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3C24" w:rsidRDefault="005B2F24" w:rsidP="001F3C24">
      <w:pPr>
        <w:pStyle w:val="Bezodstpw"/>
        <w:jc w:val="right"/>
        <w:rPr>
          <w:b/>
          <w:sz w:val="20"/>
          <w:szCs w:val="20"/>
        </w:rPr>
      </w:pPr>
      <w:r w:rsidRPr="000D1370">
        <w:rPr>
          <w:rFonts w:asciiTheme="minorHAnsi" w:hAnsiTheme="minorHAnsi" w:cs="Calibri"/>
          <w:noProof/>
        </w:rPr>
        <w:tab/>
      </w:r>
      <w:r w:rsidRPr="000D1370">
        <w:rPr>
          <w:b/>
          <w:sz w:val="20"/>
          <w:szCs w:val="20"/>
        </w:rPr>
        <w:t xml:space="preserve"> </w:t>
      </w:r>
    </w:p>
    <w:p w:rsidR="005B2F24" w:rsidRPr="000D1370" w:rsidRDefault="005B2F24" w:rsidP="005B2F24">
      <w:pPr>
        <w:pStyle w:val="Bezodstpw"/>
        <w:jc w:val="right"/>
        <w:rPr>
          <w:rFonts w:asciiTheme="minorHAnsi" w:hAnsiTheme="minorHAnsi"/>
          <w:b/>
        </w:rPr>
      </w:pPr>
      <w:r w:rsidRPr="000D1370">
        <w:rPr>
          <w:rFonts w:asciiTheme="minorHAnsi" w:hAnsiTheme="minorHAnsi" w:cs="Calibri"/>
          <w:noProof/>
        </w:rPr>
        <w:t xml:space="preserve">                                                                   </w:t>
      </w:r>
    </w:p>
    <w:p w:rsidR="009D490C" w:rsidRPr="0038665B" w:rsidRDefault="005B2F24" w:rsidP="005B2F24">
      <w:pPr>
        <w:pStyle w:val="Tytu"/>
        <w:jc w:val="right"/>
        <w:rPr>
          <w:rFonts w:asciiTheme="minorHAnsi" w:hAnsiTheme="minorHAnsi" w:cs="Calibri"/>
          <w:b w:val="0"/>
          <w:i/>
          <w:noProof/>
          <w:sz w:val="22"/>
          <w:szCs w:val="22"/>
        </w:rPr>
      </w:pPr>
      <w:r w:rsidRPr="0038665B">
        <w:rPr>
          <w:rFonts w:asciiTheme="minorHAnsi" w:hAnsiTheme="minorHAnsi"/>
          <w:b w:val="0"/>
          <w:noProof/>
          <w:sz w:val="22"/>
          <w:szCs w:val="22"/>
          <w:lang w:eastAsia="pl-PL"/>
        </w:rPr>
        <w:drawing>
          <wp:inline distT="0" distB="0" distL="0" distR="0" wp14:anchorId="48D6D4FC" wp14:editId="74B5AC2C">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Default="009A578A" w:rsidP="005B2F24">
      <w:pPr>
        <w:pStyle w:val="Tytu"/>
        <w:jc w:val="right"/>
        <w:rPr>
          <w:rFonts w:asciiTheme="minorHAnsi" w:hAnsiTheme="minorHAnsi" w:cs="Calibri"/>
          <w:b w:val="0"/>
          <w:i/>
          <w:noProof/>
          <w:sz w:val="22"/>
          <w:szCs w:val="22"/>
        </w:rPr>
      </w:pPr>
    </w:p>
    <w:p w:rsidR="00EE486D" w:rsidRDefault="00EE486D" w:rsidP="00EE486D">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5C6C76">
        <w:rPr>
          <w:rFonts w:ascii="Calibri" w:eastAsia="Calibri" w:hAnsi="Calibri" w:cs="Calibri"/>
          <w:sz w:val="22"/>
          <w:szCs w:val="22"/>
        </w:rPr>
        <w:t xml:space="preserve">7 </w:t>
      </w:r>
      <w:r w:rsidR="00CC1C6F">
        <w:rPr>
          <w:rFonts w:ascii="Calibri" w:eastAsia="Calibri" w:hAnsi="Calibri" w:cs="Calibri"/>
          <w:sz w:val="22"/>
          <w:szCs w:val="22"/>
        </w:rPr>
        <w:t>-</w:t>
      </w:r>
      <w:r w:rsidR="00555F95" w:rsidRPr="009F3563">
        <w:rPr>
          <w:rFonts w:ascii="Calibri" w:eastAsia="Calibri" w:hAnsi="Calibri" w:cs="Calibri"/>
          <w:sz w:val="22"/>
          <w:szCs w:val="22"/>
        </w:rPr>
        <w:t xml:space="preserve"> </w:t>
      </w:r>
      <w:r>
        <w:rPr>
          <w:rFonts w:ascii="Calibri" w:eastAsia="Calibri" w:hAnsi="Calibri" w:cs="Calibri"/>
          <w:sz w:val="22"/>
          <w:szCs w:val="22"/>
        </w:rPr>
        <w:t>Wzór umowy o dofinansowanie projektu rozliczanego w oparciu o kwoty ryczałtowe wraz z załącznikami do umowy</w:t>
      </w:r>
      <w:r w:rsidR="00CC1C6F">
        <w:rPr>
          <w:rFonts w:ascii="Calibri" w:eastAsia="Calibri" w:hAnsi="Calibri" w:cs="Calibri"/>
          <w:sz w:val="22"/>
          <w:szCs w:val="22"/>
        </w:rPr>
        <w:t xml:space="preserve"> w ramach RPO WD 2014-2020</w:t>
      </w:r>
    </w:p>
    <w:p w:rsidR="00EE486D" w:rsidRDefault="00EE486D" w:rsidP="00EE486D">
      <w:pPr>
        <w:pStyle w:val="Tytu"/>
        <w:jc w:val="both"/>
        <w:rPr>
          <w:rFonts w:ascii="Calibri" w:eastAsia="Calibri" w:hAnsi="Calibri" w:cs="Calibri"/>
          <w:sz w:val="22"/>
          <w:szCs w:val="22"/>
        </w:rPr>
      </w:pPr>
    </w:p>
    <w:p w:rsidR="00EE486D" w:rsidRPr="0038665B" w:rsidRDefault="00EE486D" w:rsidP="005B2F24">
      <w:pPr>
        <w:pStyle w:val="Tytu"/>
        <w:jc w:val="right"/>
        <w:rPr>
          <w:rFonts w:asciiTheme="minorHAnsi" w:hAnsiTheme="minorHAnsi" w:cs="Calibri"/>
          <w:b w:val="0"/>
          <w:i/>
          <w:noProof/>
          <w:sz w:val="22"/>
          <w:szCs w:val="22"/>
        </w:rPr>
      </w:pPr>
    </w:p>
    <w:p w:rsidR="00E86EA4" w:rsidRPr="0038665B" w:rsidRDefault="00E86EA4" w:rsidP="004C19C0">
      <w:pPr>
        <w:pStyle w:val="Tytu"/>
        <w:rPr>
          <w:rFonts w:asciiTheme="minorHAnsi" w:hAnsiTheme="minorHAnsi" w:cs="Calibri"/>
          <w:i/>
          <w:sz w:val="22"/>
          <w:szCs w:val="22"/>
          <w:vertAlign w:val="superscript"/>
        </w:rPr>
      </w:pPr>
      <w:r w:rsidRPr="0038665B">
        <w:rPr>
          <w:rFonts w:asciiTheme="minorHAnsi" w:hAnsiTheme="minorHAnsi" w:cs="Calibri"/>
          <w:i/>
          <w:sz w:val="22"/>
          <w:szCs w:val="22"/>
        </w:rPr>
        <w:t>WZÓR</w:t>
      </w:r>
      <w:r w:rsidR="00CE12FA" w:rsidRPr="0038665B">
        <w:rPr>
          <w:rFonts w:asciiTheme="minorHAnsi" w:hAnsiTheme="minorHAnsi" w:cs="Calibri"/>
          <w:i/>
          <w:sz w:val="22"/>
          <w:szCs w:val="22"/>
        </w:rPr>
        <w:t>-</w:t>
      </w:r>
      <w:r w:rsidR="00845FE9" w:rsidRPr="0038665B">
        <w:rPr>
          <w:rFonts w:asciiTheme="minorHAnsi" w:hAnsiTheme="minorHAnsi" w:cs="Calibri"/>
          <w:i/>
          <w:sz w:val="22"/>
          <w:szCs w:val="22"/>
        </w:rPr>
        <w:t>UPROSZCZONE METODY ROZLICZANIA</w:t>
      </w:r>
      <w:r w:rsidRPr="0038665B">
        <w:rPr>
          <w:rStyle w:val="Odwoanieprzypisudolnego"/>
          <w:rFonts w:asciiTheme="minorHAnsi" w:hAnsiTheme="minorHAnsi" w:cs="Calibri"/>
          <w:i/>
          <w:sz w:val="22"/>
          <w:szCs w:val="22"/>
        </w:rPr>
        <w:footnoteReference w:id="1"/>
      </w: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Podtytu"/>
        <w:tabs>
          <w:tab w:val="clear" w:pos="1080"/>
        </w:tabs>
        <w:spacing w:line="240" w:lineRule="auto"/>
        <w:ind w:left="-360" w:firstLine="0"/>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rPr>
        <w:br/>
        <w:t xml:space="preserve">W RAMACH </w:t>
      </w:r>
      <w:r w:rsidRPr="0038665B">
        <w:rPr>
          <w:rFonts w:asciiTheme="minorHAnsi" w:hAnsiTheme="minorHAnsi" w:cs="Calibri"/>
        </w:rPr>
        <w:br/>
        <w:t xml:space="preserve">REGIONALNEGO PROGRAMU OPERACYJNEGO WOJEWÓDZTWA DOLNOŚLĄSKIEGO </w:t>
      </w:r>
      <w:r w:rsidRPr="0038665B">
        <w:rPr>
          <w:rFonts w:asciiTheme="minorHAnsi" w:hAnsiTheme="minorHAnsi" w:cs="Calibri"/>
        </w:rPr>
        <w:br/>
        <w:t xml:space="preserve">2014-2020 </w:t>
      </w:r>
      <w:r w:rsidR="009437E1" w:rsidRPr="0038665B">
        <w:rPr>
          <w:rFonts w:asciiTheme="minorHAnsi" w:hAnsiTheme="minorHAnsi" w:cs="Calibri"/>
        </w:rPr>
        <w:t>WSPÓŁFINANSOWAN</w:t>
      </w:r>
      <w:r w:rsidR="009437E1">
        <w:rPr>
          <w:rFonts w:asciiTheme="minorHAnsi" w:hAnsiTheme="minorHAnsi" w:cs="Calibri"/>
        </w:rPr>
        <w:t>EGO</w:t>
      </w:r>
      <w:r w:rsidR="009437E1" w:rsidRPr="0038665B">
        <w:rPr>
          <w:rFonts w:asciiTheme="minorHAnsi" w:hAnsiTheme="minorHAnsi" w:cs="Calibri"/>
        </w:rPr>
        <w:t xml:space="preserve"> </w:t>
      </w:r>
      <w:r w:rsidRPr="0038665B">
        <w:rPr>
          <w:rFonts w:asciiTheme="minorHAnsi" w:hAnsiTheme="minorHAnsi" w:cs="Calibri"/>
        </w:rPr>
        <w:t>ZE ŚRODKÓW EUROPEJSKIEGO FUNDUSZU SPOŁECZNEGO</w:t>
      </w:r>
    </w:p>
    <w:p w:rsidR="00E86EA4" w:rsidRPr="0038665B" w:rsidRDefault="00E86EA4" w:rsidP="004C19C0">
      <w:pPr>
        <w:pStyle w:val="Tytu"/>
        <w:jc w:val="both"/>
        <w:rPr>
          <w:rFonts w:asciiTheme="minorHAnsi" w:hAnsiTheme="minorHAnsi" w:cs="Calibri"/>
          <w:sz w:val="22"/>
          <w:szCs w:val="22"/>
        </w:rPr>
      </w:pPr>
    </w:p>
    <w:p w:rsidR="00E86EA4" w:rsidRPr="0038665B" w:rsidRDefault="00E86EA4" w:rsidP="009A578A">
      <w:pPr>
        <w:pStyle w:val="Tytu"/>
        <w:tabs>
          <w:tab w:val="left" w:pos="2307"/>
        </w:tabs>
        <w:jc w:val="both"/>
        <w:rPr>
          <w:rFonts w:asciiTheme="minorHAnsi" w:hAnsiTheme="minorHAnsi" w:cs="Calibri"/>
          <w:sz w:val="22"/>
          <w:szCs w:val="22"/>
        </w:rPr>
      </w:pPr>
      <w:r w:rsidRPr="0038665B">
        <w:rPr>
          <w:rFonts w:asciiTheme="minorHAnsi" w:hAnsiTheme="minorHAnsi" w:cs="Calibri"/>
          <w:sz w:val="22"/>
          <w:szCs w:val="22"/>
        </w:rPr>
        <w:t>Nr umowy:</w:t>
      </w:r>
      <w:r w:rsidR="009A578A" w:rsidRPr="0038665B">
        <w:rPr>
          <w:rFonts w:asciiTheme="minorHAnsi" w:hAnsiTheme="minorHAnsi" w:cs="Calibri"/>
          <w:sz w:val="22"/>
          <w:szCs w:val="22"/>
        </w:rPr>
        <w:tab/>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i/>
        </w:rPr>
        <w:t>[tytuł projektu]</w:t>
      </w:r>
      <w:r w:rsidRPr="0038665B">
        <w:rPr>
          <w:rFonts w:asciiTheme="minorHAnsi" w:hAnsiTheme="minorHAnsi" w:cs="Calibri"/>
        </w:rPr>
        <w:t xml:space="preserve"> w ramach Regionalnego Programu Operacyjnego Województwa Dolnośląskiego 2014-2020 współfinansowanego ze środków Europejskiego Funduszu Społecznego, zawarta w ………………… </w:t>
      </w:r>
      <w:r w:rsidRPr="0038665B">
        <w:rPr>
          <w:rFonts w:asciiTheme="minorHAnsi" w:hAnsiTheme="minorHAnsi" w:cs="Calibri"/>
          <w:i/>
        </w:rPr>
        <w:t>[miejsce zawarcia umowy]</w:t>
      </w:r>
      <w:r w:rsidRPr="0038665B">
        <w:rPr>
          <w:rFonts w:asciiTheme="minorHAnsi" w:hAnsiTheme="minorHAnsi" w:cs="Calibri"/>
        </w:rPr>
        <w:t xml:space="preserve"> w dniu ….................. pomiędzy: </w:t>
      </w:r>
    </w:p>
    <w:p w:rsidR="00E86EA4" w:rsidRPr="0038665B" w:rsidRDefault="000C1B00"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38665B">
        <w:rPr>
          <w:rFonts w:asciiTheme="minorHAnsi" w:hAnsiTheme="minorHAnsi" w:cs="Calibri"/>
        </w:rPr>
        <w:t>, zwaną/ym dalej „Instytucją</w:t>
      </w:r>
      <w:r w:rsidR="00CB1E14">
        <w:rPr>
          <w:rFonts w:asciiTheme="minorHAnsi" w:hAnsiTheme="minorHAnsi" w:cs="Calibri"/>
        </w:rPr>
        <w:t xml:space="preserve"> Pośredniczącą</w:t>
      </w:r>
      <w:r w:rsidR="00E86EA4"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reprezentowaną przez: </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w:t>
      </w:r>
      <w:r w:rsidR="0098639C"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00F044D7" w:rsidRPr="0038665B">
        <w:rPr>
          <w:rFonts w:asciiTheme="minorHAnsi" w:hAnsiTheme="minorHAnsi" w:cs="Calibri"/>
        </w:rPr>
        <w:t>a</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i/>
        </w:rPr>
      </w:pPr>
      <w:r w:rsidRPr="0038665B">
        <w:rPr>
          <w:rFonts w:asciiTheme="minorHAnsi" w:hAnsiTheme="minorHAnsi" w:cs="Calibri"/>
        </w:rPr>
        <w:t>.....................................................................................................</w:t>
      </w:r>
      <w:r w:rsidRPr="0038665B">
        <w:rPr>
          <w:rFonts w:asciiTheme="minorHAnsi" w:hAnsiTheme="minorHAnsi" w:cs="Calibri"/>
          <w:i/>
        </w:rPr>
        <w:t>[nazwa i adres Beneficjenta</w:t>
      </w:r>
      <w:r w:rsidRPr="0038665B">
        <w:rPr>
          <w:rStyle w:val="Odwoanieprzypisudolnego"/>
          <w:rFonts w:asciiTheme="minorHAnsi" w:hAnsiTheme="minorHAnsi" w:cs="Calibri"/>
          <w:i/>
        </w:rPr>
        <w:footnoteReference w:id="2"/>
      </w:r>
      <w:r w:rsidRPr="0038665B">
        <w:rPr>
          <w:rFonts w:asciiTheme="minorHAnsi" w:hAnsiTheme="minorHAnsi" w:cs="Calibri"/>
          <w:i/>
          <w:vertAlign w:val="superscript"/>
        </w:rPr>
        <w:t>)</w:t>
      </w:r>
      <w:r w:rsidRPr="0038665B">
        <w:rPr>
          <w:rFonts w:asciiTheme="minorHAnsi" w:hAnsiTheme="minorHAnsi" w:cs="Calibri"/>
          <w:i/>
        </w:rPr>
        <w:t xml:space="preserve">, </w:t>
      </w:r>
      <w:r w:rsidR="00DF08FC" w:rsidRPr="0038665B">
        <w:rPr>
          <w:rFonts w:asciiTheme="minorHAnsi" w:hAnsiTheme="minorHAnsi" w:cs="Calibri"/>
          <w:i/>
        </w:rPr>
        <w:t xml:space="preserve">NIP, </w:t>
      </w:r>
      <w:r w:rsidR="0098639C" w:rsidRPr="0038665B">
        <w:rPr>
          <w:rFonts w:asciiTheme="minorHAnsi" w:hAnsiTheme="minorHAnsi" w:cs="Calibri"/>
          <w:i/>
        </w:rPr>
        <w:br/>
      </w:r>
      <w:r w:rsidRPr="0038665B">
        <w:rPr>
          <w:rFonts w:asciiTheme="minorHAnsi" w:hAnsiTheme="minorHAnsi" w:cs="Calibri"/>
          <w:i/>
        </w:rPr>
        <w:t xml:space="preserve">a gdy posiada - również REGON], </w:t>
      </w:r>
      <w:r w:rsidRPr="0038665B">
        <w:rPr>
          <w:rFonts w:asciiTheme="minorHAnsi" w:hAnsiTheme="minorHAnsi" w:cs="Calibri"/>
        </w:rPr>
        <w:t>zwaną/ym dalej</w:t>
      </w:r>
      <w:r w:rsidRPr="0038665B">
        <w:rPr>
          <w:rFonts w:asciiTheme="minorHAnsi" w:hAnsiTheme="minorHAnsi" w:cs="Calibri"/>
          <w:i/>
        </w:rPr>
        <w:t xml:space="preserve"> „</w:t>
      </w:r>
      <w:r w:rsidRPr="0038665B">
        <w:rPr>
          <w:rFonts w:asciiTheme="minorHAnsi" w:hAnsiTheme="minorHAnsi" w:cs="Calibri"/>
        </w:rPr>
        <w:t xml:space="preserve">Beneficjentem”, </w:t>
      </w:r>
      <w:r w:rsidRPr="0038665B">
        <w:rPr>
          <w:rFonts w:asciiTheme="minorHAnsi" w:hAnsiTheme="minorHAnsi" w:cs="Calibri"/>
          <w:i/>
        </w:rPr>
        <w:t xml:space="preserve">działającym w imieniu </w:t>
      </w:r>
      <w:r w:rsidR="00DF08FC" w:rsidRPr="0038665B">
        <w:rPr>
          <w:rFonts w:asciiTheme="minorHAnsi" w:hAnsiTheme="minorHAnsi" w:cs="Calibri"/>
          <w:i/>
        </w:rPr>
        <w:t>własnym oraz Partnerów oraz</w:t>
      </w:r>
      <w:r w:rsidRPr="0038665B">
        <w:rPr>
          <w:rFonts w:asciiTheme="minorHAnsi" w:hAnsiTheme="minorHAnsi" w:cs="Calibri"/>
          <w:i/>
        </w:rPr>
        <w:t xml:space="preserve"> na rzecz</w:t>
      </w:r>
      <w:r w:rsidR="00DF08FC" w:rsidRPr="0038665B">
        <w:rPr>
          <w:rFonts w:asciiTheme="minorHAnsi" w:hAnsiTheme="minorHAnsi" w:cs="Calibri"/>
          <w:i/>
        </w:rPr>
        <w:t xml:space="preserve"> </w:t>
      </w:r>
      <w:r w:rsidR="00932E58" w:rsidRPr="0038665B">
        <w:rPr>
          <w:rFonts w:asciiTheme="minorHAnsi" w:hAnsiTheme="minorHAnsi" w:cs="Calibri"/>
          <w:i/>
        </w:rPr>
        <w:t>własną i</w:t>
      </w:r>
      <w:r w:rsidRPr="0038665B">
        <w:rPr>
          <w:rFonts w:asciiTheme="minorHAnsi" w:hAnsiTheme="minorHAnsi" w:cs="Calibri"/>
          <w:i/>
        </w:rPr>
        <w:t xml:space="preserve"> Partnerów</w:t>
      </w:r>
      <w:r w:rsidR="001A0D4F" w:rsidRPr="0038665B">
        <w:rPr>
          <w:rStyle w:val="Odwoanieprzypisudolnego"/>
          <w:rFonts w:asciiTheme="minorHAnsi" w:hAnsiTheme="minorHAnsi" w:cs="Calibri"/>
          <w:i/>
        </w:rPr>
        <w:footnoteReference w:id="3"/>
      </w:r>
      <w:r w:rsidRPr="0038665B">
        <w:rPr>
          <w:rFonts w:asciiTheme="minorHAnsi" w:hAnsiTheme="minorHAnsi" w:cs="Calibri"/>
          <w:i/>
        </w:rPr>
        <w:t xml:space="preserve"> </w:t>
      </w:r>
      <w:r w:rsidRPr="0038665B">
        <w:rPr>
          <w:rFonts w:asciiTheme="minorHAnsi" w:hAnsiTheme="minorHAnsi" w:cs="Calibri"/>
        </w:rPr>
        <w:t>.....................................</w:t>
      </w:r>
      <w:r w:rsidR="00A31B89" w:rsidRPr="0038665B">
        <w:rPr>
          <w:rFonts w:asciiTheme="minorHAnsi" w:hAnsiTheme="minorHAnsi" w:cs="Calibri"/>
        </w:rPr>
        <w:t>.................</w:t>
      </w:r>
      <w:r w:rsidRPr="0038665B">
        <w:rPr>
          <w:rFonts w:asciiTheme="minorHAnsi" w:hAnsiTheme="minorHAnsi" w:cs="Calibri"/>
        </w:rPr>
        <w:t>................</w:t>
      </w:r>
      <w:r w:rsidRPr="0038665B">
        <w:rPr>
          <w:rFonts w:asciiTheme="minorHAnsi" w:hAnsiTheme="minorHAnsi" w:cs="Calibri"/>
          <w:i/>
        </w:rPr>
        <w:t>[nazwa i adres Partnerów],</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reprezentowanym przez:  </w:t>
      </w:r>
    </w:p>
    <w:p w:rsidR="00E86EA4" w:rsidRPr="0038665B" w:rsidRDefault="00E86EA4" w:rsidP="004C19C0">
      <w:pPr>
        <w:spacing w:after="120" w:line="240" w:lineRule="auto"/>
        <w:jc w:val="both"/>
        <w:rPr>
          <w:rFonts w:asciiTheme="minorHAnsi" w:hAnsiTheme="minorHAnsi" w:cs="Calibri"/>
        </w:rPr>
      </w:pPr>
      <w:r w:rsidRPr="0038665B">
        <w:rPr>
          <w:rFonts w:asciiTheme="minorHAnsi" w:hAnsiTheme="minorHAnsi" w:cs="Calibri"/>
        </w:rPr>
        <w:t>..............................................................……...............................................................</w:t>
      </w:r>
      <w:r w:rsidR="006D14DC" w:rsidRPr="0038665B">
        <w:rPr>
          <w:rFonts w:asciiTheme="minorHAnsi" w:hAnsiTheme="minorHAnsi" w:cs="Calibri"/>
        </w:rPr>
        <w:t>....................</w:t>
      </w:r>
      <w:r w:rsidR="00DF3BF9" w:rsidRPr="0038665B">
        <w:rPr>
          <w:rStyle w:val="Odwoanieprzypisudolnego"/>
          <w:rFonts w:asciiTheme="minorHAnsi" w:hAnsiTheme="minorHAnsi" w:cs="Calibri"/>
        </w:rPr>
        <w:footnoteReference w:id="4"/>
      </w:r>
    </w:p>
    <w:p w:rsidR="004C19C0" w:rsidRPr="0038665B" w:rsidRDefault="004C19C0" w:rsidP="004C19C0">
      <w:pPr>
        <w:spacing w:after="120" w:line="240" w:lineRule="auto"/>
        <w:jc w:val="both"/>
        <w:rPr>
          <w:rFonts w:asciiTheme="minorHAnsi" w:hAnsiTheme="minorHAnsi" w:cs="Calibri"/>
        </w:rPr>
      </w:pPr>
    </w:p>
    <w:p w:rsidR="006A088A" w:rsidRPr="0038665B" w:rsidRDefault="006A088A" w:rsidP="004C19C0">
      <w:pPr>
        <w:pStyle w:val="xl33"/>
        <w:spacing w:before="0" w:after="120"/>
        <w:rPr>
          <w:rFonts w:asciiTheme="minorHAnsi" w:hAnsiTheme="minorHAnsi" w:cs="Calibri"/>
          <w:sz w:val="22"/>
          <w:szCs w:val="22"/>
        </w:rPr>
      </w:pPr>
      <w:r w:rsidRPr="0038665B">
        <w:rPr>
          <w:rFonts w:asciiTheme="minorHAnsi" w:hAnsiTheme="minorHAnsi" w:cs="Calibri"/>
          <w:sz w:val="22"/>
          <w:szCs w:val="22"/>
        </w:rPr>
        <w:t>§ 1.</w:t>
      </w:r>
    </w:p>
    <w:p w:rsidR="00F47831" w:rsidRPr="0038665B" w:rsidRDefault="006A088A" w:rsidP="00356947">
      <w:pPr>
        <w:pStyle w:val="Tekstpodstawowy"/>
        <w:spacing w:before="60" w:after="60"/>
        <w:rPr>
          <w:rFonts w:asciiTheme="minorHAnsi" w:hAnsiTheme="minorHAnsi" w:cs="Calibri"/>
          <w:sz w:val="22"/>
          <w:szCs w:val="22"/>
        </w:rPr>
      </w:pPr>
      <w:r w:rsidRPr="0038665B">
        <w:rPr>
          <w:rFonts w:asciiTheme="minorHAnsi" w:hAnsiTheme="minorHAnsi" w:cs="Calibri"/>
          <w:sz w:val="22"/>
          <w:szCs w:val="22"/>
        </w:rPr>
        <w:t>Ilekroć w umowie jest mowa o:</w:t>
      </w:r>
    </w:p>
    <w:p w:rsidR="00DE67D3" w:rsidRPr="00DE67D3"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„danych osobowych” – należy przez to rozumieć dane osobowe w rozumieniu art. 6 ustawy </w:t>
      </w:r>
      <w:r w:rsidR="00823905" w:rsidRPr="0038665B">
        <w:rPr>
          <w:rFonts w:asciiTheme="minorHAnsi" w:hAnsiTheme="minorHAnsi"/>
          <w:sz w:val="22"/>
          <w:szCs w:val="22"/>
        </w:rPr>
        <w:br/>
      </w:r>
      <w:r w:rsidRPr="0038665B">
        <w:rPr>
          <w:rFonts w:asciiTheme="minorHAnsi" w:hAnsiTheme="minorHAnsi"/>
          <w:sz w:val="22"/>
          <w:szCs w:val="22"/>
        </w:rPr>
        <w:t>z dnia 29 sierpnia 1997 r. o ochronie danych osobowych (</w:t>
      </w:r>
      <w:r w:rsidR="009437E1">
        <w:rPr>
          <w:rFonts w:ascii="Calibri" w:hAnsi="Calibri"/>
          <w:sz w:val="22"/>
          <w:szCs w:val="22"/>
        </w:rPr>
        <w:t xml:space="preserve">t.j. </w:t>
      </w:r>
      <w:r w:rsidRPr="0038665B">
        <w:rPr>
          <w:rFonts w:asciiTheme="minorHAnsi" w:hAnsiTheme="minorHAnsi"/>
          <w:sz w:val="22"/>
          <w:szCs w:val="22"/>
        </w:rPr>
        <w:t xml:space="preserve">Dz. U. z </w:t>
      </w:r>
      <w:r w:rsidR="00CE63D8" w:rsidRPr="0038665B">
        <w:rPr>
          <w:rFonts w:asciiTheme="minorHAnsi" w:hAnsiTheme="minorHAnsi"/>
          <w:sz w:val="22"/>
          <w:szCs w:val="22"/>
        </w:rPr>
        <w:t>201</w:t>
      </w:r>
      <w:r w:rsidR="00CE63D8">
        <w:rPr>
          <w:rFonts w:asciiTheme="minorHAnsi" w:hAnsiTheme="minorHAnsi"/>
          <w:sz w:val="22"/>
          <w:szCs w:val="22"/>
        </w:rPr>
        <w:t xml:space="preserve">5 </w:t>
      </w:r>
      <w:r w:rsidR="00CE63D8" w:rsidRPr="0038665B">
        <w:rPr>
          <w:rFonts w:asciiTheme="minorHAnsi" w:hAnsiTheme="minorHAnsi"/>
          <w:sz w:val="22"/>
          <w:szCs w:val="22"/>
        </w:rPr>
        <w:t>r</w:t>
      </w:r>
      <w:r w:rsidRPr="0038665B">
        <w:rPr>
          <w:rFonts w:asciiTheme="minorHAnsi" w:hAnsiTheme="minorHAnsi"/>
          <w:sz w:val="22"/>
          <w:szCs w:val="22"/>
        </w:rPr>
        <w:t xml:space="preserve">. poz. </w:t>
      </w:r>
      <w:r w:rsidR="00CE63D8">
        <w:rPr>
          <w:rFonts w:asciiTheme="minorHAnsi" w:hAnsiTheme="minorHAnsi"/>
          <w:sz w:val="22"/>
          <w:szCs w:val="22"/>
        </w:rPr>
        <w:t>2135</w:t>
      </w:r>
      <w:r w:rsidR="00EC7B13">
        <w:rPr>
          <w:rFonts w:asciiTheme="minorHAnsi" w:hAnsiTheme="minorHAnsi"/>
          <w:sz w:val="22"/>
          <w:szCs w:val="22"/>
        </w:rPr>
        <w:t>, z późn. zm.</w:t>
      </w:r>
      <w:r w:rsidRPr="0038665B">
        <w:rPr>
          <w:rFonts w:asciiTheme="minorHAnsi" w:hAnsiTheme="minorHAnsi"/>
          <w:sz w:val="22"/>
          <w:szCs w:val="22"/>
        </w:rPr>
        <w:t xml:space="preserve">) </w:t>
      </w:r>
      <w:r w:rsidR="00EF5421" w:rsidRPr="0038665B">
        <w:rPr>
          <w:rFonts w:asciiTheme="minorHAnsi" w:hAnsiTheme="minorHAnsi"/>
          <w:sz w:val="22"/>
          <w:szCs w:val="22"/>
        </w:rPr>
        <w:t>zwane</w:t>
      </w:r>
      <w:r w:rsidR="001A0D4F" w:rsidRPr="0038665B">
        <w:rPr>
          <w:rFonts w:asciiTheme="minorHAnsi" w:hAnsiTheme="minorHAnsi"/>
          <w:sz w:val="22"/>
          <w:szCs w:val="22"/>
        </w:rPr>
        <w:t>j</w:t>
      </w:r>
      <w:r w:rsidR="00EF5421" w:rsidRPr="0038665B">
        <w:rPr>
          <w:rFonts w:asciiTheme="minorHAnsi" w:hAnsiTheme="minorHAnsi"/>
          <w:sz w:val="22"/>
          <w:szCs w:val="22"/>
        </w:rPr>
        <w:t xml:space="preserve"> dalej „ustawą o ochronie danych osobowych” oraz dane pozyskane przez </w:t>
      </w:r>
      <w:r w:rsidR="00EF5421" w:rsidRPr="0038665B">
        <w:rPr>
          <w:rFonts w:asciiTheme="minorHAnsi" w:hAnsiTheme="minorHAnsi"/>
          <w:sz w:val="22"/>
          <w:szCs w:val="22"/>
        </w:rPr>
        <w:lastRenderedPageBreak/>
        <w:t>Wnioskodawcę, Beneficjenta</w:t>
      </w:r>
      <w:r w:rsidR="0035405B" w:rsidRPr="0038665B">
        <w:rPr>
          <w:rFonts w:asciiTheme="minorHAnsi" w:hAnsiTheme="minorHAnsi"/>
          <w:sz w:val="22"/>
          <w:szCs w:val="22"/>
        </w:rPr>
        <w:t>, Partnerów</w:t>
      </w:r>
      <w:r w:rsidR="0035405B" w:rsidRPr="0038665B">
        <w:rPr>
          <w:rStyle w:val="Odwoanieprzypisudolnego"/>
          <w:rFonts w:asciiTheme="minorHAnsi" w:hAnsiTheme="minorHAnsi"/>
          <w:sz w:val="22"/>
          <w:szCs w:val="22"/>
        </w:rPr>
        <w:footnoteReference w:id="5"/>
      </w:r>
      <w:r w:rsidR="00EF5421" w:rsidRPr="0038665B">
        <w:rPr>
          <w:rFonts w:asciiTheme="minorHAnsi" w:hAnsiTheme="minorHAnsi"/>
          <w:sz w:val="22"/>
          <w:szCs w:val="22"/>
        </w:rPr>
        <w:t xml:space="preserve"> </w:t>
      </w:r>
      <w:r w:rsidRPr="0038665B">
        <w:rPr>
          <w:rFonts w:asciiTheme="minorHAnsi" w:hAnsiTheme="minorHAnsi"/>
          <w:sz w:val="22"/>
          <w:szCs w:val="22"/>
        </w:rPr>
        <w:t>od osób/podmiotów trzecich w związku z realizacją Projektu</w:t>
      </w:r>
      <w:r w:rsidR="00EF5421" w:rsidRPr="0038665B">
        <w:rPr>
          <w:rFonts w:asciiTheme="minorHAnsi" w:eastAsia="Calibri" w:hAnsiTheme="minorHAnsi"/>
          <w:sz w:val="22"/>
          <w:szCs w:val="22"/>
          <w:lang w:eastAsia="en-US"/>
        </w:rPr>
        <w:t xml:space="preserve"> </w:t>
      </w:r>
      <w:r w:rsidR="0035405B" w:rsidRPr="0038665B">
        <w:rPr>
          <w:rFonts w:asciiTheme="minorHAnsi" w:eastAsia="Calibri" w:hAnsiTheme="minorHAnsi"/>
          <w:sz w:val="22"/>
          <w:szCs w:val="22"/>
          <w:lang w:eastAsia="en-US"/>
        </w:rPr>
        <w:t xml:space="preserve">oraz </w:t>
      </w:r>
      <w:r w:rsidR="0035405B" w:rsidRPr="0038665B">
        <w:rPr>
          <w:rFonts w:asciiTheme="minorHAnsi" w:hAnsiTheme="minorHAnsi"/>
          <w:i/>
          <w:sz w:val="22"/>
          <w:szCs w:val="22"/>
        </w:rPr>
        <w:t>Porozumieni</w:t>
      </w:r>
      <w:r w:rsidR="00B92290">
        <w:rPr>
          <w:rFonts w:asciiTheme="minorHAnsi" w:hAnsiTheme="minorHAnsi"/>
          <w:i/>
          <w:sz w:val="22"/>
          <w:szCs w:val="22"/>
        </w:rPr>
        <w:t>ami</w:t>
      </w:r>
      <w:r w:rsidR="00A30E3C">
        <w:rPr>
          <w:rFonts w:asciiTheme="minorHAnsi" w:hAnsiTheme="minorHAnsi"/>
          <w:i/>
          <w:sz w:val="22"/>
          <w:szCs w:val="22"/>
        </w:rPr>
        <w:t>:</w:t>
      </w:r>
      <w:r w:rsidR="0035405B" w:rsidRPr="0038665B">
        <w:rPr>
          <w:rFonts w:asciiTheme="minorHAnsi" w:hAnsiTheme="minorHAnsi"/>
          <w:i/>
          <w:sz w:val="22"/>
          <w:szCs w:val="22"/>
        </w:rPr>
        <w:t xml:space="preserve"> </w:t>
      </w:r>
    </w:p>
    <w:p w:rsidR="00DE67D3" w:rsidRPr="00DE67D3" w:rsidRDefault="0035405B" w:rsidP="00DE67D3">
      <w:pPr>
        <w:pStyle w:val="Akapitzlist"/>
        <w:numPr>
          <w:ilvl w:val="0"/>
          <w:numId w:val="81"/>
        </w:numPr>
        <w:spacing w:before="60" w:after="60"/>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sidR="00B92290">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w:t>
      </w:r>
      <w:r w:rsidR="00A30E3C">
        <w:rPr>
          <w:rFonts w:asciiTheme="minorHAnsi" w:hAnsiTheme="minorHAnsi"/>
          <w:i/>
          <w:sz w:val="22"/>
          <w:szCs w:val="22"/>
        </w:rPr>
        <w:t>Marsza</w:t>
      </w:r>
      <w:r w:rsidR="00F132AA">
        <w:rPr>
          <w:rFonts w:asciiTheme="minorHAnsi" w:hAnsiTheme="minorHAnsi"/>
          <w:i/>
          <w:sz w:val="22"/>
          <w:szCs w:val="22"/>
        </w:rPr>
        <w:t>ł</w:t>
      </w:r>
      <w:r w:rsidR="00A30E3C">
        <w:rPr>
          <w:rFonts w:asciiTheme="minorHAnsi" w:hAnsiTheme="minorHAnsi"/>
          <w:i/>
          <w:sz w:val="22"/>
          <w:szCs w:val="22"/>
        </w:rPr>
        <w:t>kiem Województwa Dolnośląskiego a Instytucją Pośredniczącą</w:t>
      </w:r>
      <w:r w:rsidR="00B92290">
        <w:rPr>
          <w:rFonts w:asciiTheme="minorHAnsi" w:hAnsiTheme="minorHAnsi"/>
          <w:i/>
          <w:sz w:val="22"/>
          <w:szCs w:val="22"/>
        </w:rPr>
        <w:t xml:space="preserve">; </w:t>
      </w:r>
    </w:p>
    <w:p w:rsidR="00C14664" w:rsidRPr="0038665B" w:rsidRDefault="00A30E3C" w:rsidP="00DE67D3">
      <w:pPr>
        <w:pStyle w:val="Akapitzlist"/>
        <w:numPr>
          <w:ilvl w:val="0"/>
          <w:numId w:val="81"/>
        </w:numPr>
        <w:spacing w:before="60" w:after="60"/>
        <w:jc w:val="both"/>
        <w:rPr>
          <w:rFonts w:asciiTheme="minorHAnsi" w:hAnsiTheme="minorHAnsi"/>
          <w:sz w:val="22"/>
          <w:szCs w:val="22"/>
        </w:rPr>
      </w:pPr>
      <w:r>
        <w:rPr>
          <w:rFonts w:asciiTheme="minorHAnsi" w:hAnsiTheme="minorHAnsi"/>
          <w:i/>
          <w:sz w:val="22"/>
          <w:szCs w:val="22"/>
        </w:rPr>
        <w:t xml:space="preserve">w sprawie </w:t>
      </w:r>
      <w:r w:rsidR="00B92290">
        <w:rPr>
          <w:rFonts w:asciiTheme="minorHAnsi" w:hAnsiTheme="minorHAnsi"/>
          <w:i/>
          <w:sz w:val="22"/>
          <w:szCs w:val="22"/>
        </w:rPr>
        <w:t xml:space="preserve">dalszego powierzenia przetwarzania danych osobowych w ramach </w:t>
      </w:r>
      <w:r w:rsidR="00045F5B">
        <w:rPr>
          <w:rFonts w:asciiTheme="minorHAnsi" w:hAnsiTheme="minorHAnsi"/>
          <w:i/>
          <w:sz w:val="22"/>
          <w:szCs w:val="22"/>
        </w:rPr>
        <w:t>c</w:t>
      </w:r>
      <w:r w:rsidR="00B92290">
        <w:rPr>
          <w:rFonts w:asciiTheme="minorHAnsi" w:hAnsiTheme="minorHAnsi"/>
          <w:i/>
          <w:sz w:val="22"/>
          <w:szCs w:val="22"/>
        </w:rPr>
        <w:t xml:space="preserve">entralnego </w:t>
      </w:r>
      <w:r w:rsidR="00045F5B">
        <w:rPr>
          <w:rFonts w:asciiTheme="minorHAnsi" w:hAnsiTheme="minorHAnsi"/>
          <w:i/>
          <w:sz w:val="22"/>
          <w:szCs w:val="22"/>
        </w:rPr>
        <w:t>systemu t</w:t>
      </w:r>
      <w:r w:rsidR="00B92290">
        <w:rPr>
          <w:rFonts w:asciiTheme="minorHAnsi" w:hAnsiTheme="minorHAnsi"/>
          <w:i/>
          <w:sz w:val="22"/>
          <w:szCs w:val="22"/>
        </w:rPr>
        <w:t xml:space="preserve">eleinformatycznego wspierającego realizację programów operacyjnych </w:t>
      </w:r>
      <w:r w:rsidR="0035405B" w:rsidRPr="0038665B">
        <w:rPr>
          <w:rFonts w:asciiTheme="minorHAnsi" w:hAnsiTheme="minorHAnsi"/>
          <w:i/>
          <w:sz w:val="22"/>
          <w:szCs w:val="22"/>
        </w:rPr>
        <w:t xml:space="preserve">w związku z realizacją Regionalnego Programu Operacyjnego Województwa Dolnośląskiego 2014-2020 </w:t>
      </w:r>
      <w:r w:rsidR="0035405B" w:rsidRPr="0038665B">
        <w:rPr>
          <w:rFonts w:asciiTheme="minorHAnsi" w:hAnsiTheme="minorHAnsi"/>
          <w:sz w:val="22"/>
          <w:szCs w:val="22"/>
        </w:rPr>
        <w:t>zawartego pomiędzy Instytucją Zarządzającą</w:t>
      </w:r>
      <w:r w:rsidR="00B92290">
        <w:rPr>
          <w:rFonts w:asciiTheme="minorHAnsi" w:hAnsiTheme="minorHAnsi"/>
          <w:sz w:val="22"/>
          <w:szCs w:val="22"/>
        </w:rPr>
        <w:t xml:space="preserve"> </w:t>
      </w:r>
      <w:r w:rsidR="00CE2771">
        <w:rPr>
          <w:rFonts w:asciiTheme="minorHAnsi" w:hAnsiTheme="minorHAnsi"/>
          <w:sz w:val="22"/>
          <w:szCs w:val="22"/>
        </w:rPr>
        <w:br/>
      </w:r>
      <w:r w:rsidR="00B92290">
        <w:rPr>
          <w:rFonts w:asciiTheme="minorHAnsi" w:hAnsiTheme="minorHAnsi"/>
          <w:sz w:val="22"/>
          <w:szCs w:val="22"/>
        </w:rPr>
        <w:t xml:space="preserve">a Instytucją </w:t>
      </w:r>
      <w:r w:rsidR="00704B0A">
        <w:rPr>
          <w:rFonts w:asciiTheme="minorHAnsi" w:hAnsiTheme="minorHAnsi"/>
          <w:sz w:val="22"/>
          <w:szCs w:val="22"/>
        </w:rPr>
        <w:t>Pośredniczącą</w:t>
      </w:r>
      <w:r w:rsidR="0035405B" w:rsidRPr="0038665B">
        <w:rPr>
          <w:rFonts w:asciiTheme="minorHAnsi" w:hAnsiTheme="minorHAnsi"/>
          <w:sz w:val="22"/>
          <w:szCs w:val="22"/>
        </w:rPr>
        <w:t xml:space="preserve">; </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„Działaniu” oznacza to </w:t>
      </w:r>
      <w:r w:rsidR="00704B0A">
        <w:rPr>
          <w:rFonts w:asciiTheme="minorHAnsi" w:hAnsiTheme="minorHAnsi" w:cs="Calibri"/>
          <w:sz w:val="22"/>
          <w:szCs w:val="22"/>
        </w:rPr>
        <w:t>Działanie 9.</w:t>
      </w:r>
      <w:r w:rsidR="00CE63D8">
        <w:rPr>
          <w:rFonts w:asciiTheme="minorHAnsi" w:hAnsiTheme="minorHAnsi"/>
          <w:sz w:val="22"/>
          <w:szCs w:val="22"/>
        </w:rPr>
        <w:t>2</w:t>
      </w:r>
      <w:r w:rsidR="00CE63D8" w:rsidRPr="00A21AEA">
        <w:rPr>
          <w:rFonts w:asciiTheme="minorHAnsi" w:hAnsiTheme="minorHAnsi"/>
          <w:sz w:val="22"/>
          <w:szCs w:val="22"/>
        </w:rPr>
        <w:t xml:space="preserve"> </w:t>
      </w:r>
      <w:r w:rsidR="00CE63D8">
        <w:rPr>
          <w:rFonts w:asciiTheme="minorHAnsi" w:hAnsiTheme="minorHAnsi"/>
          <w:i/>
          <w:sz w:val="22"/>
          <w:szCs w:val="22"/>
        </w:rPr>
        <w:t>Dostęp do wysokiej jakości usług społecznych</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8C6359" w:rsidRPr="008C6359"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„Instytucji</w:t>
      </w:r>
      <w:r w:rsidR="001752AC">
        <w:rPr>
          <w:rFonts w:asciiTheme="minorHAnsi" w:hAnsiTheme="minorHAnsi"/>
          <w:sz w:val="22"/>
          <w:szCs w:val="22"/>
        </w:rPr>
        <w:t xml:space="preserve"> Pośredniczącej</w:t>
      </w:r>
      <w:r w:rsidRPr="0038665B">
        <w:rPr>
          <w:rFonts w:asciiTheme="minorHAnsi" w:hAnsiTheme="minorHAnsi"/>
          <w:sz w:val="22"/>
          <w:szCs w:val="22"/>
        </w:rPr>
        <w:t xml:space="preserve">” </w:t>
      </w:r>
      <w:r w:rsidRPr="0038665B">
        <w:rPr>
          <w:rFonts w:asciiTheme="minorHAnsi" w:hAnsiTheme="minorHAnsi"/>
          <w:iCs/>
          <w:sz w:val="22"/>
          <w:szCs w:val="22"/>
        </w:rPr>
        <w:t>– należy przez to rozumieć</w:t>
      </w:r>
      <w:r w:rsidR="001752AC">
        <w:rPr>
          <w:rFonts w:asciiTheme="minorHAnsi" w:hAnsiTheme="minorHAnsi"/>
          <w:iCs/>
          <w:sz w:val="22"/>
          <w:szCs w:val="22"/>
        </w:rPr>
        <w:t xml:space="preserve"> Dolnośląski Wojewódzki Urząd Pracy pełniący funkcję Instytucji Pośredniczącej Regionalnego Programu Operacyjnego Województwa Dolnośląskiego 2014-2020</w:t>
      </w:r>
      <w:r w:rsidR="00545E92" w:rsidRPr="0038665B">
        <w:rPr>
          <w:rFonts w:asciiTheme="minorHAnsi" w:hAnsiTheme="minorHAnsi"/>
          <w:iCs/>
          <w:sz w:val="22"/>
          <w:szCs w:val="22"/>
        </w:rPr>
        <w:t>;</w:t>
      </w:r>
    </w:p>
    <w:p w:rsidR="00C14664" w:rsidRPr="0038665B" w:rsidRDefault="008C6359" w:rsidP="00AD750F">
      <w:pPr>
        <w:pStyle w:val="Akapitzlist"/>
        <w:numPr>
          <w:ilvl w:val="0"/>
          <w:numId w:val="41"/>
        </w:numPr>
        <w:spacing w:before="60" w:after="60"/>
        <w:ind w:left="426"/>
        <w:jc w:val="both"/>
        <w:rPr>
          <w:rFonts w:asciiTheme="minorHAnsi" w:hAnsiTheme="minorHAnsi"/>
          <w:sz w:val="22"/>
          <w:szCs w:val="22"/>
        </w:rPr>
      </w:pPr>
      <w:r>
        <w:rPr>
          <w:rFonts w:asciiTheme="minorHAnsi" w:hAnsiTheme="minorHAnsi"/>
          <w:sz w:val="22"/>
          <w:szCs w:val="22"/>
        </w:rPr>
        <w:t xml:space="preserve">„Instytucji Zarządzającej” - </w:t>
      </w:r>
      <w:r w:rsidRPr="0038665B">
        <w:rPr>
          <w:rFonts w:asciiTheme="minorHAnsi" w:hAnsiTheme="minorHAnsi"/>
          <w:iCs/>
          <w:sz w:val="22"/>
          <w:szCs w:val="22"/>
        </w:rPr>
        <w:t>należy przez to rozumieć</w:t>
      </w:r>
      <w:r>
        <w:rPr>
          <w:rFonts w:asciiTheme="minorHAnsi" w:hAnsiTheme="minorHAnsi"/>
          <w:iCs/>
          <w:sz w:val="22"/>
          <w:szCs w:val="22"/>
        </w:rPr>
        <w:t xml:space="preserve"> Zarząd Województwa Dolnośląskiego pełniący funkcję Instytucji Zarządzającej Regionalnym Programem Operacyjnym Województwa Dolnośląskiego 2014-2020;</w:t>
      </w:r>
      <w:r w:rsidR="002246E9">
        <w:rPr>
          <w:rFonts w:asciiTheme="minorHAnsi" w:hAnsiTheme="minorHAnsi"/>
          <w:iCs/>
          <w:sz w:val="22"/>
          <w:szCs w:val="22"/>
        </w:rPr>
        <w:t xml:space="preserve"> </w:t>
      </w:r>
      <w:r w:rsidR="002246E9">
        <w:rPr>
          <w:rFonts w:asciiTheme="minorHAnsi" w:hAnsiTheme="minorHAns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C14664" w:rsidRPr="0038665B" w:rsidRDefault="00EC403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 xml:space="preserve">„kwocie ryczałtowej” – oznacza to kwotę </w:t>
      </w:r>
      <w:r w:rsidR="00405020" w:rsidRPr="0038665B">
        <w:rPr>
          <w:rFonts w:asciiTheme="minorHAnsi" w:hAnsiTheme="minorHAnsi"/>
          <w:iCs/>
          <w:sz w:val="22"/>
          <w:szCs w:val="22"/>
        </w:rPr>
        <w:t>określoną</w:t>
      </w:r>
      <w:r w:rsidR="00E86339" w:rsidRPr="0038665B">
        <w:rPr>
          <w:rFonts w:asciiTheme="minorHAnsi" w:hAnsiTheme="minorHAnsi"/>
          <w:iCs/>
          <w:sz w:val="22"/>
          <w:szCs w:val="22"/>
        </w:rPr>
        <w:t xml:space="preserve"> w umowie o dofinansowanie, u</w:t>
      </w:r>
      <w:r w:rsidR="00CC63AC" w:rsidRPr="0038665B">
        <w:rPr>
          <w:rFonts w:asciiTheme="minorHAnsi" w:hAnsiTheme="minorHAnsi"/>
          <w:iCs/>
          <w:sz w:val="22"/>
          <w:szCs w:val="22"/>
        </w:rPr>
        <w:t>staloną</w:t>
      </w:r>
      <w:r w:rsidRPr="0038665B">
        <w:rPr>
          <w:rFonts w:asciiTheme="minorHAnsi" w:hAnsiTheme="minorHAnsi"/>
          <w:iCs/>
          <w:sz w:val="22"/>
          <w:szCs w:val="22"/>
        </w:rPr>
        <w:t xml:space="preserve"> </w:t>
      </w:r>
      <w:r w:rsidR="00A65948" w:rsidRPr="0038665B">
        <w:rPr>
          <w:rFonts w:asciiTheme="minorHAnsi" w:hAnsiTheme="minorHAnsi"/>
          <w:iCs/>
          <w:sz w:val="22"/>
          <w:szCs w:val="22"/>
        </w:rPr>
        <w:br/>
      </w:r>
      <w:r w:rsidR="00E86339" w:rsidRPr="0038665B">
        <w:rPr>
          <w:rFonts w:asciiTheme="minorHAnsi" w:hAnsiTheme="minorHAnsi"/>
          <w:iCs/>
          <w:sz w:val="22"/>
          <w:szCs w:val="22"/>
        </w:rPr>
        <w:t xml:space="preserve">na etapie zatwierdzania wniosku o dofinansowanie projektu </w:t>
      </w:r>
      <w:r w:rsidRPr="0038665B">
        <w:rPr>
          <w:rFonts w:asciiTheme="minorHAnsi" w:hAnsiTheme="minorHAnsi"/>
          <w:iCs/>
          <w:sz w:val="22"/>
          <w:szCs w:val="22"/>
        </w:rPr>
        <w:t xml:space="preserve">za wykonanie określonego </w:t>
      </w:r>
      <w:r w:rsidR="00A65948" w:rsidRPr="0038665B">
        <w:rPr>
          <w:rFonts w:asciiTheme="minorHAnsi" w:hAnsiTheme="minorHAnsi"/>
          <w:iCs/>
          <w:sz w:val="22"/>
          <w:szCs w:val="22"/>
        </w:rPr>
        <w:br/>
      </w:r>
      <w:r w:rsidRPr="0038665B">
        <w:rPr>
          <w:rFonts w:asciiTheme="minorHAnsi" w:hAnsiTheme="minorHAnsi"/>
          <w:iCs/>
          <w:sz w:val="22"/>
          <w:szCs w:val="22"/>
        </w:rPr>
        <w:t>w Projekcie zadania</w:t>
      </w:r>
      <w:r w:rsidR="00E86339" w:rsidRPr="0038665B">
        <w:rPr>
          <w:rFonts w:asciiTheme="minorHAnsi" w:hAnsiTheme="minorHAnsi"/>
          <w:iCs/>
          <w:sz w:val="22"/>
          <w:szCs w:val="22"/>
        </w:rPr>
        <w:t xml:space="preserve"> lub zadań</w:t>
      </w:r>
      <w:r w:rsidRPr="0038665B">
        <w:rPr>
          <w:rFonts w:asciiTheme="minorHAnsi" w:hAnsiTheme="minorHAnsi"/>
          <w:iCs/>
          <w:sz w:val="22"/>
          <w:szCs w:val="22"/>
        </w:rPr>
        <w:t>;</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w:t>
      </w:r>
      <w:r w:rsidRPr="0038665B">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CE2771">
        <w:rPr>
          <w:rFonts w:asciiTheme="minorHAnsi" w:hAnsiTheme="minorHAnsi"/>
          <w:sz w:val="22"/>
          <w:szCs w:val="22"/>
        </w:rPr>
        <w:br/>
      </w:r>
      <w:r w:rsidRPr="0038665B">
        <w:rPr>
          <w:rFonts w:asciiTheme="minorHAnsi" w:hAnsiTheme="minorHAnsi"/>
          <w:sz w:val="22"/>
          <w:szCs w:val="22"/>
        </w:rPr>
        <w:t xml:space="preserve">i Rybackiego oraz uchylającego rozporządzenie Rady (WE) nr 1083/2006 (Dz. Urz. UE L 347 </w:t>
      </w:r>
      <w:r w:rsidR="00CE2771">
        <w:rPr>
          <w:rFonts w:asciiTheme="minorHAnsi" w:hAnsiTheme="minorHAnsi"/>
          <w:sz w:val="22"/>
          <w:szCs w:val="22"/>
        </w:rPr>
        <w:br/>
      </w:r>
      <w:r w:rsidRPr="0038665B">
        <w:rPr>
          <w:rFonts w:asciiTheme="minorHAnsi" w:hAnsiTheme="minorHAnsi"/>
          <w:sz w:val="22"/>
          <w:szCs w:val="22"/>
        </w:rPr>
        <w:t xml:space="preserve">z </w:t>
      </w:r>
      <w:r w:rsidR="001A0D4F" w:rsidRPr="0038665B">
        <w:rPr>
          <w:rFonts w:asciiTheme="minorHAnsi" w:hAnsiTheme="minorHAnsi"/>
          <w:sz w:val="22"/>
          <w:szCs w:val="22"/>
        </w:rPr>
        <w:t>20.12.2013, s.320, z późn. zm.),</w:t>
      </w:r>
      <w:r w:rsidRPr="0038665B">
        <w:rPr>
          <w:rFonts w:asciiTheme="minorHAnsi" w:hAnsiTheme="minorHAnsi"/>
          <w:sz w:val="22"/>
          <w:szCs w:val="22"/>
        </w:rPr>
        <w:t xml:space="preserve"> zwanego dalej „Rozporządzeniem nr 1303/2013”;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 </w:t>
      </w:r>
      <w:r w:rsidR="00441F7F" w:rsidRPr="0038665B">
        <w:rPr>
          <w:rFonts w:asciiTheme="minorHAnsi" w:hAnsiTheme="minorHAnsi"/>
          <w:sz w:val="22"/>
          <w:szCs w:val="22"/>
        </w:rPr>
        <w:t>O</w:t>
      </w:r>
      <w:r w:rsidRPr="0038665B">
        <w:rPr>
          <w:rFonts w:asciiTheme="minorHAnsi" w:hAnsiTheme="minorHAnsi"/>
          <w:sz w:val="22"/>
          <w:szCs w:val="22"/>
        </w:rPr>
        <w:t>peracj</w:t>
      </w:r>
      <w:r w:rsidR="00396E1A" w:rsidRPr="0038665B">
        <w:rPr>
          <w:rFonts w:asciiTheme="minorHAnsi" w:hAnsiTheme="minorHAnsi"/>
          <w:sz w:val="22"/>
          <w:szCs w:val="22"/>
        </w:rPr>
        <w:t>i</w:t>
      </w:r>
      <w:r w:rsidRPr="0038665B">
        <w:rPr>
          <w:rFonts w:asciiTheme="minorHAnsi" w:hAnsiTheme="minorHAnsi"/>
          <w:sz w:val="22"/>
          <w:szCs w:val="22"/>
        </w:rPr>
        <w:t xml:space="preserve">” - </w:t>
      </w:r>
      <w:r w:rsidR="000B7389" w:rsidRPr="0038665B">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561BFC">
        <w:rPr>
          <w:rFonts w:asciiTheme="minorHAnsi" w:hAnsiTheme="minorHAnsi" w:cs="Calibri"/>
          <w:iCs/>
          <w:sz w:val="22"/>
          <w:szCs w:val="22"/>
        </w:rPr>
        <w:br/>
      </w:r>
      <w:r w:rsidR="000B7389" w:rsidRPr="0038665B">
        <w:rPr>
          <w:rFonts w:asciiTheme="minorHAnsi" w:hAnsiTheme="minorHAnsi" w:cs="Calibri"/>
          <w:iCs/>
          <w:sz w:val="22"/>
          <w:szCs w:val="22"/>
        </w:rPr>
        <w:t xml:space="preserve">w księgach rachunkowych tej jednostki. Dokumentem potwierdzającym dokonanie operacji gospodarczej jest dowód księgowy (art. 21 ust. 1 ustawy </w:t>
      </w:r>
      <w:r w:rsidR="000B7389" w:rsidRPr="0038665B">
        <w:rPr>
          <w:rFonts w:asciiTheme="minorHAnsi" w:hAnsiTheme="minorHAnsi"/>
          <w:sz w:val="22"/>
          <w:szCs w:val="22"/>
        </w:rPr>
        <w:t xml:space="preserve">z dnia 29 września 1994 r. </w:t>
      </w:r>
      <w:r w:rsidR="006E2E30" w:rsidRPr="0038665B">
        <w:rPr>
          <w:rFonts w:asciiTheme="minorHAnsi" w:hAnsiTheme="minorHAnsi"/>
          <w:sz w:val="22"/>
          <w:szCs w:val="22"/>
        </w:rPr>
        <w:br/>
      </w:r>
      <w:r w:rsidR="000B7389" w:rsidRPr="0038665B">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CE63D8">
        <w:rPr>
          <w:rFonts w:asciiTheme="minorHAnsi" w:hAnsiTheme="minorHAnsi" w:cs="Calibri"/>
          <w:iCs/>
          <w:sz w:val="22"/>
          <w:szCs w:val="22"/>
        </w:rPr>
        <w:br/>
      </w:r>
      <w:r w:rsidR="000B7389" w:rsidRPr="0038665B">
        <w:rPr>
          <w:rFonts w:asciiTheme="minorHAnsi" w:hAnsiTheme="minorHAnsi" w:cs="Calibri"/>
          <w:iCs/>
          <w:sz w:val="22"/>
          <w:szCs w:val="22"/>
        </w:rPr>
        <w:t>na danych osobowych,  zdefiniowanych w pkt. 1;</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„Osi Priorytetowej” oznacza to </w:t>
      </w:r>
      <w:r w:rsidR="009D6D48">
        <w:rPr>
          <w:rFonts w:asciiTheme="minorHAnsi" w:hAnsiTheme="minorHAnsi" w:cs="Calibri"/>
          <w:sz w:val="22"/>
          <w:szCs w:val="22"/>
        </w:rPr>
        <w:t xml:space="preserve">Oś Priorytetową 9 </w:t>
      </w:r>
      <w:r w:rsidR="00CD694D">
        <w:rPr>
          <w:rFonts w:asciiTheme="minorHAnsi" w:hAnsiTheme="minorHAnsi" w:cs="Calibri"/>
          <w:i/>
          <w:sz w:val="22"/>
          <w:szCs w:val="22"/>
        </w:rPr>
        <w:t>Włączenie społeczne</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43F09"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„Poddziałaniu” oznacza to</w:t>
      </w:r>
      <w:r w:rsidR="00CD694D">
        <w:rPr>
          <w:rFonts w:asciiTheme="minorHAnsi" w:hAnsiTheme="minorHAnsi" w:cs="Calibri"/>
          <w:sz w:val="22"/>
          <w:szCs w:val="22"/>
        </w:rPr>
        <w:t xml:space="preserve"> Poddziałanie 9.</w:t>
      </w:r>
      <w:r w:rsidR="00CE63D8">
        <w:rPr>
          <w:rFonts w:asciiTheme="minorHAnsi" w:hAnsiTheme="minorHAnsi" w:cs="Calibri"/>
          <w:sz w:val="22"/>
          <w:szCs w:val="22"/>
        </w:rPr>
        <w:t>2</w:t>
      </w:r>
      <w:r w:rsidR="00CD694D">
        <w:rPr>
          <w:rFonts w:asciiTheme="minorHAnsi" w:hAnsiTheme="minorHAnsi" w:cs="Calibri"/>
          <w:sz w:val="22"/>
          <w:szCs w:val="22"/>
        </w:rPr>
        <w:t xml:space="preserve">.1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konkursy horyzontalne</w:t>
      </w:r>
      <w:r w:rsidR="00CD694D">
        <w:rPr>
          <w:rFonts w:asciiTheme="minorHAnsi" w:hAnsiTheme="minorHAnsi" w:cs="Calibri"/>
          <w:sz w:val="22"/>
          <w:szCs w:val="22"/>
        </w:rPr>
        <w:t xml:space="preserve"> / Poddziałanie 9.</w:t>
      </w:r>
      <w:r w:rsidR="00CE63D8">
        <w:rPr>
          <w:rFonts w:asciiTheme="minorHAnsi" w:hAnsiTheme="minorHAnsi" w:cs="Calibri"/>
          <w:sz w:val="22"/>
          <w:szCs w:val="22"/>
        </w:rPr>
        <w:t>2</w:t>
      </w:r>
      <w:r w:rsidR="00CD694D">
        <w:rPr>
          <w:rFonts w:asciiTheme="minorHAnsi" w:hAnsiTheme="minorHAnsi" w:cs="Calibri"/>
          <w:sz w:val="22"/>
          <w:szCs w:val="22"/>
        </w:rPr>
        <w:t xml:space="preserve">.2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xml:space="preserve">– ZIT WrOF </w:t>
      </w:r>
      <w:r w:rsidR="00CD694D">
        <w:rPr>
          <w:rFonts w:asciiTheme="minorHAnsi" w:hAnsiTheme="minorHAnsi" w:cs="Calibri"/>
          <w:sz w:val="22"/>
          <w:szCs w:val="22"/>
        </w:rPr>
        <w:t>/</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Poddziałanie 9.</w:t>
      </w:r>
      <w:r w:rsidR="00CE63D8">
        <w:rPr>
          <w:rFonts w:asciiTheme="minorHAnsi" w:hAnsiTheme="minorHAnsi" w:cs="Calibri"/>
          <w:sz w:val="22"/>
          <w:szCs w:val="22"/>
        </w:rPr>
        <w:t>2</w:t>
      </w:r>
      <w:r w:rsidR="00CD694D">
        <w:rPr>
          <w:rFonts w:asciiTheme="minorHAnsi" w:hAnsiTheme="minorHAnsi" w:cs="Calibri"/>
          <w:sz w:val="22"/>
          <w:szCs w:val="22"/>
        </w:rPr>
        <w:t xml:space="preserve">.3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ZIT AJ</w:t>
      </w:r>
      <w:r w:rsidR="00CD694D">
        <w:rPr>
          <w:rFonts w:asciiTheme="minorHAnsi" w:hAnsiTheme="minorHAnsi" w:cs="Calibri"/>
          <w:sz w:val="22"/>
          <w:szCs w:val="22"/>
        </w:rPr>
        <w:t xml:space="preserve"> /</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Poddziałanie 9.</w:t>
      </w:r>
      <w:r w:rsidR="00CE63D8">
        <w:rPr>
          <w:rFonts w:asciiTheme="minorHAnsi" w:hAnsiTheme="minorHAnsi" w:cs="Calibri"/>
          <w:sz w:val="22"/>
          <w:szCs w:val="22"/>
        </w:rPr>
        <w:t>2</w:t>
      </w:r>
      <w:r w:rsidR="00CD694D">
        <w:rPr>
          <w:rFonts w:asciiTheme="minorHAnsi" w:hAnsiTheme="minorHAnsi" w:cs="Calibri"/>
          <w:sz w:val="22"/>
          <w:szCs w:val="22"/>
        </w:rPr>
        <w:t xml:space="preserve">.4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ZIT AW</w:t>
      </w:r>
      <w:r w:rsidR="002C65C3" w:rsidRPr="0038665B">
        <w:rPr>
          <w:rStyle w:val="Odwoanieprzypisudolnego"/>
          <w:rFonts w:asciiTheme="minorHAnsi" w:hAnsiTheme="minorHAnsi" w:cs="Calibri"/>
          <w:sz w:val="22"/>
          <w:szCs w:val="22"/>
        </w:rPr>
        <w:footnoteReference w:id="6"/>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F36C3"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„Powierzającym” oznacza to</w:t>
      </w:r>
      <w:r w:rsidR="00CD694D">
        <w:rPr>
          <w:rFonts w:asciiTheme="minorHAnsi" w:hAnsiTheme="minorHAnsi" w:cs="Calibri"/>
          <w:sz w:val="22"/>
          <w:szCs w:val="22"/>
        </w:rPr>
        <w:t xml:space="preserve"> </w:t>
      </w:r>
      <w:r w:rsidR="00B239D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B239D3" w:rsidRPr="00CD4479">
        <w:rPr>
          <w:rFonts w:asciiTheme="minorHAnsi" w:hAnsiTheme="minorHAnsi" w:cs="Calibri"/>
          <w:i/>
          <w:sz w:val="22"/>
          <w:szCs w:val="22"/>
        </w:rPr>
        <w:t xml:space="preserve">Porozumienia </w:t>
      </w:r>
      <w:r w:rsidR="00B239D3" w:rsidRPr="00CD4479">
        <w:rPr>
          <w:rFonts w:asciiTheme="minorHAnsi" w:hAnsiTheme="minorHAnsi" w:cs="Calibri"/>
          <w:i/>
          <w:sz w:val="22"/>
          <w:szCs w:val="22"/>
        </w:rPr>
        <w:lastRenderedPageBreak/>
        <w:t>w</w:t>
      </w:r>
      <w:r w:rsidR="00B239D3">
        <w:rPr>
          <w:rFonts w:asciiTheme="minorHAnsi" w:hAnsiTheme="minorHAnsi" w:cs="Calibri"/>
          <w:i/>
          <w:sz w:val="22"/>
          <w:szCs w:val="22"/>
        </w:rPr>
        <w:t> </w:t>
      </w:r>
      <w:r w:rsidR="00B239D3" w:rsidRPr="00CD4479">
        <w:rPr>
          <w:rFonts w:asciiTheme="minorHAnsi" w:hAnsiTheme="minorHAnsi" w:cs="Calibri"/>
          <w:i/>
          <w:sz w:val="22"/>
          <w:szCs w:val="22"/>
        </w:rPr>
        <w:t>sprawie powierzenia przetwarzania danych osobowych w ramach bazy danych związanych z</w:t>
      </w:r>
      <w:r w:rsidR="00B239D3">
        <w:rPr>
          <w:rFonts w:asciiTheme="minorHAnsi" w:hAnsiTheme="minorHAnsi" w:cs="Calibri"/>
          <w:i/>
          <w:sz w:val="22"/>
          <w:szCs w:val="22"/>
        </w:rPr>
        <w:t> </w:t>
      </w:r>
      <w:r w:rsidR="00B239D3" w:rsidRPr="00CD4479">
        <w:rPr>
          <w:rFonts w:asciiTheme="minorHAnsi" w:hAnsiTheme="minorHAnsi" w:cs="Calibri"/>
          <w:i/>
          <w:sz w:val="22"/>
          <w:szCs w:val="22"/>
        </w:rPr>
        <w:t>realizowaniem zadań Instytucji Zarządzającej przez Zarząd Województwa Dolnośląskiego w</w:t>
      </w:r>
      <w:r w:rsidR="00B239D3">
        <w:rPr>
          <w:rFonts w:asciiTheme="minorHAnsi" w:hAnsiTheme="minorHAnsi" w:cs="Calibri"/>
          <w:i/>
          <w:sz w:val="22"/>
          <w:szCs w:val="22"/>
        </w:rPr>
        <w:t> </w:t>
      </w:r>
      <w:r w:rsidR="00B239D3" w:rsidRPr="00CD4479">
        <w:rPr>
          <w:rFonts w:asciiTheme="minorHAnsi" w:hAnsiTheme="minorHAnsi" w:cs="Calibri"/>
          <w:i/>
          <w:sz w:val="22"/>
          <w:szCs w:val="22"/>
        </w:rPr>
        <w:t>ramach RPO 2014-2020</w:t>
      </w:r>
      <w:r w:rsidR="00B239D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B239D3">
        <w:rPr>
          <w:rFonts w:asciiTheme="minorHAnsi" w:hAnsiTheme="minorHAnsi" w:cs="Calibri"/>
          <w:sz w:val="22"/>
          <w:szCs w:val="22"/>
        </w:rPr>
        <w:t> </w:t>
      </w:r>
      <w:r w:rsidR="00B239D3" w:rsidRPr="00CD4479">
        <w:rPr>
          <w:rFonts w:asciiTheme="minorHAnsi" w:hAnsiTheme="minorHAnsi" w:cs="Calibri"/>
          <w:sz w:val="22"/>
          <w:szCs w:val="22"/>
        </w:rPr>
        <w:t>ramach RPO WD 2014-2020</w:t>
      </w:r>
      <w:r w:rsidR="00EC3D06">
        <w:rPr>
          <w:rFonts w:asciiTheme="minorHAnsi" w:hAnsiTheme="minorHAnsi"/>
          <w:i/>
          <w:sz w:val="22"/>
          <w:szCs w:val="22"/>
        </w:rPr>
        <w:t xml:space="preserve"> </w:t>
      </w:r>
      <w:r w:rsidR="002246E9" w:rsidRPr="00CD4479">
        <w:rPr>
          <w:rFonts w:asciiTheme="minorHAnsi" w:hAnsiTheme="minorHAnsi" w:cs="Calibri"/>
          <w:sz w:val="22"/>
          <w:szCs w:val="22"/>
        </w:rPr>
        <w:t xml:space="preserve">zaś w odniesieniu do zbioru centralnego systemu teleinformatycznego wspierającego realizację programów operacyjnych  oznacza </w:t>
      </w:r>
      <w:r w:rsidR="001B51D3">
        <w:rPr>
          <w:rFonts w:asciiTheme="minorHAnsi" w:hAnsiTheme="minorHAnsi" w:cs="Calibri"/>
          <w:sz w:val="22"/>
          <w:szCs w:val="22"/>
        </w:rPr>
        <w:t>m</w:t>
      </w:r>
      <w:r w:rsidR="001B51D3" w:rsidRPr="00CD4479">
        <w:rPr>
          <w:rFonts w:asciiTheme="minorHAnsi" w:hAnsiTheme="minorHAnsi" w:cs="Calibri"/>
          <w:sz w:val="22"/>
          <w:szCs w:val="22"/>
        </w:rPr>
        <w:t xml:space="preserve">inistra </w:t>
      </w:r>
      <w:r w:rsidR="002246E9" w:rsidRPr="00CD4479">
        <w:rPr>
          <w:rFonts w:asciiTheme="minorHAnsi" w:hAnsiTheme="minorHAnsi" w:cs="Calibri"/>
          <w:sz w:val="22"/>
          <w:szCs w:val="22"/>
        </w:rPr>
        <w:t>właściwego do spraw rozwoju regionalnego, który jako administrator powierzył Zarządowi Województwa Dolnośląskiego pełniącemu funkcję Instytucji Zarządzającej RPO WD 2014-2020, a</w:t>
      </w:r>
      <w:r w:rsidR="00B239D3">
        <w:rPr>
          <w:rFonts w:asciiTheme="minorHAnsi" w:hAnsiTheme="minorHAnsi" w:cs="Calibri"/>
          <w:sz w:val="22"/>
          <w:szCs w:val="22"/>
        </w:rPr>
        <w:t> </w:t>
      </w:r>
      <w:r w:rsidR="002246E9" w:rsidRPr="00CD4479">
        <w:rPr>
          <w:rFonts w:asciiTheme="minorHAnsi" w:hAnsiTheme="minorHAnsi" w:cs="Calibri"/>
          <w:sz w:val="22"/>
          <w:szCs w:val="22"/>
        </w:rPr>
        <w:t xml:space="preserve">ten następnie powierzył Instytucji Pośredniczącej w drodze odrębnych </w:t>
      </w:r>
      <w:r w:rsidR="002246E9"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2246E9" w:rsidRPr="00CD4479">
        <w:rPr>
          <w:rFonts w:asciiTheme="minorHAnsi" w:hAnsiTheme="minorHAnsi" w:cs="Calibri"/>
          <w:sz w:val="22"/>
          <w:szCs w:val="22"/>
        </w:rPr>
        <w:t xml:space="preserve"> przetwarzanie danych osobowych w ramach centralnego systemu teleinformatycznego</w:t>
      </w:r>
      <w:r w:rsidR="00F44862"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C14664" w:rsidRPr="0038665B" w:rsidRDefault="00A8520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6A088A" w:rsidRPr="0038665B">
        <w:rPr>
          <w:rFonts w:asciiTheme="minorHAnsi" w:hAnsiTheme="minorHAnsi" w:cs="Calibri"/>
          <w:sz w:val="22"/>
          <w:szCs w:val="22"/>
        </w:rPr>
        <w:t>Programie” oznacza</w:t>
      </w:r>
      <w:r w:rsidR="003237BF" w:rsidRPr="0038665B">
        <w:rPr>
          <w:rFonts w:asciiTheme="minorHAnsi" w:hAnsiTheme="minorHAnsi" w:cs="Calibri"/>
          <w:sz w:val="22"/>
          <w:szCs w:val="22"/>
        </w:rPr>
        <w:t xml:space="preserve"> to </w:t>
      </w:r>
      <w:r w:rsidR="003237BF" w:rsidRPr="0038665B">
        <w:rPr>
          <w:rFonts w:asciiTheme="minorHAnsi" w:hAnsiTheme="minorHAnsi"/>
          <w:sz w:val="22"/>
          <w:szCs w:val="22"/>
        </w:rPr>
        <w:t>Regionalny Program Operacyjny Województwa Dolnośląskiego 2014-2020 (RPO WD 2014-2020), zatwierdzony decyzją Komisji Europejskiej</w:t>
      </w:r>
      <w:r w:rsidR="003237BF" w:rsidRPr="0038665B">
        <w:rPr>
          <w:rFonts w:asciiTheme="minorHAnsi" w:hAnsiTheme="minorHAnsi"/>
          <w:color w:val="FF0000"/>
          <w:sz w:val="22"/>
          <w:szCs w:val="22"/>
        </w:rPr>
        <w:t xml:space="preserve"> </w:t>
      </w:r>
      <w:r w:rsidR="00C14664" w:rsidRPr="0038665B">
        <w:rPr>
          <w:rFonts w:asciiTheme="minorHAnsi" w:hAnsiTheme="minorHAnsi"/>
          <w:sz w:val="22"/>
          <w:szCs w:val="22"/>
        </w:rPr>
        <w:t>Nr CCI</w:t>
      </w:r>
      <w:r w:rsidR="003237BF" w:rsidRPr="0038665B">
        <w:rPr>
          <w:rFonts w:asciiTheme="minorHAnsi" w:hAnsiTheme="minorHAnsi"/>
          <w:sz w:val="22"/>
          <w:szCs w:val="22"/>
        </w:rPr>
        <w:t>2014PL16M2OP001</w:t>
      </w:r>
      <w:r w:rsidR="00C872C0" w:rsidRPr="0038665B">
        <w:rPr>
          <w:rFonts w:asciiTheme="minorHAnsi" w:hAnsiTheme="minorHAnsi"/>
          <w:sz w:val="22"/>
          <w:szCs w:val="22"/>
        </w:rPr>
        <w:t xml:space="preserve"> z dnia 18.12.2014 r.</w:t>
      </w:r>
      <w:r w:rsidR="003237BF" w:rsidRPr="0038665B">
        <w:rPr>
          <w:rFonts w:asciiTheme="minorHAnsi" w:hAnsiTheme="minorHAnsi"/>
          <w:color w:val="FF0000"/>
          <w:sz w:val="22"/>
          <w:szCs w:val="22"/>
        </w:rPr>
        <w:t xml:space="preserve"> </w:t>
      </w:r>
      <w:r w:rsidR="003237BF" w:rsidRPr="0038665B">
        <w:rPr>
          <w:rFonts w:asciiTheme="minorHAnsi" w:hAnsiTheme="minorHAnsi"/>
          <w:sz w:val="22"/>
          <w:szCs w:val="22"/>
        </w:rPr>
        <w:t xml:space="preserve">oraz przyjęty Uchwałą Nr 41/V/15 Zarządu Województwa Dolnośląskiego </w:t>
      </w:r>
      <w:r w:rsidR="00561BFC">
        <w:rPr>
          <w:rFonts w:asciiTheme="minorHAnsi" w:hAnsiTheme="minorHAnsi"/>
          <w:sz w:val="22"/>
          <w:szCs w:val="22"/>
        </w:rPr>
        <w:br/>
      </w:r>
      <w:r w:rsidR="003237BF" w:rsidRPr="0038665B">
        <w:rPr>
          <w:rFonts w:asciiTheme="minorHAnsi" w:hAnsiTheme="minorHAnsi"/>
          <w:sz w:val="22"/>
          <w:szCs w:val="22"/>
        </w:rPr>
        <w:t>z dnia 21.01.2015 r. w sprawie przyjęcia Regionalnego Programu Operacyjnego Województwa Dolnośląskiego 2014-2020 (z późn. zm.);</w:t>
      </w:r>
      <w:r w:rsidR="002442EF" w:rsidRPr="0038665B">
        <w:rPr>
          <w:rFonts w:asciiTheme="minorHAnsi" w:hAnsiTheme="minorHAns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Pr="0038665B">
        <w:rPr>
          <w:rFonts w:asciiTheme="minorHAnsi" w:hAnsiTheme="minorHAnsi" w:cs="Calibri"/>
          <w:color w:val="000000"/>
          <w:sz w:val="22"/>
          <w:szCs w:val="22"/>
        </w:rPr>
        <w:t>Projekcie” oznacza to projekt pt. [</w:t>
      </w:r>
      <w:r w:rsidRPr="0038665B">
        <w:rPr>
          <w:rFonts w:asciiTheme="minorHAnsi" w:hAnsiTheme="minorHAnsi" w:cs="Calibri"/>
          <w:i/>
          <w:color w:val="000000"/>
          <w:sz w:val="22"/>
          <w:szCs w:val="22"/>
        </w:rPr>
        <w:t>tytuł projektu</w:t>
      </w:r>
      <w:r w:rsidRPr="0038665B">
        <w:rPr>
          <w:rFonts w:asciiTheme="minorHAnsi" w:hAnsiTheme="minorHAnsi" w:cs="Calibri"/>
          <w:color w:val="000000"/>
          <w:sz w:val="22"/>
          <w:szCs w:val="22"/>
        </w:rPr>
        <w:t>] realizowany w ramach Działania/Poddziałania</w:t>
      </w:r>
      <w:r w:rsidR="002C65C3" w:rsidRPr="0038665B">
        <w:rPr>
          <w:rStyle w:val="Odwoanieprzypisudolnego"/>
          <w:rFonts w:asciiTheme="minorHAnsi" w:hAnsiTheme="minorHAnsi" w:cs="Calibri"/>
          <w:color w:val="000000"/>
          <w:sz w:val="22"/>
          <w:szCs w:val="22"/>
        </w:rPr>
        <w:footnoteReference w:id="7"/>
      </w:r>
      <w:r w:rsidRPr="0038665B">
        <w:rPr>
          <w:rFonts w:asciiTheme="minorHAnsi" w:hAnsiTheme="minorHAnsi" w:cs="Calibri"/>
          <w:color w:val="000000"/>
          <w:sz w:val="22"/>
          <w:szCs w:val="22"/>
        </w:rPr>
        <w:t xml:space="preserve"> określony we wniosku o dofinansowanie projektu nr </w:t>
      </w:r>
      <w:r w:rsidRPr="0038665B">
        <w:rPr>
          <w:rFonts w:asciiTheme="minorHAnsi" w:hAnsiTheme="minorHAnsi" w:cs="Arial"/>
          <w:b/>
          <w:i/>
          <w:iCs/>
          <w:color w:val="000000"/>
          <w:sz w:val="22"/>
          <w:szCs w:val="22"/>
        </w:rPr>
        <w:t>RPDS.0....0....00-02-0..../....</w:t>
      </w:r>
      <w:r w:rsidRPr="0038665B">
        <w:rPr>
          <w:rFonts w:asciiTheme="minorHAnsi" w:hAnsiTheme="minorHAnsi" w:cs="Calibri"/>
          <w:color w:val="000000"/>
          <w:sz w:val="22"/>
          <w:szCs w:val="22"/>
        </w:rPr>
        <w:t>, zwanym dalej „Wnioskiem”, stanowiącym załącznik nr 2 do umowy</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„SL2014” oznacza to</w:t>
      </w:r>
      <w:r w:rsidR="007E3FAA" w:rsidRPr="0038665B">
        <w:rPr>
          <w:rFonts w:asciiTheme="minorHAnsi" w:hAnsiTheme="minorHAnsi" w:cs="Calibri"/>
          <w:sz w:val="22"/>
          <w:szCs w:val="22"/>
        </w:rPr>
        <w:t xml:space="preserve"> aplikację główną</w:t>
      </w:r>
      <w:r w:rsidRPr="0038665B">
        <w:rPr>
          <w:rFonts w:asciiTheme="minorHAnsi" w:hAnsiTheme="minorHAnsi" w:cs="Calibri"/>
          <w:sz w:val="22"/>
          <w:szCs w:val="22"/>
        </w:rPr>
        <w:t xml:space="preserve"> centraln</w:t>
      </w:r>
      <w:r w:rsidR="007E3FAA" w:rsidRPr="0038665B">
        <w:rPr>
          <w:rFonts w:asciiTheme="minorHAnsi" w:hAnsiTheme="minorHAnsi" w:cs="Calibri"/>
          <w:sz w:val="22"/>
          <w:szCs w:val="22"/>
        </w:rPr>
        <w:t>ego</w:t>
      </w:r>
      <w:r w:rsidRPr="0038665B">
        <w:rPr>
          <w:rFonts w:asciiTheme="minorHAnsi" w:hAnsiTheme="minorHAnsi" w:cs="Calibri"/>
          <w:sz w:val="22"/>
          <w:szCs w:val="22"/>
        </w:rPr>
        <w:t xml:space="preserve"> system</w:t>
      </w:r>
      <w:r w:rsidR="007E3FAA" w:rsidRPr="0038665B">
        <w:rPr>
          <w:rFonts w:asciiTheme="minorHAnsi" w:hAnsiTheme="minorHAnsi" w:cs="Calibri"/>
          <w:sz w:val="22"/>
          <w:szCs w:val="22"/>
        </w:rPr>
        <w:t>u</w:t>
      </w:r>
      <w:r w:rsidRPr="0038665B">
        <w:rPr>
          <w:rFonts w:asciiTheme="minorHAnsi" w:hAnsiTheme="minorHAnsi" w:cs="Calibri"/>
          <w:sz w:val="22"/>
          <w:szCs w:val="22"/>
        </w:rPr>
        <w:t xml:space="preserve"> teleinformatyczn</w:t>
      </w:r>
      <w:r w:rsidR="007E3FAA" w:rsidRPr="0038665B">
        <w:rPr>
          <w:rFonts w:asciiTheme="minorHAnsi" w:hAnsiTheme="minorHAnsi" w:cs="Calibri"/>
          <w:sz w:val="22"/>
          <w:szCs w:val="22"/>
        </w:rPr>
        <w:t>ego,</w:t>
      </w:r>
      <w:r w:rsidR="007E3FAA" w:rsidRPr="0038665B">
        <w:rPr>
          <w:rFonts w:asciiTheme="minorHAnsi" w:hAnsiTheme="minorHAnsi"/>
          <w:sz w:val="22"/>
          <w:szCs w:val="22"/>
        </w:rPr>
        <w:t xml:space="preserve"> o którym mowa w rozdziale 16 </w:t>
      </w:r>
      <w:r w:rsidR="007E3FAA" w:rsidRPr="0038665B">
        <w:rPr>
          <w:rFonts w:asciiTheme="minorHAnsi" w:hAnsiTheme="minorHAnsi" w:cs="Calibri"/>
          <w:sz w:val="22"/>
          <w:szCs w:val="22"/>
        </w:rPr>
        <w:t>ustawy z dnia 11 lipca 2014 r. o zasadach realizacji programów w zakresie polityki spójności finansow</w:t>
      </w:r>
      <w:r w:rsidR="008C6275" w:rsidRPr="0038665B">
        <w:rPr>
          <w:rFonts w:asciiTheme="minorHAnsi" w:hAnsiTheme="minorHAnsi" w:cs="Calibri"/>
          <w:sz w:val="22"/>
          <w:szCs w:val="22"/>
        </w:rPr>
        <w:t>an</w:t>
      </w:r>
      <w:r w:rsidR="007E3FAA" w:rsidRPr="0038665B">
        <w:rPr>
          <w:rFonts w:asciiTheme="minorHAnsi" w:hAnsiTheme="minorHAnsi" w:cs="Calibri"/>
          <w:sz w:val="22"/>
          <w:szCs w:val="22"/>
        </w:rPr>
        <w:t xml:space="preserve">ych w perspektywie finansowej 2014-2020, </w:t>
      </w:r>
      <w:r w:rsidRPr="0038665B">
        <w:rPr>
          <w:rFonts w:asciiTheme="minorHAnsi" w:hAnsiTheme="minorHAnsi" w:cs="Calibri"/>
          <w:sz w:val="22"/>
          <w:szCs w:val="22"/>
        </w:rPr>
        <w:t>wykorzystywan</w:t>
      </w:r>
      <w:r w:rsidR="007E3FAA" w:rsidRPr="0038665B">
        <w:rPr>
          <w:rFonts w:asciiTheme="minorHAnsi" w:hAnsiTheme="minorHAnsi" w:cs="Calibri"/>
          <w:sz w:val="22"/>
          <w:szCs w:val="22"/>
        </w:rPr>
        <w:t>ą</w:t>
      </w:r>
      <w:r w:rsidRPr="0038665B">
        <w:rPr>
          <w:rFonts w:asciiTheme="minorHAnsi" w:hAnsiTheme="minorHAnsi" w:cs="Calibri"/>
          <w:sz w:val="22"/>
          <w:szCs w:val="22"/>
        </w:rPr>
        <w:t xml:space="preserve"> </w:t>
      </w:r>
      <w:r w:rsidR="000504F7">
        <w:rPr>
          <w:rFonts w:asciiTheme="minorHAnsi" w:hAnsiTheme="minorHAnsi" w:cs="Calibri"/>
          <w:sz w:val="22"/>
          <w:szCs w:val="22"/>
        </w:rPr>
        <w:br/>
      </w:r>
      <w:r w:rsidRPr="0038665B">
        <w:rPr>
          <w:rFonts w:asciiTheme="minorHAnsi" w:hAnsiTheme="minorHAnsi" w:cs="Calibri"/>
          <w:sz w:val="22"/>
          <w:szCs w:val="22"/>
        </w:rPr>
        <w:t xml:space="preserve">w procesie rozliczania Projektu oraz komunikowania z Instytucją </w:t>
      </w:r>
      <w:r w:rsidR="007301D7">
        <w:rPr>
          <w:rFonts w:asciiTheme="minorHAnsi" w:hAnsiTheme="minorHAnsi" w:cs="Calibri"/>
          <w:sz w:val="22"/>
          <w:szCs w:val="22"/>
        </w:rPr>
        <w:t>Pośrednicz</w:t>
      </w:r>
      <w:r w:rsidRPr="0038665B">
        <w:rPr>
          <w:rFonts w:asciiTheme="minorHAnsi" w:hAnsiTheme="minorHAnsi" w:cs="Calibri"/>
          <w:sz w:val="22"/>
          <w:szCs w:val="22"/>
        </w:rPr>
        <w:t xml:space="preserve">ącą; </w:t>
      </w:r>
    </w:p>
    <w:p w:rsidR="004A4F04" w:rsidRPr="00236202" w:rsidRDefault="004A4F04" w:rsidP="00AD750F">
      <w:pPr>
        <w:pStyle w:val="Akapitzlist"/>
        <w:numPr>
          <w:ilvl w:val="0"/>
          <w:numId w:val="41"/>
        </w:numPr>
        <w:spacing w:before="60" w:after="60"/>
        <w:ind w:left="426" w:hanging="426"/>
        <w:jc w:val="both"/>
        <w:rPr>
          <w:rFonts w:asciiTheme="minorHAnsi" w:hAnsiTheme="minorHAnsi" w:cs="Calibri"/>
          <w:strike/>
          <w:sz w:val="22"/>
          <w:szCs w:val="22"/>
        </w:rPr>
      </w:pPr>
      <w:r w:rsidRPr="00236202">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wytycznych o których mowa </w:t>
      </w:r>
      <w:r w:rsidR="00DB2376">
        <w:rPr>
          <w:rFonts w:asciiTheme="minorHAnsi" w:hAnsiTheme="minorHAnsi" w:cs="Calibri"/>
          <w:strike/>
          <w:sz w:val="22"/>
          <w:szCs w:val="22"/>
        </w:rPr>
        <w:br/>
      </w:r>
      <w:r w:rsidRPr="00236202">
        <w:rPr>
          <w:rFonts w:asciiTheme="minorHAnsi" w:hAnsiTheme="minorHAnsi" w:cs="Calibri"/>
          <w:strike/>
          <w:sz w:val="22"/>
          <w:szCs w:val="22"/>
        </w:rPr>
        <w:t>w § 4 ust.</w:t>
      </w:r>
      <w:r w:rsidR="001B51D3">
        <w:rPr>
          <w:rFonts w:asciiTheme="minorHAnsi" w:hAnsiTheme="minorHAnsi" w:cs="Calibri"/>
          <w:strike/>
          <w:sz w:val="22"/>
          <w:szCs w:val="22"/>
        </w:rPr>
        <w:t>5</w:t>
      </w:r>
      <w:r w:rsidR="001B51D3" w:rsidRPr="00236202">
        <w:rPr>
          <w:rFonts w:asciiTheme="minorHAnsi" w:hAnsiTheme="minorHAnsi" w:cs="Calibri"/>
          <w:strike/>
          <w:sz w:val="22"/>
          <w:szCs w:val="22"/>
        </w:rPr>
        <w:t xml:space="preserve"> </w:t>
      </w:r>
      <w:r w:rsidRPr="00236202">
        <w:rPr>
          <w:rFonts w:asciiTheme="minorHAnsi" w:hAnsiTheme="minorHAnsi" w:cs="Calibri"/>
          <w:strike/>
          <w:sz w:val="22"/>
          <w:szCs w:val="22"/>
        </w:rPr>
        <w:t xml:space="preserve">pkt. 2 umowy lub innych wytycznych horyzontalnych lub wytycznych programowych lub aktach delegowanych KE (zgodnie z art. 14 ust. 1 rozporządzenia Parlamentu Europejskiego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C14664" w:rsidRPr="0038665B" w:rsidRDefault="0005352B"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 </w:t>
      </w:r>
      <w:r w:rsidR="00545E92" w:rsidRPr="0038665B">
        <w:rPr>
          <w:rFonts w:asciiTheme="minorHAnsi" w:hAnsiTheme="minorHAnsi" w:cs="Calibri"/>
          <w:sz w:val="22"/>
          <w:szCs w:val="22"/>
        </w:rPr>
        <w:t>„stronie internetowej Instytucji</w:t>
      </w:r>
      <w:r w:rsidR="00DA10A2">
        <w:rPr>
          <w:rFonts w:asciiTheme="minorHAnsi" w:hAnsiTheme="minorHAnsi" w:cs="Calibri"/>
          <w:sz w:val="22"/>
          <w:szCs w:val="22"/>
        </w:rPr>
        <w:t xml:space="preserve"> Pośredniczącej</w:t>
      </w:r>
      <w:r w:rsidR="00545E92" w:rsidRPr="0038665B">
        <w:rPr>
          <w:rFonts w:asciiTheme="minorHAnsi" w:hAnsiTheme="minorHAnsi" w:cs="Calibri"/>
          <w:sz w:val="22"/>
          <w:szCs w:val="22"/>
        </w:rPr>
        <w:t xml:space="preserve">” oznacza to stronę internetową pod adresem: </w:t>
      </w:r>
      <w:r w:rsidR="000A5E56" w:rsidRPr="0038665B">
        <w:rPr>
          <w:rFonts w:asciiTheme="minorHAnsi" w:hAnsiTheme="minorHAnsi" w:cs="Calibri"/>
          <w:sz w:val="22"/>
          <w:szCs w:val="22"/>
        </w:rPr>
        <w:t>www.rpo.</w:t>
      </w:r>
      <w:r w:rsidR="00DA10A2">
        <w:rPr>
          <w:rFonts w:asciiTheme="minorHAnsi" w:hAnsiTheme="minorHAnsi" w:cs="Calibri"/>
          <w:sz w:val="22"/>
          <w:szCs w:val="22"/>
        </w:rPr>
        <w:t>dwup</w:t>
      </w:r>
      <w:r w:rsidR="000A5E56" w:rsidRPr="0038665B">
        <w:rPr>
          <w:rFonts w:asciiTheme="minorHAnsi" w:hAnsiTheme="minorHAnsi" w:cs="Calibri"/>
          <w:sz w:val="22"/>
          <w:szCs w:val="22"/>
        </w:rPr>
        <w:t>.pl</w:t>
      </w:r>
      <w:r w:rsidR="00545E92" w:rsidRPr="0038665B">
        <w:rPr>
          <w:rFonts w:asciiTheme="minorHAnsi" w:hAnsiTheme="minorHAnsi" w:cs="Calibri"/>
          <w:i/>
          <w:iCs/>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„SzOOP” – należy przez to rozumieć Szczegółowy Opis Osi Priorytetowych Regionalnego </w:t>
      </w:r>
      <w:r w:rsidRPr="000A1EE8">
        <w:rPr>
          <w:rFonts w:asciiTheme="minorHAnsi" w:hAnsiTheme="minorHAnsi"/>
          <w:color w:val="000000"/>
          <w:spacing w:val="-4"/>
          <w:sz w:val="22"/>
          <w:szCs w:val="22"/>
        </w:rPr>
        <w:t>Programu Operacyjnego Województwa Dolnośląskiego 2014-2020 przyjęty</w:t>
      </w:r>
      <w:r w:rsidR="0034140C" w:rsidRPr="000A1EE8">
        <w:rPr>
          <w:rFonts w:asciiTheme="minorHAnsi" w:hAnsiTheme="minorHAnsi"/>
          <w:color w:val="000000"/>
          <w:spacing w:val="-4"/>
          <w:sz w:val="22"/>
          <w:szCs w:val="22"/>
        </w:rPr>
        <w:t xml:space="preserve"> </w:t>
      </w:r>
      <w:r w:rsidR="00BB6FD5">
        <w:rPr>
          <w:rFonts w:asciiTheme="minorHAnsi" w:hAnsiTheme="minorHAnsi"/>
          <w:color w:val="000000"/>
          <w:spacing w:val="-4"/>
          <w:sz w:val="22"/>
          <w:szCs w:val="22"/>
        </w:rPr>
        <w:t xml:space="preserve">Uchwałą </w:t>
      </w:r>
      <w:r w:rsidR="00BB6FD5" w:rsidRPr="00965C5D">
        <w:rPr>
          <w:rFonts w:asciiTheme="minorHAnsi" w:hAnsiTheme="minorHAnsi"/>
          <w:spacing w:val="-4"/>
          <w:sz w:val="22"/>
          <w:szCs w:val="22"/>
        </w:rPr>
        <w:t xml:space="preserve">Nr </w:t>
      </w:r>
      <w:r w:rsidR="00BB6FD5" w:rsidRPr="0098376A">
        <w:rPr>
          <w:rFonts w:asciiTheme="minorHAnsi" w:hAnsiTheme="minorHAnsi"/>
          <w:spacing w:val="-4"/>
          <w:sz w:val="22"/>
          <w:szCs w:val="22"/>
        </w:rPr>
        <w:t>1850/V/16</w:t>
      </w:r>
      <w:r w:rsidR="00BB6FD5">
        <w:t xml:space="preserve"> </w:t>
      </w:r>
      <w:r w:rsidR="00BB6FD5">
        <w:rPr>
          <w:rFonts w:asciiTheme="minorHAnsi" w:hAnsiTheme="minorHAnsi"/>
          <w:sz w:val="22"/>
          <w:szCs w:val="22"/>
        </w:rPr>
        <w:t>Zarządu Województwa Dolnośląskiego z dnia 22 lutego 2016 r.;</w:t>
      </w:r>
      <w:r w:rsidR="007976A5" w:rsidRPr="0038665B">
        <w:rPr>
          <w:rStyle w:val="Odwoanieprzypisudolnego"/>
          <w:rFonts w:asciiTheme="minorHAnsi" w:hAnsiTheme="minorHAnsi"/>
          <w:color w:val="000000"/>
          <w:sz w:val="22"/>
          <w:szCs w:val="22"/>
        </w:rPr>
        <w:footnoteReference w:id="8"/>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 </w:t>
      </w:r>
      <w:r w:rsidRPr="0038665B">
        <w:rPr>
          <w:rFonts w:asciiTheme="minorHAnsi" w:hAnsiTheme="minorHAnsi" w:cs="Calibri"/>
          <w:iCs/>
          <w:sz w:val="22"/>
          <w:szCs w:val="22"/>
        </w:rPr>
        <w:t xml:space="preserve">„uczestniku Projektu” oznacza to uczestnika </w:t>
      </w:r>
      <w:r w:rsidR="00F80D31" w:rsidRPr="0038665B">
        <w:rPr>
          <w:rFonts w:asciiTheme="minorHAnsi" w:hAnsiTheme="minorHAnsi" w:cs="Calibri"/>
          <w:iCs/>
          <w:sz w:val="22"/>
          <w:szCs w:val="22"/>
        </w:rPr>
        <w:t>P</w:t>
      </w:r>
      <w:r w:rsidRPr="0038665B">
        <w:rPr>
          <w:rFonts w:asciiTheme="minorHAnsi" w:hAnsiTheme="minorHAnsi" w:cs="Calibri"/>
          <w:iCs/>
          <w:sz w:val="22"/>
          <w:szCs w:val="22"/>
        </w:rPr>
        <w:t xml:space="preserve">rojektu w rozumieniu </w:t>
      </w:r>
      <w:r w:rsidRPr="0038665B">
        <w:rPr>
          <w:rFonts w:asciiTheme="minorHAnsi" w:hAnsiTheme="minorHAnsi" w:cs="Calibri"/>
          <w:i/>
          <w:iCs/>
          <w:sz w:val="22"/>
          <w:szCs w:val="22"/>
        </w:rPr>
        <w:t xml:space="preserve">Wytycznych Ministra Infrastruktury i Rozwoju w zakresie monitorowania postępu rzeczowego realizacji programów </w:t>
      </w:r>
      <w:r w:rsidRPr="0028752A">
        <w:rPr>
          <w:rFonts w:asciiTheme="minorHAnsi" w:hAnsiTheme="minorHAnsi" w:cs="Calibri"/>
          <w:i/>
          <w:iCs/>
          <w:spacing w:val="-4"/>
          <w:sz w:val="22"/>
          <w:szCs w:val="22"/>
        </w:rPr>
        <w:t>operacyjnych na lata 2014-2020</w:t>
      </w:r>
      <w:r w:rsidR="00A85202" w:rsidRPr="0028752A">
        <w:rPr>
          <w:rFonts w:asciiTheme="minorHAnsi" w:hAnsiTheme="minorHAnsi" w:cs="Calibri"/>
          <w:iCs/>
          <w:spacing w:val="-4"/>
          <w:sz w:val="22"/>
          <w:szCs w:val="22"/>
        </w:rPr>
        <w:t>, zamies</w:t>
      </w:r>
      <w:r w:rsidRPr="0028752A">
        <w:rPr>
          <w:rFonts w:asciiTheme="minorHAnsi" w:hAnsiTheme="minorHAnsi" w:cs="Calibri"/>
          <w:iCs/>
          <w:spacing w:val="-4"/>
          <w:sz w:val="22"/>
          <w:szCs w:val="22"/>
        </w:rPr>
        <w:t xml:space="preserve">zczonych  </w:t>
      </w:r>
      <w:r w:rsidRPr="0028752A">
        <w:rPr>
          <w:rFonts w:asciiTheme="minorHAnsi" w:hAnsiTheme="minorHAnsi" w:cs="Calibri"/>
          <w:spacing w:val="-4"/>
          <w:sz w:val="22"/>
          <w:szCs w:val="22"/>
        </w:rPr>
        <w:t xml:space="preserve">na stronie internetowej Instytucji </w:t>
      </w:r>
      <w:r w:rsidR="0034140C" w:rsidRPr="0028752A">
        <w:rPr>
          <w:rFonts w:asciiTheme="minorHAnsi" w:hAnsiTheme="minorHAnsi" w:cs="Calibri"/>
          <w:spacing w:val="-4"/>
          <w:sz w:val="22"/>
          <w:szCs w:val="22"/>
        </w:rPr>
        <w:t>Pośrednicz</w:t>
      </w:r>
      <w:r w:rsidRPr="0028752A">
        <w:rPr>
          <w:rFonts w:asciiTheme="minorHAnsi" w:hAnsiTheme="minorHAnsi" w:cs="Calibri"/>
          <w:spacing w:val="-4"/>
          <w:sz w:val="22"/>
          <w:szCs w:val="22"/>
        </w:rPr>
        <w:t>ącej</w:t>
      </w:r>
      <w:r w:rsidRPr="0028752A">
        <w:rPr>
          <w:rFonts w:asciiTheme="minorHAnsi" w:hAnsiTheme="minorHAnsi" w:cs="Calibri"/>
          <w:iCs/>
          <w:spacing w:val="-4"/>
          <w:sz w:val="22"/>
          <w:szCs w:val="22"/>
        </w:rPr>
        <w:t>;</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lastRenderedPageBreak/>
        <w:t xml:space="preserve">„ustawie o finansach publicznych” oznacza to ustawę z dnia 27 sierpnia 2009 r. o finansach publicznych (Dz. U. z 2013 </w:t>
      </w:r>
      <w:r w:rsidR="009437E1">
        <w:rPr>
          <w:rFonts w:asciiTheme="minorHAnsi" w:hAnsiTheme="minorHAnsi"/>
          <w:sz w:val="22"/>
          <w:szCs w:val="22"/>
        </w:rPr>
        <w:t xml:space="preserve">r. </w:t>
      </w:r>
      <w:r w:rsidRPr="0038665B">
        <w:rPr>
          <w:rFonts w:asciiTheme="minorHAnsi" w:hAnsiTheme="minorHAnsi"/>
          <w:sz w:val="22"/>
          <w:szCs w:val="22"/>
        </w:rPr>
        <w:t xml:space="preserve">poz. 885, z późn. zm.);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ustawie wdrożeniowej” oznacza to ustawę z dnia 11 lipca 2014 r. o zasadach realizacji programów w zakresie polityki spójności finansow</w:t>
      </w:r>
      <w:r w:rsidR="007976A5" w:rsidRPr="0038665B">
        <w:rPr>
          <w:rFonts w:asciiTheme="minorHAnsi" w:hAnsiTheme="minorHAnsi" w:cs="Calibri"/>
          <w:sz w:val="22"/>
          <w:szCs w:val="22"/>
        </w:rPr>
        <w:t>anych</w:t>
      </w:r>
      <w:r w:rsidR="00545E92" w:rsidRPr="0038665B">
        <w:rPr>
          <w:rFonts w:asciiTheme="minorHAnsi" w:hAnsiTheme="minorHAnsi" w:cs="Calibri"/>
          <w:sz w:val="22"/>
          <w:szCs w:val="22"/>
        </w:rPr>
        <w:t xml:space="preserve"> w perspektywie finansowej 2014-2020 (Dz.U. z 201</w:t>
      </w:r>
      <w:r w:rsidR="00543ECE">
        <w:rPr>
          <w:rFonts w:asciiTheme="minorHAnsi" w:hAnsiTheme="minorHAnsi" w:cs="Calibri"/>
          <w:sz w:val="22"/>
          <w:szCs w:val="22"/>
        </w:rPr>
        <w:t>6</w:t>
      </w:r>
      <w:r w:rsidR="00545E92" w:rsidRPr="0038665B">
        <w:rPr>
          <w:rFonts w:asciiTheme="minorHAnsi" w:hAnsiTheme="minorHAnsi" w:cs="Calibri"/>
          <w:sz w:val="22"/>
          <w:szCs w:val="22"/>
        </w:rPr>
        <w:t xml:space="preserve"> r. poz. </w:t>
      </w:r>
      <w:r w:rsidR="00543ECE">
        <w:rPr>
          <w:rFonts w:asciiTheme="minorHAnsi" w:hAnsiTheme="minorHAnsi" w:cs="Calibri"/>
          <w:sz w:val="22"/>
          <w:szCs w:val="22"/>
        </w:rPr>
        <w:t>217</w:t>
      </w:r>
      <w:r w:rsidR="00545E92" w:rsidRPr="0038665B">
        <w:rPr>
          <w:rFonts w:asciiTheme="minorHAnsi" w:hAnsiTheme="minorHAnsi" w:cs="Calibri"/>
          <w:sz w:val="22"/>
          <w:szCs w:val="22"/>
        </w:rPr>
        <w:t>);</w:t>
      </w:r>
    </w:p>
    <w:p w:rsidR="00E5178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„wydatkach kwalifikowalnych” oznacza to wydatki kwalifikowalne zgodnie z </w:t>
      </w:r>
      <w:r w:rsidRPr="0038665B">
        <w:rPr>
          <w:rFonts w:asciiTheme="minorHAnsi" w:hAnsiTheme="minorHAnsi" w:cs="Calibri"/>
          <w:i/>
          <w:sz w:val="22"/>
          <w:szCs w:val="22"/>
        </w:rPr>
        <w:t xml:space="preserve">Wytycznymi </w:t>
      </w:r>
      <w:r w:rsidRPr="0038665B">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00F53B4D" w:rsidRPr="0038665B">
        <w:rPr>
          <w:rFonts w:asciiTheme="minorHAnsi" w:hAnsiTheme="minorHAnsi" w:cs="Calibri"/>
          <w:i/>
          <w:sz w:val="22"/>
          <w:szCs w:val="22"/>
        </w:rPr>
        <w:t>.</w:t>
      </w:r>
    </w:p>
    <w:p w:rsidR="00E51784" w:rsidRPr="0038665B" w:rsidRDefault="00E51784" w:rsidP="00356947">
      <w:pPr>
        <w:spacing w:before="60" w:after="60" w:line="240" w:lineRule="auto"/>
        <w:jc w:val="both"/>
        <w:rPr>
          <w:rFonts w:asciiTheme="minorHAnsi" w:hAnsiTheme="minorHAnsi" w:cs="Calibri"/>
        </w:rPr>
      </w:pPr>
    </w:p>
    <w:p w:rsidR="00BE6ACF" w:rsidRPr="0038665B" w:rsidRDefault="00BE6ACF" w:rsidP="004C19C0">
      <w:pPr>
        <w:spacing w:after="120" w:line="240" w:lineRule="auto"/>
        <w:jc w:val="center"/>
        <w:rPr>
          <w:rFonts w:asciiTheme="minorHAnsi" w:hAnsiTheme="minorHAnsi" w:cs="Calibri"/>
          <w:b/>
        </w:rPr>
      </w:pPr>
      <w:r w:rsidRPr="0038665B">
        <w:rPr>
          <w:rFonts w:asciiTheme="minorHAnsi" w:hAnsiTheme="minorHAnsi" w:cs="Calibri"/>
          <w:b/>
        </w:rPr>
        <w:t>Przedmiot umowy</w:t>
      </w:r>
    </w:p>
    <w:p w:rsidR="00BE6ACF" w:rsidRPr="0038665B" w:rsidRDefault="00BE6ACF" w:rsidP="004C19C0">
      <w:pPr>
        <w:pStyle w:val="xl33"/>
        <w:spacing w:before="0" w:after="0"/>
        <w:rPr>
          <w:rFonts w:asciiTheme="minorHAnsi" w:hAnsiTheme="minorHAnsi" w:cs="Calibri"/>
          <w:color w:val="000000"/>
          <w:sz w:val="22"/>
          <w:szCs w:val="22"/>
        </w:rPr>
      </w:pPr>
      <w:r w:rsidRPr="0038665B">
        <w:rPr>
          <w:rFonts w:asciiTheme="minorHAnsi" w:hAnsiTheme="minorHAnsi" w:cs="Calibri"/>
          <w:color w:val="000000"/>
          <w:sz w:val="22"/>
          <w:szCs w:val="22"/>
        </w:rPr>
        <w:t>§ 2.</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color w:val="000000"/>
        </w:rPr>
        <w:t xml:space="preserve">Na warunkach określonych w niniejszej umowie, Instytucja </w:t>
      </w:r>
      <w:r w:rsidR="007301D7">
        <w:rPr>
          <w:rFonts w:asciiTheme="minorHAnsi" w:eastAsia="Times New Roman" w:hAnsiTheme="minorHAnsi" w:cs="Calibri"/>
          <w:color w:val="000000"/>
        </w:rPr>
        <w:t>Pośrednicz</w:t>
      </w:r>
      <w:r w:rsidRPr="0038665B">
        <w:rPr>
          <w:rFonts w:asciiTheme="minorHAnsi" w:eastAsia="Times New Roman" w:hAnsiTheme="minorHAnsi" w:cs="Calibri"/>
          <w:color w:val="000000"/>
        </w:rPr>
        <w:t xml:space="preserve">ąca </w:t>
      </w:r>
      <w:r w:rsidRPr="0038665B">
        <w:rPr>
          <w:rFonts w:asciiTheme="minorHAnsi" w:hAnsiTheme="minorHAnsi"/>
          <w:color w:val="000000"/>
        </w:rPr>
        <w:t xml:space="preserve">przyznaje Beneficjentowi dofinansowanie na realizację Projektu, a Beneficjent </w:t>
      </w:r>
      <w:r w:rsidRPr="0038665B">
        <w:rPr>
          <w:rFonts w:asciiTheme="minorHAnsi" w:hAnsiTheme="minorHAnsi"/>
          <w:i/>
          <w:color w:val="000000"/>
        </w:rPr>
        <w:t>wraz z Partnerem/ami</w:t>
      </w:r>
      <w:r w:rsidRPr="0038665B">
        <w:rPr>
          <w:rStyle w:val="Odwoanieprzypisudolnego"/>
          <w:rFonts w:asciiTheme="minorHAnsi" w:hAnsiTheme="minorHAnsi"/>
          <w:color w:val="000000"/>
        </w:rPr>
        <w:footnoteReference w:id="9"/>
      </w:r>
      <w:r w:rsidRPr="0038665B">
        <w:rPr>
          <w:rFonts w:asciiTheme="minorHAnsi" w:hAnsiTheme="minorHAnsi"/>
          <w:color w:val="000000"/>
        </w:rPr>
        <w:t xml:space="preserve"> zobowiązuje/ją się do jego realizacji, w łącznej kwocie  nieprzekraczającej …… zł (słownie: …) </w:t>
      </w:r>
      <w:r w:rsidR="00FD5EA0" w:rsidRPr="0038665B">
        <w:rPr>
          <w:rFonts w:asciiTheme="minorHAnsi" w:hAnsiTheme="minorHAnsi"/>
          <w:color w:val="000000"/>
        </w:rPr>
        <w:br/>
      </w:r>
      <w:r w:rsidRPr="0038665B">
        <w:rPr>
          <w:rFonts w:asciiTheme="minorHAnsi" w:hAnsiTheme="minorHAnsi"/>
          <w:color w:val="000000"/>
        </w:rPr>
        <w:t>i stanowiącej nie więcej niż …… % całkowitych wydatków kwalifikowalnych Projektu, w tym:</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1) płatność ze środków europejskich w kwocie … zł (słownie</w:t>
      </w:r>
      <w:r w:rsidR="009437E1">
        <w:rPr>
          <w:rFonts w:asciiTheme="minorHAnsi" w:hAnsiTheme="minorHAnsi"/>
          <w:color w:val="000000"/>
        </w:rPr>
        <w:t xml:space="preserv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sidRPr="00CF04D0">
        <w:rPr>
          <w:color w:val="000000"/>
        </w:rPr>
        <w:t>;</w:t>
      </w:r>
    </w:p>
    <w:p w:rsidR="00BE6ACF" w:rsidRPr="0038665B" w:rsidRDefault="00BE6ACF" w:rsidP="009437E1">
      <w:pPr>
        <w:spacing w:before="60" w:after="60" w:line="240" w:lineRule="auto"/>
        <w:ind w:left="426" w:hanging="426"/>
        <w:jc w:val="both"/>
        <w:rPr>
          <w:rFonts w:asciiTheme="minorHAnsi" w:hAnsiTheme="minorHAnsi"/>
          <w:color w:val="000000"/>
        </w:rPr>
      </w:pPr>
      <w:r w:rsidRPr="0038665B">
        <w:rPr>
          <w:rFonts w:asciiTheme="minorHAnsi" w:hAnsiTheme="minorHAnsi"/>
          <w:color w:val="000000"/>
        </w:rPr>
        <w:t xml:space="preserve">         2) dotację celową z budżetu </w:t>
      </w:r>
      <w:r w:rsidR="009437E1">
        <w:rPr>
          <w:rFonts w:asciiTheme="minorHAnsi" w:hAnsiTheme="minorHAnsi"/>
          <w:color w:val="000000"/>
        </w:rPr>
        <w:t>państwa</w:t>
      </w:r>
      <w:r w:rsidR="009437E1" w:rsidRPr="0038665B">
        <w:rPr>
          <w:rFonts w:asciiTheme="minorHAnsi" w:hAnsiTheme="minorHAnsi"/>
          <w:color w:val="000000"/>
        </w:rPr>
        <w:t xml:space="preserve"> </w:t>
      </w:r>
      <w:r w:rsidRPr="0038665B">
        <w:rPr>
          <w:rFonts w:asciiTheme="minorHAnsi" w:hAnsiTheme="minorHAnsi"/>
          <w:color w:val="000000"/>
        </w:rPr>
        <w:t xml:space="preserve">w kwocie … zł (słownie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Pr>
          <w:color w:val="000000"/>
        </w:rPr>
        <w:t>.</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Dofinansowanie jest przeznaczone na pokrycie wydatków kwalifikowa</w:t>
      </w:r>
      <w:r w:rsidR="001A032F" w:rsidRPr="0038665B">
        <w:rPr>
          <w:rFonts w:asciiTheme="minorHAnsi" w:hAnsiTheme="minorHAnsi"/>
          <w:color w:val="000000"/>
        </w:rPr>
        <w:t>l</w:t>
      </w:r>
      <w:r w:rsidRPr="0038665B">
        <w:rPr>
          <w:rFonts w:asciiTheme="minorHAnsi" w:hAnsiTheme="minorHAnsi"/>
          <w:color w:val="000000"/>
        </w:rPr>
        <w:t>nych ponoszonych  przez     B</w:t>
      </w:r>
      <w:r w:rsidR="00545E92" w:rsidRPr="0038665B">
        <w:rPr>
          <w:rFonts w:asciiTheme="minorHAnsi" w:hAnsiTheme="minorHAnsi"/>
          <w:color w:val="000000"/>
        </w:rPr>
        <w:t xml:space="preserve">eneficjenta </w:t>
      </w:r>
      <w:r w:rsidR="00545E92" w:rsidRPr="0038665B">
        <w:rPr>
          <w:rFonts w:asciiTheme="minorHAnsi" w:hAnsiTheme="minorHAnsi"/>
          <w:i/>
          <w:color w:val="000000"/>
        </w:rPr>
        <w:t>i Partnerów</w:t>
      </w:r>
      <w:r w:rsidRPr="0038665B">
        <w:rPr>
          <w:rStyle w:val="Odwoanieprzypisudolnego"/>
          <w:rFonts w:asciiTheme="minorHAnsi" w:hAnsiTheme="minorHAnsi"/>
          <w:color w:val="000000"/>
        </w:rPr>
        <w:footnoteReference w:id="10"/>
      </w:r>
      <w:r w:rsidRPr="0038665B">
        <w:rPr>
          <w:rFonts w:asciiTheme="minorHAnsi" w:hAnsiTheme="minorHAnsi"/>
          <w:color w:val="000000"/>
        </w:rPr>
        <w:t xml:space="preserve"> w związku z realizacją Projektu.  </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rPr>
        <w:t>Całkowita wartość projektu wynosi…(słownie:…</w:t>
      </w:r>
      <w:r w:rsidRPr="0038665B">
        <w:rPr>
          <w:rFonts w:asciiTheme="minorHAnsi" w:hAnsiTheme="minorHAnsi"/>
          <w:color w:val="000000"/>
        </w:rPr>
        <w:t>..</w:t>
      </w:r>
      <w:r w:rsidRPr="0038665B">
        <w:rPr>
          <w:rFonts w:asciiTheme="minorHAnsi" w:hAnsiTheme="minorHAnsi"/>
        </w:rPr>
        <w:t>).</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i/>
          <w:iCs/>
        </w:rPr>
      </w:pPr>
      <w:r w:rsidRPr="0038665B">
        <w:rPr>
          <w:rFonts w:asciiTheme="minorHAnsi" w:eastAsia="Times New Roman" w:hAnsiTheme="minorHAnsi" w:cs="Calibri"/>
          <w:i/>
          <w:iCs/>
        </w:rPr>
        <w:t xml:space="preserve">Beneficjent zobowiązuje się do wniesienia wkładu własnego w kwocie ……… </w:t>
      </w:r>
      <w:r w:rsidRPr="0038665B">
        <w:rPr>
          <w:rFonts w:asciiTheme="minorHAnsi" w:eastAsia="Times New Roman" w:hAnsiTheme="minorHAnsi" w:cs="Calibri"/>
          <w:i/>
          <w:iCs/>
          <w:color w:val="000000"/>
        </w:rPr>
        <w:t>zł</w:t>
      </w:r>
      <w:r w:rsidRPr="0038665B">
        <w:rPr>
          <w:rFonts w:asciiTheme="minorHAnsi" w:eastAsia="Times New Roman" w:hAnsiTheme="minorHAnsi" w:cs="Calibri"/>
          <w:i/>
          <w:iCs/>
        </w:rPr>
        <w:t xml:space="preserve"> (słownie: … ), </w:t>
      </w:r>
      <w:r w:rsidR="00356947" w:rsidRPr="0038665B">
        <w:rPr>
          <w:rFonts w:asciiTheme="minorHAnsi" w:eastAsia="Times New Roman" w:hAnsiTheme="minorHAnsi" w:cs="Calibri"/>
          <w:i/>
          <w:iCs/>
        </w:rPr>
        <w:br/>
      </w:r>
      <w:r w:rsidR="00545E92" w:rsidRPr="0038665B">
        <w:rPr>
          <w:rFonts w:asciiTheme="minorHAnsi" w:eastAsia="Times New Roman" w:hAnsiTheme="minorHAnsi" w:cs="Calibri"/>
          <w:i/>
          <w:iCs/>
        </w:rPr>
        <w:t>co stanowi … % wydatków kwalifikowalnych Projektu, z następujących źródeł:</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rPr>
        <w:t xml:space="preserve">….w kwocie </w:t>
      </w:r>
      <w:r w:rsidRPr="0038665B">
        <w:rPr>
          <w:rFonts w:asciiTheme="minorHAnsi" w:eastAsia="Times New Roman" w:hAnsiTheme="minorHAnsi" w:cs="Calibri"/>
          <w:i/>
          <w:color w:val="000000"/>
        </w:rPr>
        <w:t xml:space="preserve">… zł (słownie …); </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color w:val="000000"/>
        </w:rPr>
        <w:t>….w kwocie … zł (słownie …).</w:t>
      </w:r>
    </w:p>
    <w:p w:rsidR="00690AEF" w:rsidRPr="0038665B" w:rsidRDefault="00545E92" w:rsidP="00356947">
      <w:pPr>
        <w:shd w:val="clear" w:color="auto" w:fill="FFFFFF"/>
        <w:tabs>
          <w:tab w:val="left" w:pos="900"/>
        </w:tabs>
        <w:spacing w:before="60" w:after="60" w:line="240" w:lineRule="auto"/>
        <w:ind w:left="360"/>
        <w:jc w:val="both"/>
        <w:rPr>
          <w:rFonts w:asciiTheme="minorHAnsi" w:hAnsiTheme="minorHAnsi" w:cs="Calibri"/>
          <w:i/>
          <w:iCs/>
        </w:rPr>
      </w:pPr>
      <w:r w:rsidRPr="0038665B">
        <w:rPr>
          <w:rFonts w:asciiTheme="minorHAnsi" w:eastAsia="Times New Roman" w:hAnsiTheme="minorHAnsi" w:cs="Calibri"/>
          <w:i/>
          <w:iCs/>
        </w:rPr>
        <w:t xml:space="preserve">W przypadku niewniesienia przez </w:t>
      </w:r>
      <w:r w:rsidRPr="0038665B">
        <w:rPr>
          <w:rFonts w:asciiTheme="minorHAnsi" w:eastAsia="Times New Roman" w:hAnsiTheme="minorHAnsi" w:cs="Calibri"/>
          <w:i/>
          <w:iCs/>
          <w:color w:val="000000"/>
        </w:rPr>
        <w:t>Beneficjenta i Partnerów</w:t>
      </w:r>
      <w:r w:rsidR="00BE6ACF" w:rsidRPr="0038665B">
        <w:rPr>
          <w:rStyle w:val="Odwoanieprzypisudolnego"/>
          <w:rFonts w:asciiTheme="minorHAnsi" w:eastAsia="Times New Roman" w:hAnsiTheme="minorHAnsi" w:cs="Calibri"/>
          <w:i/>
          <w:iCs/>
          <w:color w:val="000000"/>
        </w:rPr>
        <w:footnoteReference w:id="11"/>
      </w:r>
      <w:r w:rsidR="00BE6ACF" w:rsidRPr="0038665B">
        <w:rPr>
          <w:rFonts w:asciiTheme="minorHAnsi" w:eastAsia="Times New Roman" w:hAnsiTheme="minorHAnsi" w:cs="Calibri"/>
          <w:i/>
          <w:iCs/>
        </w:rPr>
        <w:t xml:space="preserve"> </w:t>
      </w:r>
      <w:r w:rsidR="00E63381" w:rsidRPr="0038665B">
        <w:rPr>
          <w:rFonts w:asciiTheme="minorHAnsi" w:eastAsia="Times New Roman" w:hAnsiTheme="minorHAnsi" w:cs="Calibri"/>
          <w:i/>
          <w:iCs/>
        </w:rPr>
        <w:t xml:space="preserve">wkładu własnego </w:t>
      </w:r>
      <w:r w:rsidR="00BE6ACF" w:rsidRPr="0038665B">
        <w:rPr>
          <w:rFonts w:asciiTheme="minorHAnsi" w:eastAsia="Times New Roman" w:hAnsiTheme="minorHAnsi" w:cs="Calibri"/>
          <w:i/>
          <w:iCs/>
        </w:rPr>
        <w:t xml:space="preserve">w ww. kwocie, Instytucja </w:t>
      </w:r>
      <w:r w:rsidR="007301D7" w:rsidRPr="007301D7">
        <w:rPr>
          <w:rFonts w:asciiTheme="minorHAnsi" w:eastAsia="Times New Roman" w:hAnsiTheme="minorHAnsi" w:cs="Calibri"/>
          <w:i/>
          <w:color w:val="000000"/>
        </w:rPr>
        <w:t>Pośrednicz</w:t>
      </w:r>
      <w:r w:rsidR="00BE6ACF" w:rsidRPr="0038665B">
        <w:rPr>
          <w:rFonts w:asciiTheme="minorHAnsi" w:eastAsia="Times New Roman" w:hAnsiTheme="minorHAnsi" w:cs="Calibri"/>
          <w:i/>
          <w:iCs/>
        </w:rPr>
        <w:t>ąca może kwotę przyznanego dofinansowania, o której mowa w ust. 1</w:t>
      </w:r>
      <w:r w:rsidR="0005632B" w:rsidRPr="0038665B">
        <w:rPr>
          <w:rFonts w:asciiTheme="minorHAnsi" w:eastAsia="Times New Roman" w:hAnsiTheme="minorHAnsi" w:cs="Calibri"/>
          <w:i/>
          <w:iCs/>
        </w:rPr>
        <w:t>,</w:t>
      </w:r>
      <w:r w:rsidR="00BE6ACF" w:rsidRPr="0038665B">
        <w:rPr>
          <w:rFonts w:asciiTheme="minorHAnsi" w:eastAsia="Times New Roman" w:hAnsiTheme="minorHAnsi" w:cs="Calibri"/>
          <w:i/>
          <w:iCs/>
        </w:rPr>
        <w:t xml:space="preserve"> </w:t>
      </w:r>
      <w:r w:rsidR="00471B0E" w:rsidRPr="0038665B">
        <w:rPr>
          <w:rFonts w:asciiTheme="minorHAnsi" w:eastAsia="Times New Roman" w:hAnsiTheme="minorHAnsi" w:cs="Calibri"/>
          <w:i/>
          <w:iCs/>
        </w:rPr>
        <w:t xml:space="preserve">obniżyć </w:t>
      </w:r>
      <w:r w:rsidR="00BE6ACF" w:rsidRPr="0038665B">
        <w:rPr>
          <w:rFonts w:asciiTheme="minorHAnsi" w:eastAsia="Times New Roman" w:hAnsiTheme="minorHAnsi" w:cs="Calibri"/>
          <w:i/>
          <w:iCs/>
        </w:rPr>
        <w:t xml:space="preserve">proporcjonalnie </w:t>
      </w:r>
      <w:r w:rsidR="00471B0E" w:rsidRPr="0038665B">
        <w:rPr>
          <w:rFonts w:asciiTheme="minorHAnsi" w:eastAsia="Times New Roman" w:hAnsiTheme="minorHAnsi" w:cs="Calibri"/>
          <w:i/>
          <w:iCs/>
        </w:rPr>
        <w:t xml:space="preserve">do jej udziału </w:t>
      </w:r>
      <w:r w:rsidR="00471B0E" w:rsidRPr="0038665B">
        <w:rPr>
          <w:rFonts w:asciiTheme="minorHAnsi" w:hAnsiTheme="minorHAnsi" w:cs="Calibri"/>
          <w:i/>
          <w:iCs/>
        </w:rPr>
        <w:t xml:space="preserve">w całkowitej wartości Projektu oraz proporcjonalnie </w:t>
      </w:r>
      <w:r w:rsidR="002978E9" w:rsidRPr="0038665B">
        <w:rPr>
          <w:rFonts w:asciiTheme="minorHAnsi" w:hAnsiTheme="minorHAnsi" w:cs="Calibri"/>
          <w:i/>
          <w:iCs/>
        </w:rPr>
        <w:br/>
      </w:r>
      <w:r w:rsidR="00471B0E" w:rsidRPr="0038665B">
        <w:rPr>
          <w:rFonts w:asciiTheme="minorHAnsi" w:hAnsiTheme="minorHAnsi" w:cs="Calibri"/>
          <w:i/>
          <w:iCs/>
        </w:rPr>
        <w:t xml:space="preserve">do </w:t>
      </w:r>
      <w:r w:rsidR="00471B0E" w:rsidRPr="0038665B">
        <w:rPr>
          <w:rFonts w:asciiTheme="minorHAnsi" w:hAnsiTheme="minorHAnsi" w:cs="Arial"/>
          <w:i/>
          <w:color w:val="000000"/>
        </w:rPr>
        <w:t>udziału procentowego wynikającego z intensywności pomocy publicznej</w:t>
      </w:r>
      <w:r w:rsidR="00471B0E" w:rsidRPr="0038665B">
        <w:rPr>
          <w:rFonts w:asciiTheme="minorHAnsi" w:eastAsia="Times New Roman" w:hAnsiTheme="minorHAnsi" w:cs="Calibri"/>
          <w:i/>
          <w:iCs/>
        </w:rPr>
        <w:t xml:space="preserve">. </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F2640D" w:rsidRPr="00F2640D">
        <w:rPr>
          <w:rFonts w:asciiTheme="minorHAnsi" w:eastAsia="Times New Roman" w:hAnsiTheme="minorHAnsi" w:cs="Calibri"/>
          <w:i/>
          <w:iCs/>
        </w:rPr>
        <w:t xml:space="preserve">jednak nie wcześniej niż przed dniem złożenia wniosku o dofinansowanie pod warunkiem, że wydatki te odnoszą się do </w:t>
      </w:r>
      <w:r w:rsidR="00F2640D" w:rsidRPr="00B55373">
        <w:rPr>
          <w:rFonts w:asciiTheme="minorHAnsi" w:eastAsia="Times New Roman" w:hAnsiTheme="minorHAnsi" w:cs="Calibri"/>
          <w:i/>
          <w:iCs/>
          <w:spacing w:val="-4"/>
        </w:rPr>
        <w:t xml:space="preserve">okresu realizacji projektu i </w:t>
      </w:r>
      <w:r w:rsidRPr="00B55373">
        <w:rPr>
          <w:rFonts w:asciiTheme="minorHAnsi" w:eastAsia="Times New Roman" w:hAnsiTheme="minorHAnsi" w:cs="Calibri"/>
          <w:i/>
          <w:iCs/>
          <w:spacing w:val="-4"/>
        </w:rPr>
        <w:t>o ile wydatki zostaną uznane za kwalifikowalne zgodnie</w:t>
      </w:r>
      <w:r w:rsidR="00B55373" w:rsidRPr="00B55373">
        <w:rPr>
          <w:rFonts w:asciiTheme="minorHAnsi" w:eastAsia="Times New Roman" w:hAnsiTheme="minorHAnsi" w:cs="Calibri"/>
          <w:i/>
          <w:iCs/>
          <w:spacing w:val="-4"/>
        </w:rPr>
        <w:t xml:space="preserve"> </w:t>
      </w:r>
      <w:r w:rsidRPr="00B55373">
        <w:rPr>
          <w:rFonts w:asciiTheme="minorHAnsi" w:eastAsia="Times New Roman" w:hAnsiTheme="minorHAnsi" w:cs="Calibri"/>
          <w:i/>
          <w:iCs/>
          <w:spacing w:val="-4"/>
        </w:rPr>
        <w:t>z</w:t>
      </w:r>
      <w:r w:rsidR="00F2640D" w:rsidRPr="00B55373">
        <w:rPr>
          <w:rFonts w:asciiTheme="minorHAnsi" w:eastAsia="Times New Roman" w:hAnsiTheme="minorHAnsi" w:cs="Calibri"/>
          <w:i/>
          <w:iCs/>
          <w:spacing w:val="-4"/>
        </w:rPr>
        <w:t> </w:t>
      </w:r>
      <w:r w:rsidRPr="00B55373">
        <w:rPr>
          <w:rFonts w:asciiTheme="minorHAnsi" w:eastAsia="Times New Roman" w:hAnsiTheme="minorHAnsi" w:cs="Calibri"/>
          <w:i/>
          <w:iCs/>
          <w:spacing w:val="-4"/>
        </w:rPr>
        <w:t>obowiązującymi</w:t>
      </w:r>
      <w:r w:rsidRPr="0038665B">
        <w:rPr>
          <w:rFonts w:asciiTheme="minorHAnsi" w:eastAsia="Times New Roman" w:hAnsiTheme="minorHAnsi" w:cs="Calibri"/>
          <w:i/>
          <w:iCs/>
        </w:rPr>
        <w:t xml:space="preserve"> przepisami oraz dotyczyć będą okresu realizacji Projektu, o którym mowa w § 3 ust. 1</w:t>
      </w:r>
      <w:r w:rsidR="00543ECF" w:rsidRPr="0038665B">
        <w:rPr>
          <w:rFonts w:asciiTheme="minorHAnsi" w:eastAsia="Times New Roman" w:hAnsiTheme="minorHAnsi" w:cs="Calibri"/>
          <w:i/>
          <w:iCs/>
        </w:rPr>
        <w:t xml:space="preserve"> umowy</w:t>
      </w:r>
      <w:r w:rsidRPr="0038665B">
        <w:rPr>
          <w:rFonts w:asciiTheme="minorHAnsi" w:eastAsia="Times New Roman" w:hAnsiTheme="minorHAnsi" w:cs="Calibri"/>
          <w:i/>
          <w:vertAlign w:val="superscript"/>
        </w:rPr>
        <w:footnoteReference w:id="12"/>
      </w:r>
      <w:r w:rsidRPr="0038665B">
        <w:rPr>
          <w:rFonts w:asciiTheme="minorHAnsi" w:eastAsia="Times New Roman" w:hAnsiTheme="minorHAnsi" w:cs="Calibri"/>
          <w:i/>
        </w:rPr>
        <w:t>.</w:t>
      </w:r>
    </w:p>
    <w:p w:rsidR="001132C1" w:rsidRPr="0038665B" w:rsidRDefault="00BE6ACF" w:rsidP="001132C1">
      <w:pPr>
        <w:pStyle w:val="Akapitzlist"/>
        <w:numPr>
          <w:ilvl w:val="0"/>
          <w:numId w:val="15"/>
        </w:numPr>
        <w:spacing w:before="60" w:after="60"/>
        <w:jc w:val="both"/>
        <w:rPr>
          <w:rFonts w:asciiTheme="minorHAnsi" w:hAnsiTheme="minorHAnsi" w:cs="Calibri"/>
          <w:sz w:val="22"/>
          <w:szCs w:val="22"/>
          <w:lang w:eastAsia="en-US"/>
        </w:rPr>
      </w:pPr>
      <w:r w:rsidRPr="009042BF">
        <w:rPr>
          <w:rFonts w:asciiTheme="minorHAnsi" w:hAnsiTheme="minorHAnsi" w:cs="Calibri"/>
          <w:i/>
          <w:iCs/>
          <w:sz w:val="22"/>
          <w:szCs w:val="22"/>
          <w:lang w:eastAsia="en-US"/>
        </w:rPr>
        <w:t>Wydatki kwalifikowa</w:t>
      </w:r>
      <w:r w:rsidR="00402751" w:rsidRPr="009042BF">
        <w:rPr>
          <w:rFonts w:asciiTheme="minorHAnsi" w:hAnsiTheme="minorHAnsi" w:cs="Calibri"/>
          <w:i/>
          <w:iCs/>
          <w:sz w:val="22"/>
          <w:szCs w:val="22"/>
          <w:lang w:eastAsia="en-US"/>
        </w:rPr>
        <w:t>l</w:t>
      </w:r>
      <w:r w:rsidRPr="009042BF">
        <w:rPr>
          <w:rFonts w:asciiTheme="minorHAnsi" w:hAnsiTheme="minorHAnsi" w:cs="Calibri"/>
          <w:i/>
          <w:iCs/>
          <w:sz w:val="22"/>
          <w:szCs w:val="22"/>
          <w:lang w:eastAsia="en-US"/>
        </w:rPr>
        <w:t>ne w ramach projektu mogą obejmować koszt podatku od towarów i usług, zgodnie ze złożonym</w:t>
      </w:r>
      <w:r w:rsidR="00545E92" w:rsidRPr="009042BF">
        <w:rPr>
          <w:rFonts w:asciiTheme="minorHAnsi" w:hAnsiTheme="minorHAnsi" w:cs="Calibri"/>
          <w:i/>
          <w:iCs/>
          <w:sz w:val="22"/>
          <w:szCs w:val="22"/>
          <w:lang w:eastAsia="en-US"/>
        </w:rPr>
        <w:t>/-i przez Beneficjenta lub Partnerów</w:t>
      </w:r>
      <w:r w:rsidRPr="009042BF">
        <w:rPr>
          <w:vertAlign w:val="superscript"/>
          <w:lang w:eastAsia="en-US"/>
        </w:rPr>
        <w:footnoteReference w:id="13"/>
      </w:r>
      <w:r w:rsidRPr="009042BF">
        <w:rPr>
          <w:rFonts w:asciiTheme="minorHAnsi" w:hAnsiTheme="minorHAnsi" w:cs="Calibri"/>
          <w:i/>
          <w:iCs/>
          <w:sz w:val="22"/>
          <w:szCs w:val="22"/>
          <w:lang w:eastAsia="en-US"/>
        </w:rPr>
        <w:t xml:space="preserve"> oświadczeniem</w:t>
      </w:r>
      <w:r w:rsidR="00850AD3" w:rsidRPr="009042BF">
        <w:rPr>
          <w:rFonts w:asciiTheme="minorHAnsi" w:hAnsiTheme="minorHAnsi" w:cs="Calibri"/>
          <w:i/>
          <w:iCs/>
          <w:sz w:val="22"/>
          <w:szCs w:val="22"/>
          <w:lang w:eastAsia="en-US"/>
        </w:rPr>
        <w:t>/-ami</w:t>
      </w:r>
      <w:r w:rsidR="0021326E" w:rsidRPr="009042BF">
        <w:rPr>
          <w:rFonts w:asciiTheme="minorHAnsi" w:hAnsiTheme="minorHAnsi" w:cs="Calibri"/>
          <w:i/>
          <w:iCs/>
          <w:sz w:val="22"/>
          <w:szCs w:val="22"/>
          <w:lang w:eastAsia="en-US"/>
        </w:rPr>
        <w:t>,</w:t>
      </w:r>
      <w:r w:rsidR="00C16D84" w:rsidRPr="009042BF">
        <w:rPr>
          <w:rFonts w:asciiTheme="minorHAnsi" w:hAnsiTheme="minorHAnsi" w:cs="Calibri"/>
          <w:i/>
          <w:iCs/>
          <w:sz w:val="22"/>
          <w:szCs w:val="22"/>
          <w:lang w:eastAsia="en-US"/>
        </w:rPr>
        <w:t xml:space="preserve"> stanowiącym</w:t>
      </w:r>
      <w:r w:rsidR="00850AD3" w:rsidRPr="009042BF">
        <w:rPr>
          <w:rFonts w:asciiTheme="minorHAnsi" w:hAnsiTheme="minorHAnsi" w:cs="Calibri"/>
          <w:i/>
          <w:iCs/>
          <w:sz w:val="22"/>
          <w:szCs w:val="22"/>
          <w:lang w:eastAsia="en-US"/>
        </w:rPr>
        <w:t>/-i</w:t>
      </w:r>
      <w:r w:rsidR="00C16D84" w:rsidRPr="009042BF">
        <w:rPr>
          <w:rFonts w:asciiTheme="minorHAnsi" w:hAnsiTheme="minorHAnsi" w:cs="Calibri"/>
          <w:i/>
          <w:iCs/>
          <w:sz w:val="22"/>
          <w:szCs w:val="22"/>
          <w:lang w:eastAsia="en-US"/>
        </w:rPr>
        <w:t xml:space="preserve"> załącznik</w:t>
      </w:r>
      <w:r w:rsidR="00850AD3" w:rsidRPr="009042BF">
        <w:rPr>
          <w:rFonts w:asciiTheme="minorHAnsi" w:hAnsiTheme="minorHAnsi" w:cs="Calibri"/>
          <w:i/>
          <w:iCs/>
          <w:sz w:val="22"/>
          <w:szCs w:val="22"/>
          <w:lang w:eastAsia="en-US"/>
        </w:rPr>
        <w:t>/-i</w:t>
      </w:r>
      <w:r w:rsidR="00121A11" w:rsidRPr="009042BF">
        <w:rPr>
          <w:rFonts w:asciiTheme="minorHAnsi" w:hAnsiTheme="minorHAnsi" w:cs="Calibri"/>
          <w:i/>
          <w:iCs/>
          <w:sz w:val="22"/>
          <w:szCs w:val="22"/>
          <w:lang w:eastAsia="en-US"/>
        </w:rPr>
        <w:t xml:space="preserve"> </w:t>
      </w:r>
      <w:r w:rsidR="00C16D84" w:rsidRPr="009042BF">
        <w:rPr>
          <w:rFonts w:asciiTheme="minorHAnsi" w:hAnsiTheme="minorHAnsi" w:cs="Calibri"/>
          <w:i/>
          <w:iCs/>
          <w:sz w:val="22"/>
          <w:szCs w:val="22"/>
          <w:lang w:eastAsia="en-US"/>
        </w:rPr>
        <w:t>nr 3</w:t>
      </w:r>
      <w:r w:rsidRPr="009042BF">
        <w:rPr>
          <w:rFonts w:asciiTheme="minorHAnsi" w:hAnsiTheme="minorHAnsi" w:cs="Calibri"/>
          <w:i/>
          <w:iCs/>
          <w:sz w:val="22"/>
          <w:szCs w:val="22"/>
          <w:lang w:eastAsia="en-US"/>
        </w:rPr>
        <w:t xml:space="preserve"> do umowy</w:t>
      </w:r>
      <w:r w:rsidRPr="0038665B">
        <w:rPr>
          <w:rFonts w:asciiTheme="minorHAnsi" w:hAnsiTheme="minorHAnsi" w:cs="Calibri"/>
          <w:i/>
          <w:iCs/>
          <w:color w:val="000000"/>
        </w:rPr>
        <w:t>.</w:t>
      </w:r>
      <w:r w:rsidRPr="0038665B">
        <w:rPr>
          <w:rFonts w:asciiTheme="minorHAnsi" w:hAnsiTheme="minorHAnsi" w:cs="Calibri"/>
          <w:iCs/>
          <w:color w:val="000000"/>
          <w:sz w:val="22"/>
          <w:szCs w:val="22"/>
          <w:vertAlign w:val="superscript"/>
        </w:rPr>
        <w:footnoteReference w:id="14"/>
      </w:r>
      <w:r w:rsidR="007D4725" w:rsidRPr="0038665B">
        <w:rPr>
          <w:rFonts w:asciiTheme="minorHAnsi" w:hAnsiTheme="minorHAnsi" w:cs="Calibri"/>
          <w:i/>
          <w:iCs/>
          <w:color w:val="000000"/>
        </w:rPr>
        <w:t xml:space="preserve"> </w:t>
      </w:r>
      <w:r w:rsidR="001132C1" w:rsidRPr="0038665B">
        <w:rPr>
          <w:rFonts w:asciiTheme="minorHAnsi" w:hAnsiTheme="minorHAnsi" w:cs="Calibri"/>
          <w:sz w:val="22"/>
          <w:szCs w:val="22"/>
          <w:lang w:eastAsia="en-US"/>
        </w:rPr>
        <w:t xml:space="preserve">Do oceny kwalifikowalności poniesionych wydatków stosuje się </w:t>
      </w:r>
      <w:r w:rsidR="001132C1" w:rsidRPr="00B55373">
        <w:rPr>
          <w:rFonts w:asciiTheme="minorHAnsi" w:hAnsiTheme="minorHAnsi" w:cs="Calibri"/>
          <w:spacing w:val="-6"/>
          <w:sz w:val="22"/>
          <w:szCs w:val="22"/>
          <w:lang w:eastAsia="en-US"/>
        </w:rPr>
        <w:t>wersję Wytycznych, o których mowa w</w:t>
      </w:r>
      <w:r w:rsidR="007101A8" w:rsidRPr="00B55373">
        <w:rPr>
          <w:rFonts w:asciiTheme="minorHAnsi" w:hAnsiTheme="minorHAnsi" w:cs="Calibri"/>
          <w:spacing w:val="-6"/>
          <w:sz w:val="22"/>
          <w:szCs w:val="22"/>
          <w:lang w:eastAsia="en-US"/>
        </w:rPr>
        <w:t xml:space="preserve"> </w:t>
      </w:r>
      <w:r w:rsidR="007101A8" w:rsidRPr="00B55373">
        <w:rPr>
          <w:rFonts w:asciiTheme="minorHAnsi" w:hAnsiTheme="minorHAnsi" w:cs="Calibri"/>
          <w:spacing w:val="-6"/>
          <w:sz w:val="22"/>
          <w:szCs w:val="22"/>
        </w:rPr>
        <w:t>§</w:t>
      </w:r>
      <w:r w:rsidR="007101A8" w:rsidRPr="00B55373">
        <w:rPr>
          <w:rFonts w:asciiTheme="minorHAnsi" w:hAnsiTheme="minorHAnsi" w:cs="Calibri"/>
          <w:spacing w:val="-6"/>
        </w:rPr>
        <w:t xml:space="preserve"> 4</w:t>
      </w:r>
      <w:r w:rsidR="001132C1" w:rsidRPr="00B55373">
        <w:rPr>
          <w:rFonts w:asciiTheme="minorHAnsi" w:hAnsiTheme="minorHAnsi" w:cs="Calibri"/>
          <w:spacing w:val="-6"/>
          <w:sz w:val="22"/>
          <w:szCs w:val="22"/>
          <w:lang w:eastAsia="en-US"/>
        </w:rPr>
        <w:t xml:space="preserve"> ust. 5 pkt 2, obowiązującą w dniu poniesienia wydatku.</w:t>
      </w:r>
    </w:p>
    <w:p w:rsidR="00B55373" w:rsidRDefault="00B55373" w:rsidP="004C19C0">
      <w:pPr>
        <w:spacing w:after="120" w:line="240" w:lineRule="auto"/>
        <w:jc w:val="center"/>
        <w:rPr>
          <w:rFonts w:asciiTheme="minorHAnsi" w:eastAsia="Times New Roman" w:hAnsiTheme="minorHAnsi" w:cs="Calibri"/>
          <w:lang w:eastAsia="pl-PL"/>
        </w:rPr>
      </w:pPr>
    </w:p>
    <w:p w:rsidR="00B55373" w:rsidRDefault="00B55373" w:rsidP="004C19C0">
      <w:pPr>
        <w:spacing w:after="120" w:line="240" w:lineRule="auto"/>
        <w:jc w:val="center"/>
        <w:rPr>
          <w:rFonts w:asciiTheme="minorHAnsi" w:eastAsia="Times New Roman" w:hAnsiTheme="minorHAnsi" w:cs="Calibri"/>
          <w:lang w:eastAsia="pl-PL"/>
        </w:rPr>
      </w:pPr>
    </w:p>
    <w:p w:rsidR="00BE6ACF" w:rsidRPr="0038665B" w:rsidRDefault="00BE6ACF"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lastRenderedPageBreak/>
        <w:t>§ 3.</w:t>
      </w:r>
    </w:p>
    <w:p w:rsidR="00BE6ACF"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Okres realizacji Projektu jest zgodny z okresem wskazanym we Wniosku</w:t>
      </w:r>
      <w:r w:rsidR="00816D64" w:rsidRPr="0038665B">
        <w:rPr>
          <w:rFonts w:asciiTheme="minorHAnsi" w:eastAsia="Times New Roman" w:hAnsiTheme="minorHAnsi" w:cs="Calibri"/>
        </w:rPr>
        <w:t>.</w:t>
      </w:r>
    </w:p>
    <w:p w:rsidR="00DF3BF9"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rPr>
        <w:t xml:space="preserve">Okres, o </w:t>
      </w:r>
      <w:r w:rsidRPr="0038665B">
        <w:rPr>
          <w:rFonts w:asciiTheme="minorHAnsi" w:eastAsia="Times New Roman" w:hAnsiTheme="minorHAnsi" w:cs="Calibri"/>
          <w:color w:val="000000"/>
        </w:rPr>
        <w:t>którym mowa w ust. 1, dotyczy realizacji zadań w ramach Projektu.</w:t>
      </w:r>
    </w:p>
    <w:p w:rsidR="00E51784" w:rsidRPr="0038665B"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38665B" w:rsidRDefault="00BE6ACF"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4.</w:t>
      </w:r>
    </w:p>
    <w:p w:rsidR="00424BE8"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 xml:space="preserve">Projektu </w:t>
      </w:r>
      <w:r w:rsidR="0038689C" w:rsidRPr="0038665B">
        <w:rPr>
          <w:rFonts w:asciiTheme="minorHAnsi" w:eastAsia="Times New Roman" w:hAnsiTheme="minorHAnsi" w:cs="Calibri"/>
        </w:rPr>
        <w:t xml:space="preserve">w zakresie określonym i zatwierdzonym </w:t>
      </w:r>
      <w:r w:rsidR="00CE2771">
        <w:rPr>
          <w:rFonts w:asciiTheme="minorHAnsi" w:eastAsia="Times New Roman" w:hAnsiTheme="minorHAnsi" w:cs="Calibri"/>
        </w:rPr>
        <w:br/>
      </w:r>
      <w:r w:rsidR="0038689C" w:rsidRPr="0038665B">
        <w:rPr>
          <w:rFonts w:asciiTheme="minorHAnsi" w:eastAsia="Times New Roman" w:hAnsiTheme="minorHAnsi" w:cs="Calibri"/>
        </w:rPr>
        <w:t>we Wniosku</w:t>
      </w:r>
      <w:r w:rsidRPr="0038665B">
        <w:rPr>
          <w:rFonts w:asciiTheme="minorHAnsi" w:eastAsia="Times New Roman" w:hAnsiTheme="minorHAnsi" w:cs="Calibri"/>
        </w:rPr>
        <w:t xml:space="preserve">, w tym </w:t>
      </w:r>
      <w:r w:rsidR="0038689C" w:rsidRPr="0038665B">
        <w:rPr>
          <w:rFonts w:asciiTheme="minorHAnsi" w:eastAsia="Times New Roman" w:hAnsiTheme="minorHAnsi" w:cs="Calibri"/>
        </w:rPr>
        <w:t>do</w:t>
      </w:r>
      <w:r w:rsidRPr="0038665B">
        <w:rPr>
          <w:rFonts w:asciiTheme="minorHAnsi" w:eastAsia="Times New Roman" w:hAnsiTheme="minorHAnsi" w:cs="Calibri"/>
        </w:rPr>
        <w:t>:</w:t>
      </w:r>
      <w:r w:rsidRPr="0038665B">
        <w:rPr>
          <w:rFonts w:asciiTheme="minorHAnsi" w:eastAsia="Times New Roman" w:hAnsiTheme="minorHAnsi" w:cs="Calibri"/>
        </w:rPr>
        <w:tab/>
      </w:r>
    </w:p>
    <w:p w:rsidR="00424BE8"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osiągnięcia wskaźników produktu oraz rezultatu określonych we Wniosku</w:t>
      </w:r>
      <w:r w:rsidR="00893E58" w:rsidRPr="00893E58">
        <w:rPr>
          <w:rFonts w:asciiTheme="minorHAnsi" w:hAnsiTheme="minorHAnsi" w:cs="Calibri"/>
          <w:sz w:val="22"/>
          <w:szCs w:val="22"/>
        </w:rPr>
        <w:t xml:space="preserve">, a także stosowanie, zgodnie z Wytycznymi w zakresie monitorowania postępu rzeczowego realizacji programów operacyjnych na lata 2014-2020, wskaźników horyzontalnych zawartych </w:t>
      </w:r>
      <w:r w:rsidR="00893E58">
        <w:rPr>
          <w:rFonts w:asciiTheme="minorHAnsi" w:hAnsiTheme="minorHAnsi" w:cs="Calibri"/>
          <w:sz w:val="22"/>
          <w:szCs w:val="22"/>
        </w:rPr>
        <w:br/>
      </w:r>
      <w:r w:rsidR="00893E58" w:rsidRPr="00893E58">
        <w:rPr>
          <w:rFonts w:asciiTheme="minorHAnsi" w:hAnsiTheme="minorHAnsi" w:cs="Calibri"/>
          <w:sz w:val="22"/>
          <w:szCs w:val="22"/>
        </w:rPr>
        <w:t>w WLWK 2014 dla EFS</w:t>
      </w:r>
      <w:r w:rsidR="00893E58" w:rsidRPr="00893E58">
        <w:rPr>
          <w:rFonts w:asciiTheme="minorHAnsi" w:hAnsiTheme="minorHAnsi" w:cs="Calibri"/>
          <w:i/>
          <w:sz w:val="22"/>
          <w:szCs w:val="22"/>
          <w:vertAlign w:val="superscript"/>
          <w:lang w:eastAsia="en-US"/>
        </w:rPr>
        <w:footnoteReference w:id="15"/>
      </w:r>
      <w:r w:rsidR="00893E58" w:rsidRPr="00893E58">
        <w:rPr>
          <w:rFonts w:asciiTheme="minorHAnsi" w:hAnsiTheme="minorHAnsi" w:cs="Calibri"/>
          <w:sz w:val="22"/>
          <w:szCs w:val="22"/>
        </w:rPr>
        <w:t xml:space="preserve"> – w przypadku ich wystąpienia w projekcie</w:t>
      </w:r>
      <w:r w:rsidRPr="0038665B">
        <w:rPr>
          <w:rFonts w:asciiTheme="minorHAnsi" w:hAnsiTheme="minorHAnsi" w:cs="Calibri"/>
          <w:sz w:val="22"/>
          <w:szCs w:val="22"/>
        </w:rPr>
        <w:t>. Beneficjent powinien mieć na uwadze, że niewykonanie wskaźnika zadeklarowanego we wniosku może stanowić przesłankę do stwierdzenia nieprawidłowości</w:t>
      </w:r>
      <w:r w:rsidR="00F80D31"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 xml:space="preserve">realizacji Projektu w oparciu o harmonogram </w:t>
      </w:r>
      <w:r w:rsidRPr="0038665B">
        <w:rPr>
          <w:rFonts w:asciiTheme="minorHAnsi" w:hAnsiTheme="minorHAnsi" w:cs="Calibri"/>
          <w:color w:val="000000"/>
          <w:sz w:val="22"/>
          <w:szCs w:val="22"/>
        </w:rPr>
        <w:t>realizacji projektu określony we Wniosku</w:t>
      </w:r>
      <w:r w:rsidRPr="0038665B">
        <w:rPr>
          <w:rFonts w:asciiTheme="minorHAnsi" w:hAnsiTheme="minorHAnsi" w:cs="Calibri"/>
          <w:sz w:val="22"/>
          <w:szCs w:val="22"/>
        </w:rPr>
        <w:t>;</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zapewnienia realizacji Projektu przez personel projektu posiadający kwalifikacje określone we Wniosk</w:t>
      </w:r>
      <w:r w:rsidR="00A70F11" w:rsidRPr="0038665B">
        <w:rPr>
          <w:rFonts w:asciiTheme="minorHAnsi" w:hAnsiTheme="minorHAnsi" w:cs="Calibri"/>
          <w:sz w:val="22"/>
          <w:szCs w:val="22"/>
        </w:rPr>
        <w:t>u</w:t>
      </w:r>
      <w:r w:rsidRPr="0038665B">
        <w:rPr>
          <w:rFonts w:asciiTheme="minorHAnsi" w:hAnsiTheme="minorHAnsi" w:cs="Calibri"/>
          <w:sz w:val="22"/>
          <w:szCs w:val="22"/>
        </w:rPr>
        <w:t xml:space="preserve"> </w:t>
      </w:r>
      <w:r w:rsidR="00CF7AE0" w:rsidRPr="0038665B">
        <w:rPr>
          <w:rFonts w:asciiTheme="minorHAnsi" w:hAnsiTheme="minorHAnsi" w:cs="Calibri"/>
          <w:sz w:val="22"/>
          <w:szCs w:val="22"/>
        </w:rPr>
        <w:t>i/</w:t>
      </w:r>
      <w:r w:rsidRPr="0038665B">
        <w:rPr>
          <w:rFonts w:asciiTheme="minorHAnsi" w:hAnsiTheme="minorHAnsi" w:cs="Calibri"/>
          <w:sz w:val="22"/>
          <w:szCs w:val="22"/>
        </w:rPr>
        <w:t>lub Regulamin</w:t>
      </w:r>
      <w:r w:rsidR="00A70F11" w:rsidRPr="0038665B">
        <w:rPr>
          <w:rFonts w:asciiTheme="minorHAnsi" w:hAnsiTheme="minorHAnsi" w:cs="Calibri"/>
          <w:sz w:val="22"/>
          <w:szCs w:val="22"/>
        </w:rPr>
        <w:t>ie</w:t>
      </w:r>
      <w:r w:rsidRPr="0038665B">
        <w:rPr>
          <w:rFonts w:asciiTheme="minorHAnsi" w:hAnsiTheme="minorHAnsi" w:cs="Calibri"/>
          <w:sz w:val="22"/>
          <w:szCs w:val="22"/>
        </w:rPr>
        <w:t xml:space="preserve"> konkursu;</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zachowania trwałości Projektu lub rezultatów, o i</w:t>
      </w:r>
      <w:r w:rsidRPr="0038665B">
        <w:rPr>
          <w:rFonts w:asciiTheme="minorHAnsi" w:hAnsiTheme="minorHAnsi" w:cs="Calibri"/>
          <w:color w:val="000000"/>
          <w:sz w:val="22"/>
          <w:szCs w:val="22"/>
        </w:rPr>
        <w:t>le tak przewiduje Wniosek;</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zbierania da</w:t>
      </w:r>
      <w:r w:rsidRPr="0038665B">
        <w:rPr>
          <w:rFonts w:asciiTheme="minorHAnsi" w:hAnsiTheme="minorHAnsi" w:cs="Calibri"/>
          <w:sz w:val="22"/>
          <w:szCs w:val="22"/>
        </w:rPr>
        <w:t>ny</w:t>
      </w:r>
      <w:r w:rsidR="00BE6ACF" w:rsidRPr="0038665B">
        <w:rPr>
          <w:rFonts w:asciiTheme="minorHAnsi" w:hAnsiTheme="minorHAnsi" w:cs="Calibri"/>
          <w:sz w:val="22"/>
          <w:szCs w:val="22"/>
        </w:rPr>
        <w:t xml:space="preserve">ch </w:t>
      </w:r>
      <w:r w:rsidR="00BE6ACF" w:rsidRPr="0038665B">
        <w:rPr>
          <w:rFonts w:asciiTheme="minorHAnsi" w:hAnsiTheme="minorHAnsi" w:cs="Calibri"/>
          <w:color w:val="000000"/>
          <w:sz w:val="22"/>
          <w:szCs w:val="22"/>
        </w:rPr>
        <w:t>osobowych</w:t>
      </w:r>
      <w:r w:rsidR="00BE6ACF" w:rsidRPr="0038665B">
        <w:rPr>
          <w:rFonts w:asciiTheme="minorHAnsi" w:hAnsiTheme="minorHAnsi" w:cs="Calibri"/>
          <w:sz w:val="22"/>
          <w:szCs w:val="22"/>
        </w:rPr>
        <w:t xml:space="preserve"> uczestników Projektu (osób lub podmiotów) zgodnie z zapisami Wytycz</w:t>
      </w:r>
      <w:r w:rsidR="00545E92" w:rsidRPr="0038665B">
        <w:rPr>
          <w:rFonts w:asciiTheme="minorHAnsi" w:hAnsiTheme="minorHAnsi" w:cs="Calibri"/>
          <w:sz w:val="22"/>
          <w:szCs w:val="22"/>
        </w:rPr>
        <w:t xml:space="preserve">nych, o których mowa w ust. </w:t>
      </w:r>
      <w:r w:rsidR="00402751" w:rsidRPr="0038665B">
        <w:rPr>
          <w:rFonts w:asciiTheme="minorHAnsi" w:hAnsiTheme="minorHAnsi" w:cs="Calibri"/>
          <w:sz w:val="22"/>
          <w:szCs w:val="22"/>
        </w:rPr>
        <w:t>5</w:t>
      </w:r>
      <w:r w:rsidR="00545E92" w:rsidRPr="0038665B">
        <w:rPr>
          <w:rFonts w:asciiTheme="minorHAnsi" w:hAnsiTheme="minorHAnsi" w:cs="Calibri"/>
          <w:sz w:val="22"/>
          <w:szCs w:val="22"/>
        </w:rPr>
        <w:t xml:space="preserve"> pkt 3;</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przetwarzania danych osobowych zgodnie z ustawą o ochronie danych osobowych;</w:t>
      </w:r>
    </w:p>
    <w:p w:rsidR="0018650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w:t>
      </w:r>
      <w:r w:rsidRPr="0038665B">
        <w:rPr>
          <w:rFonts w:asciiTheme="minorHAnsi" w:hAnsiTheme="minorHAnsi" w:cs="Calibri"/>
          <w:color w:val="000000"/>
          <w:sz w:val="22"/>
          <w:szCs w:val="22"/>
        </w:rPr>
        <w:t xml:space="preserve">ienia stosowania zasady równości szans i niedyskryminacji a także równości szans kobiet i mężczyzn, zgodnie z </w:t>
      </w:r>
      <w:r w:rsidRPr="0038665B">
        <w:rPr>
          <w:rFonts w:asciiTheme="minorHAnsi" w:hAnsiTheme="minorHAnsi" w:cs="Calibri"/>
          <w:i/>
          <w:color w:val="000000"/>
          <w:sz w:val="22"/>
          <w:szCs w:val="22"/>
        </w:rPr>
        <w:t>Wytycznymi</w:t>
      </w:r>
      <w:r w:rsidR="009820A2" w:rsidRPr="0038665B">
        <w:rPr>
          <w:rFonts w:asciiTheme="minorHAnsi" w:hAnsiTheme="minorHAnsi" w:cs="Calibri"/>
          <w:i/>
          <w:color w:val="000000"/>
          <w:sz w:val="22"/>
          <w:szCs w:val="22"/>
        </w:rPr>
        <w:t xml:space="preserve"> </w:t>
      </w:r>
      <w:r w:rsidRPr="0038665B">
        <w:rPr>
          <w:rFonts w:asciiTheme="minorHAnsi" w:hAnsiTheme="minorHAnsi" w:cs="Calibri"/>
          <w:i/>
          <w:color w:val="000000"/>
          <w:sz w:val="22"/>
          <w:szCs w:val="22"/>
        </w:rPr>
        <w:t xml:space="preserve">o </w:t>
      </w:r>
      <w:r w:rsidRPr="0038665B">
        <w:rPr>
          <w:rFonts w:asciiTheme="minorHAnsi" w:hAnsiTheme="minorHAnsi" w:cs="Calibri"/>
          <w:color w:val="000000"/>
          <w:sz w:val="22"/>
          <w:szCs w:val="22"/>
        </w:rPr>
        <w:t>których mowa</w:t>
      </w:r>
      <w:r w:rsidR="00E92490" w:rsidRPr="0038665B">
        <w:rPr>
          <w:rFonts w:asciiTheme="minorHAnsi" w:hAnsiTheme="minorHAnsi"/>
          <w:sz w:val="22"/>
          <w:szCs w:val="22"/>
        </w:rPr>
        <w:t xml:space="preserve"> </w:t>
      </w:r>
      <w:r w:rsidR="00E92490" w:rsidRPr="0038665B">
        <w:rPr>
          <w:rFonts w:asciiTheme="minorHAnsi" w:hAnsiTheme="minorHAnsi" w:cs="Calibri"/>
          <w:color w:val="000000"/>
          <w:sz w:val="22"/>
          <w:szCs w:val="22"/>
        </w:rPr>
        <w:t xml:space="preserve">w ust. </w:t>
      </w:r>
      <w:r w:rsidR="00402751" w:rsidRPr="0038665B">
        <w:rPr>
          <w:rFonts w:asciiTheme="minorHAnsi" w:hAnsiTheme="minorHAnsi" w:cs="Calibri"/>
          <w:color w:val="000000"/>
          <w:sz w:val="22"/>
          <w:szCs w:val="22"/>
        </w:rPr>
        <w:t>5</w:t>
      </w:r>
      <w:r w:rsidR="00E92490" w:rsidRPr="0038665B">
        <w:rPr>
          <w:rFonts w:asciiTheme="minorHAnsi" w:hAnsiTheme="minorHAnsi" w:cs="Calibri"/>
          <w:color w:val="000000"/>
          <w:sz w:val="22"/>
          <w:szCs w:val="22"/>
        </w:rPr>
        <w:t xml:space="preserve"> pkt</w:t>
      </w:r>
      <w:r w:rsidR="00FF1C40" w:rsidRPr="0038665B">
        <w:rPr>
          <w:rFonts w:asciiTheme="minorHAnsi" w:hAnsiTheme="minorHAnsi" w:cs="Calibri"/>
          <w:color w:val="000000"/>
          <w:sz w:val="22"/>
          <w:szCs w:val="22"/>
        </w:rPr>
        <w:t xml:space="preserve"> 4</w:t>
      </w:r>
      <w:r w:rsidR="0018650F" w:rsidRPr="0038665B">
        <w:rPr>
          <w:rFonts w:asciiTheme="minorHAnsi" w:hAnsiTheme="minorHAnsi" w:cs="Calibri"/>
          <w:i/>
          <w:color w:val="000000"/>
          <w:sz w:val="22"/>
          <w:szCs w:val="22"/>
        </w:rPr>
        <w:t>,</w:t>
      </w:r>
      <w:r w:rsidR="0018650F" w:rsidRPr="0038665B">
        <w:rPr>
          <w:rFonts w:asciiTheme="minorHAnsi" w:hAnsiTheme="minorHAnsi" w:cs="Calibri"/>
          <w:color w:val="000000"/>
          <w:sz w:val="22"/>
          <w:szCs w:val="22"/>
        </w:rPr>
        <w:t xml:space="preserve"> zamieszczonymi </w:t>
      </w:r>
      <w:r w:rsidR="00CE2771">
        <w:rPr>
          <w:rFonts w:asciiTheme="minorHAnsi" w:hAnsiTheme="minorHAnsi" w:cs="Calibri"/>
          <w:color w:val="000000"/>
          <w:sz w:val="22"/>
          <w:szCs w:val="22"/>
        </w:rPr>
        <w:br/>
      </w:r>
      <w:r w:rsidR="0018650F" w:rsidRPr="0038665B">
        <w:rPr>
          <w:rFonts w:asciiTheme="minorHAnsi" w:hAnsiTheme="minorHAnsi" w:cs="Calibri"/>
          <w:color w:val="000000"/>
          <w:sz w:val="22"/>
          <w:szCs w:val="22"/>
        </w:rPr>
        <w:t xml:space="preserve">na stronie internetowej Instytucji </w:t>
      </w:r>
      <w:r w:rsidR="009042BF">
        <w:rPr>
          <w:rFonts w:asciiTheme="minorHAnsi" w:hAnsiTheme="minorHAnsi" w:cs="Calibri"/>
          <w:color w:val="000000"/>
          <w:sz w:val="22"/>
          <w:szCs w:val="22"/>
        </w:rPr>
        <w:t>Pośrednicz</w:t>
      </w:r>
      <w:r w:rsidR="0018650F" w:rsidRPr="0038665B">
        <w:rPr>
          <w:rFonts w:asciiTheme="minorHAnsi" w:hAnsiTheme="minorHAnsi" w:cs="Calibri"/>
          <w:color w:val="000000"/>
          <w:sz w:val="22"/>
          <w:szCs w:val="22"/>
        </w:rPr>
        <w:t>ącej</w:t>
      </w:r>
      <w:r w:rsidR="003809D8" w:rsidRPr="0038665B">
        <w:rPr>
          <w:rFonts w:asciiTheme="minorHAnsi" w:hAnsiTheme="minorHAnsi" w:cs="Calibri"/>
          <w:color w:val="000000"/>
          <w:sz w:val="22"/>
          <w:szCs w:val="22"/>
        </w:rPr>
        <w:t>.</w:t>
      </w:r>
    </w:p>
    <w:p w:rsidR="00BE6ACF" w:rsidRPr="0038665B" w:rsidRDefault="00BE6ACF" w:rsidP="00424BE8">
      <w:pPr>
        <w:autoSpaceDE w:val="0"/>
        <w:autoSpaceDN w:val="0"/>
        <w:spacing w:before="60" w:after="60" w:line="240" w:lineRule="auto"/>
        <w:ind w:left="357"/>
        <w:jc w:val="both"/>
        <w:rPr>
          <w:rFonts w:asciiTheme="minorHAnsi" w:eastAsia="Times New Roman" w:hAnsiTheme="minorHAnsi" w:cs="Calibri"/>
        </w:rPr>
      </w:pPr>
      <w:r w:rsidRPr="0038665B">
        <w:rPr>
          <w:rFonts w:asciiTheme="minorHAnsi" w:eastAsia="Times New Roman" w:hAnsiTheme="minorHAnsi" w:cs="Calibri"/>
        </w:rPr>
        <w:t xml:space="preserve">W przypadku dokonania zmian w Projekcie, o których mowa w § </w:t>
      </w:r>
      <w:r w:rsidR="001122EF" w:rsidRPr="0038665B">
        <w:rPr>
          <w:rFonts w:asciiTheme="minorHAnsi" w:eastAsia="Times New Roman" w:hAnsiTheme="minorHAnsi" w:cs="Calibri"/>
        </w:rPr>
        <w:t xml:space="preserve">25 </w:t>
      </w:r>
      <w:r w:rsidRPr="0038665B">
        <w:rPr>
          <w:rFonts w:asciiTheme="minorHAnsi" w:eastAsia="Times New Roman" w:hAnsiTheme="minorHAnsi" w:cs="Calibri"/>
        </w:rPr>
        <w:t xml:space="preserve">umowy, 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Projektu zgodnie z aktualnym Wnioskiem.</w:t>
      </w:r>
    </w:p>
    <w:p w:rsidR="00BE6ACF"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niezwłocznie i pisemnie poinformować Instytucję </w:t>
      </w:r>
      <w:r w:rsidR="009042BF">
        <w:rPr>
          <w:rFonts w:asciiTheme="minorHAnsi" w:hAnsiTheme="minorHAnsi" w:cs="Calibri"/>
          <w:color w:val="000000"/>
        </w:rPr>
        <w:t>Pośrednicz</w:t>
      </w:r>
      <w:r w:rsidRPr="0038665B">
        <w:rPr>
          <w:rFonts w:asciiTheme="minorHAnsi" w:eastAsia="Times New Roman" w:hAnsiTheme="minorHAnsi" w:cs="Calibri"/>
        </w:rPr>
        <w:t xml:space="preserve">ącą </w:t>
      </w:r>
      <w:r w:rsidR="00356947" w:rsidRPr="0038665B">
        <w:rPr>
          <w:rFonts w:asciiTheme="minorHAnsi" w:eastAsia="Times New Roman" w:hAnsiTheme="minorHAnsi" w:cs="Calibri"/>
        </w:rPr>
        <w:br/>
      </w:r>
      <w:r w:rsidRPr="0038665B">
        <w:rPr>
          <w:rFonts w:asciiTheme="minorHAnsi" w:eastAsia="Times New Roman" w:hAnsiTheme="minorHAnsi" w:cs="Calibri"/>
        </w:rPr>
        <w:t>o problemach w realizacji Projektu, w szczególności o zamiarze zaprzestania jego realizacji</w:t>
      </w:r>
      <w:r w:rsidR="002F5056" w:rsidRPr="0038665B">
        <w:rPr>
          <w:rFonts w:asciiTheme="minorHAnsi" w:eastAsia="Times New Roman" w:hAnsiTheme="minorHAnsi" w:cs="Calibri"/>
        </w:rPr>
        <w:t xml:space="preserve"> </w:t>
      </w:r>
      <w:r w:rsidR="0038689C" w:rsidRPr="0038665B">
        <w:rPr>
          <w:rFonts w:asciiTheme="minorHAnsi" w:eastAsia="Times New Roman" w:hAnsiTheme="minorHAnsi" w:cs="Calibri"/>
        </w:rPr>
        <w:t xml:space="preserve">lub </w:t>
      </w:r>
      <w:r w:rsidR="00F53B4D" w:rsidRPr="0038665B">
        <w:rPr>
          <w:rFonts w:asciiTheme="minorHAnsi" w:eastAsia="Times New Roman" w:hAnsiTheme="minorHAnsi" w:cs="Calibri"/>
        </w:rPr>
        <w:br/>
      </w:r>
      <w:r w:rsidR="0038689C" w:rsidRPr="0038665B">
        <w:rPr>
          <w:rFonts w:asciiTheme="minorHAnsi" w:eastAsia="Times New Roman" w:hAnsiTheme="minorHAnsi" w:cs="Calibri"/>
        </w:rPr>
        <w:t xml:space="preserve">o zagrożeniu nieosiągnięcia zaplanowanych we Wniosku wskaźników </w:t>
      </w:r>
      <w:r w:rsidR="00F80D31" w:rsidRPr="0038665B">
        <w:rPr>
          <w:rFonts w:asciiTheme="minorHAnsi" w:eastAsia="Times New Roman" w:hAnsiTheme="minorHAnsi" w:cs="Calibri"/>
        </w:rPr>
        <w:t>P</w:t>
      </w:r>
      <w:r w:rsidR="0038689C" w:rsidRPr="0038665B">
        <w:rPr>
          <w:rFonts w:asciiTheme="minorHAnsi" w:eastAsia="Times New Roman" w:hAnsiTheme="minorHAnsi" w:cs="Calibri"/>
        </w:rPr>
        <w:t>rojektu</w:t>
      </w:r>
      <w:r w:rsidRPr="0038665B">
        <w:rPr>
          <w:rFonts w:asciiTheme="minorHAnsi" w:eastAsia="Times New Roman" w:hAnsiTheme="minorHAnsi" w:cs="Calibri"/>
        </w:rPr>
        <w:t xml:space="preserve">. </w:t>
      </w:r>
    </w:p>
    <w:p w:rsidR="002F5056" w:rsidRPr="0038665B" w:rsidRDefault="00545E92" w:rsidP="00BC0E93">
      <w:pPr>
        <w:numPr>
          <w:ilvl w:val="0"/>
          <w:numId w:val="25"/>
        </w:numPr>
        <w:autoSpaceDE w:val="0"/>
        <w:autoSpaceDN w:val="0"/>
        <w:spacing w:before="60" w:after="60" w:line="240" w:lineRule="auto"/>
        <w:jc w:val="both"/>
        <w:rPr>
          <w:rFonts w:asciiTheme="minorHAnsi" w:eastAsia="Times New Roman" w:hAnsiTheme="minorHAnsi" w:cs="Calibri"/>
          <w:i/>
        </w:rPr>
      </w:pPr>
      <w:r w:rsidRPr="0038665B">
        <w:rPr>
          <w:rFonts w:asciiTheme="minorHAnsi" w:eastAsia="Times New Roman" w:hAnsiTheme="minorHAnsi" w:cs="Calibri"/>
          <w:i/>
        </w:rPr>
        <w:t>Projekt będzie realizowany przez:  ................</w:t>
      </w:r>
      <w:r w:rsidR="00BE6ACF" w:rsidRPr="0038665B">
        <w:rPr>
          <w:rFonts w:asciiTheme="minorHAnsi" w:eastAsia="Times New Roman" w:hAnsiTheme="minorHAnsi" w:cs="Calibri"/>
          <w:i/>
          <w:vertAlign w:val="superscript"/>
        </w:rPr>
        <w:footnoteReference w:id="16"/>
      </w:r>
    </w:p>
    <w:p w:rsidR="0038689C" w:rsidRPr="0038665B" w:rsidRDefault="0038689C"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do realizacji Projektu zgodnie z Wnioskiem oraz zgodnie </w:t>
      </w:r>
      <w:r w:rsidR="0037726C" w:rsidRPr="0038665B">
        <w:rPr>
          <w:rFonts w:asciiTheme="minorHAnsi" w:eastAsia="Times New Roman" w:hAnsiTheme="minorHAnsi" w:cs="Calibri"/>
        </w:rPr>
        <w:br/>
      </w:r>
      <w:r w:rsidRPr="0038665B">
        <w:rPr>
          <w:rFonts w:asciiTheme="minorHAnsi" w:eastAsia="Times New Roman" w:hAnsiTheme="minorHAnsi" w:cs="Calibri"/>
        </w:rPr>
        <w:t xml:space="preserve">z zamieszczonymi na stronie internetowej Instytucji </w:t>
      </w:r>
      <w:r w:rsidR="009042BF">
        <w:rPr>
          <w:rFonts w:asciiTheme="minorHAnsi" w:hAnsiTheme="minorHAnsi" w:cs="Calibri"/>
          <w:color w:val="000000"/>
        </w:rPr>
        <w:t>Pośrednicz</w:t>
      </w:r>
      <w:r w:rsidRPr="0038665B">
        <w:rPr>
          <w:rFonts w:asciiTheme="minorHAnsi" w:eastAsia="Times New Roman" w:hAnsiTheme="minorHAnsi" w:cs="Calibri"/>
        </w:rPr>
        <w:t>ącej Programem, SzOOP, oraz Regulaminem konkursu obowiązującymi dla danego konkursu.</w:t>
      </w:r>
    </w:p>
    <w:p w:rsidR="0038689C" w:rsidRPr="0038665B" w:rsidRDefault="00C67EA0"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w:t>
      </w:r>
      <w:r w:rsidR="00635031" w:rsidRPr="0038665B">
        <w:rPr>
          <w:rFonts w:asciiTheme="minorHAnsi" w:eastAsia="Times New Roman" w:hAnsiTheme="minorHAnsi" w:cs="Calibri"/>
        </w:rPr>
        <w:t xml:space="preserve"> zobowiązany jest do stosowania wytycznych horyzontalnych wydanych </w:t>
      </w:r>
      <w:r w:rsidR="0038689C" w:rsidRPr="0038665B">
        <w:rPr>
          <w:rFonts w:asciiTheme="minorHAnsi" w:eastAsia="Times New Roman" w:hAnsiTheme="minorHAnsi" w:cs="Calibri"/>
        </w:rPr>
        <w:t xml:space="preserve">na podstawie art. 5 ust. 1 </w:t>
      </w:r>
      <w:r w:rsidR="00FF1C40" w:rsidRPr="0038665B">
        <w:rPr>
          <w:rFonts w:asciiTheme="minorHAnsi" w:eastAsia="Times New Roman" w:hAnsiTheme="minorHAnsi" w:cs="Calibri"/>
        </w:rPr>
        <w:t>u</w:t>
      </w:r>
      <w:r w:rsidR="0038689C" w:rsidRPr="0038665B">
        <w:rPr>
          <w:rFonts w:asciiTheme="minorHAnsi" w:eastAsia="Times New Roman" w:hAnsiTheme="minorHAnsi" w:cs="Calibri"/>
        </w:rPr>
        <w:t>stawy wdrożeniowej, tj.</w:t>
      </w:r>
      <w:r w:rsidR="001E5B34" w:rsidRPr="0038665B">
        <w:rPr>
          <w:rStyle w:val="Odwoanieprzypisudolnego"/>
          <w:rFonts w:asciiTheme="minorHAnsi" w:eastAsia="Times New Roman" w:hAnsiTheme="minorHAnsi" w:cs="Calibri"/>
        </w:rPr>
        <w:footnoteReference w:id="17"/>
      </w:r>
      <w:r w:rsidR="0038689C" w:rsidRPr="0038665B">
        <w:rPr>
          <w:rFonts w:asciiTheme="minorHAnsi" w:eastAsia="Times New Roman" w:hAnsiTheme="minorHAnsi" w:cs="Calibri"/>
        </w:rPr>
        <w:t xml:space="preserve"> </w:t>
      </w:r>
    </w:p>
    <w:p w:rsidR="00C64955" w:rsidRPr="0038665B" w:rsidRDefault="00635031"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Wytycznych</w:t>
      </w:r>
      <w:r w:rsidR="00E030D9" w:rsidRPr="0038665B">
        <w:rPr>
          <w:rFonts w:asciiTheme="minorHAnsi" w:hAnsiTheme="minorHAnsi" w:cs="Calibri"/>
          <w:sz w:val="22"/>
          <w:szCs w:val="22"/>
        </w:rPr>
        <w:t xml:space="preserve"> Ministra Infrastruktury i Rozwoju</w:t>
      </w:r>
      <w:r w:rsidR="0038689C" w:rsidRPr="0038665B">
        <w:rPr>
          <w:rFonts w:asciiTheme="minorHAnsi" w:hAnsiTheme="minorHAnsi" w:cs="Calibri"/>
          <w:sz w:val="22"/>
          <w:szCs w:val="22"/>
        </w:rPr>
        <w:t xml:space="preserve"> w zakresie monitorowania</w:t>
      </w:r>
      <w:r w:rsidR="00E030D9" w:rsidRPr="0038665B">
        <w:rPr>
          <w:rFonts w:asciiTheme="minorHAnsi" w:hAnsiTheme="minorHAnsi" w:cs="Calibri"/>
          <w:iCs/>
          <w:sz w:val="22"/>
          <w:szCs w:val="22"/>
        </w:rPr>
        <w:t xml:space="preserve"> postępu rzeczowego realizacji programów operacyjnych na lata 2014-2020</w:t>
      </w:r>
      <w:r w:rsidR="00DB2376">
        <w:rPr>
          <w:rFonts w:asciiTheme="minorHAnsi" w:hAnsiTheme="minorHAnsi" w:cs="Calibri"/>
          <w:iCs/>
          <w:sz w:val="22"/>
          <w:szCs w:val="22"/>
        </w:rPr>
        <w:t xml:space="preserve"> </w:t>
      </w:r>
      <w:r w:rsidR="00DB2376">
        <w:rPr>
          <w:rFonts w:asciiTheme="minorHAnsi" w:hAnsiTheme="minorHAnsi" w:cs="Calibri"/>
          <w:sz w:val="22"/>
          <w:szCs w:val="22"/>
        </w:rPr>
        <w:t>z dnia 22.04.2015 r.</w:t>
      </w:r>
      <w:r w:rsidR="00C64955" w:rsidRPr="0038665B">
        <w:rPr>
          <w:rFonts w:asciiTheme="minorHAnsi" w:hAnsiTheme="minorHAnsi" w:cs="Calibri"/>
          <w:sz w:val="22"/>
          <w:szCs w:val="22"/>
        </w:rPr>
        <w:t>;</w:t>
      </w:r>
    </w:p>
    <w:p w:rsidR="00C64955" w:rsidRPr="0038665B" w:rsidRDefault="0038689C"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w:t>
      </w:r>
      <w:r w:rsidR="00E030D9" w:rsidRPr="0038665B">
        <w:rPr>
          <w:rFonts w:asciiTheme="minorHAnsi" w:hAnsiTheme="minorHAnsi" w:cs="Calibri"/>
          <w:sz w:val="22"/>
          <w:szCs w:val="22"/>
        </w:rPr>
        <w:t xml:space="preserve">Ministra Infrastruktury i Rozwoju </w:t>
      </w:r>
      <w:r w:rsidRPr="0038665B">
        <w:rPr>
          <w:rFonts w:asciiTheme="minorHAnsi" w:hAnsiTheme="minorHAnsi" w:cs="Calibri"/>
          <w:sz w:val="22"/>
          <w:szCs w:val="22"/>
        </w:rPr>
        <w:t>w zakresie kwalifikowalności</w:t>
      </w:r>
      <w:r w:rsidR="00E030D9" w:rsidRPr="0038665B">
        <w:rPr>
          <w:rFonts w:asciiTheme="minorHAnsi" w:hAnsiTheme="minorHAnsi" w:cs="Calibri"/>
          <w:sz w:val="22"/>
          <w:szCs w:val="22"/>
        </w:rPr>
        <w:t xml:space="preserve"> wydatków </w:t>
      </w:r>
      <w:r w:rsidR="0037726C" w:rsidRPr="0038665B">
        <w:rPr>
          <w:rFonts w:asciiTheme="minorHAnsi" w:hAnsiTheme="minorHAnsi" w:cs="Calibri"/>
          <w:sz w:val="22"/>
          <w:szCs w:val="22"/>
        </w:rPr>
        <w:br/>
      </w:r>
      <w:r w:rsidR="00E030D9" w:rsidRPr="0038665B">
        <w:rPr>
          <w:rFonts w:asciiTheme="minorHAnsi" w:hAnsiTheme="minorHAnsi" w:cs="Calibri"/>
          <w:sz w:val="22"/>
          <w:szCs w:val="22"/>
        </w:rPr>
        <w:t>w ramach Europejskiego Funduszu Rozwoju Regionalnego, Europejskiego Funduszu Społecznego oraz Funduszu Spójności na lata 2014-2020</w:t>
      </w:r>
      <w:r w:rsidR="00DB2376">
        <w:rPr>
          <w:rFonts w:asciiTheme="minorHAnsi" w:hAnsiTheme="minorHAnsi" w:cs="Calibri"/>
          <w:sz w:val="22"/>
          <w:szCs w:val="22"/>
        </w:rPr>
        <w:t xml:space="preserve"> z dnia 10.04.2015 r.</w:t>
      </w:r>
      <w:r w:rsidR="00C64955"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38689C"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lastRenderedPageBreak/>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Ministra Infrastruktury i Rozwoju w zakresie warunków gromadzenia </w:t>
      </w:r>
      <w:r w:rsidR="00863E87" w:rsidRPr="0038665B">
        <w:rPr>
          <w:rFonts w:asciiTheme="minorHAnsi" w:hAnsiTheme="minorHAnsi" w:cs="Calibri"/>
          <w:sz w:val="22"/>
          <w:szCs w:val="22"/>
        </w:rPr>
        <w:br/>
      </w:r>
      <w:r w:rsidRPr="0038665B">
        <w:rPr>
          <w:rFonts w:asciiTheme="minorHAnsi" w:hAnsiTheme="minorHAnsi" w:cs="Calibri"/>
          <w:sz w:val="22"/>
          <w:szCs w:val="22"/>
        </w:rPr>
        <w:t>i przekazywania danych w postaci elektronicznej na lata 2014-2020</w:t>
      </w:r>
      <w:r w:rsidR="00DB2376">
        <w:rPr>
          <w:rFonts w:asciiTheme="minorHAnsi" w:hAnsiTheme="minorHAnsi" w:cs="Calibri"/>
          <w:sz w:val="22"/>
          <w:szCs w:val="22"/>
        </w:rPr>
        <w:t xml:space="preserve"> z dnia 03.03.2015 r.</w:t>
      </w:r>
      <w:r w:rsidR="003D1ED9" w:rsidRPr="0038665B">
        <w:rPr>
          <w:rFonts w:asciiTheme="minorHAnsi" w:hAnsiTheme="minorHAnsi" w:cs="Calibri"/>
          <w:sz w:val="22"/>
          <w:szCs w:val="22"/>
        </w:rPr>
        <w:t>;</w:t>
      </w:r>
    </w:p>
    <w:p w:rsidR="00C64955"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color w:val="000000"/>
          <w:sz w:val="22"/>
          <w:szCs w:val="22"/>
        </w:rPr>
        <w:t>Wytyczn</w:t>
      </w:r>
      <w:r w:rsidR="00635031"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realizacji zasady równości szans i</w:t>
      </w:r>
      <w:r w:rsidR="00236202">
        <w:rPr>
          <w:rFonts w:asciiTheme="minorHAnsi" w:hAnsiTheme="minorHAnsi" w:cs="Calibri"/>
          <w:color w:val="000000"/>
          <w:sz w:val="22"/>
          <w:szCs w:val="22"/>
        </w:rPr>
        <w:t> </w:t>
      </w:r>
      <w:r w:rsidRPr="0038665B">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DB2376">
        <w:rPr>
          <w:rFonts w:asciiTheme="minorHAnsi" w:hAnsiTheme="minorHAnsi" w:cs="Calibri"/>
          <w:color w:val="000000"/>
          <w:sz w:val="22"/>
          <w:szCs w:val="22"/>
        </w:rPr>
        <w:t xml:space="preserve"> z dnia 08.05.2015r.</w:t>
      </w:r>
      <w:r w:rsidRPr="0038665B">
        <w:rPr>
          <w:rFonts w:asciiTheme="minorHAnsi" w:hAnsiTheme="minorHAnsi" w:cs="Calibri"/>
          <w:color w:val="000000"/>
          <w:sz w:val="22"/>
          <w:szCs w:val="22"/>
        </w:rPr>
        <w:t>;</w:t>
      </w:r>
    </w:p>
    <w:p w:rsidR="003809D8"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 xml:space="preserve">Wytycznych Ministra Infrastruktury i Rozwoju w zakresie sposobu korygowania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 xml:space="preserve">i odzyskiwania nieprawidłowych wydatków oraz raportowania nieprawidłowości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w ramach programów operacyjnych polityki spójności na lata 2014-2020</w:t>
      </w:r>
      <w:r w:rsidR="00DB2376">
        <w:rPr>
          <w:rFonts w:asciiTheme="minorHAnsi" w:hAnsiTheme="minorHAnsi" w:cs="Calibri"/>
          <w:color w:val="000000"/>
          <w:sz w:val="22"/>
          <w:szCs w:val="22"/>
        </w:rPr>
        <w:t xml:space="preserve"> </w:t>
      </w:r>
      <w:r w:rsidR="00DB2376">
        <w:rPr>
          <w:rFonts w:asciiTheme="minorHAnsi" w:hAnsiTheme="minorHAnsi" w:cs="Calibri"/>
          <w:sz w:val="22"/>
          <w:szCs w:val="22"/>
        </w:rPr>
        <w:t>z dnia 20.07.2015</w:t>
      </w:r>
      <w:r w:rsidR="00B2783D">
        <w:rPr>
          <w:rFonts w:asciiTheme="minorHAnsi" w:hAnsiTheme="minorHAnsi" w:cs="Calibri"/>
          <w:sz w:val="22"/>
          <w:szCs w:val="22"/>
        </w:rPr>
        <w:t xml:space="preserve"> </w:t>
      </w:r>
      <w:r w:rsidR="00DB2376">
        <w:rPr>
          <w:rFonts w:asciiTheme="minorHAnsi" w:hAnsiTheme="minorHAnsi" w:cs="Calibri"/>
          <w:sz w:val="22"/>
          <w:szCs w:val="22"/>
        </w:rPr>
        <w:t>r.</w:t>
      </w:r>
      <w:r w:rsidR="003809D8" w:rsidRPr="0038665B">
        <w:rPr>
          <w:rFonts w:asciiTheme="minorHAnsi" w:hAnsiTheme="minorHAnsi" w:cs="Calibri"/>
          <w:color w:val="000000"/>
          <w:sz w:val="22"/>
          <w:szCs w:val="22"/>
        </w:rPr>
        <w:t>;</w:t>
      </w:r>
    </w:p>
    <w:p w:rsidR="003809D8" w:rsidRPr="0038665B"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informacji i promocji programów operacyjnych polityki spójności na lata 2014-2020</w:t>
      </w:r>
      <w:r w:rsidR="00DB2376" w:rsidRPr="00DB2376">
        <w:rPr>
          <w:rFonts w:asciiTheme="minorHAnsi" w:hAnsiTheme="minorHAnsi" w:cs="Calibri"/>
          <w:bCs/>
          <w:sz w:val="22"/>
          <w:szCs w:val="22"/>
        </w:rPr>
        <w:t xml:space="preserve"> </w:t>
      </w:r>
      <w:r w:rsidR="00DB2376">
        <w:rPr>
          <w:rFonts w:asciiTheme="minorHAnsi" w:hAnsiTheme="minorHAnsi" w:cs="Calibri"/>
          <w:bCs/>
          <w:sz w:val="22"/>
          <w:szCs w:val="22"/>
        </w:rPr>
        <w:t>z dnia 30.04.2015r.</w:t>
      </w:r>
      <w:r w:rsidRPr="0038665B">
        <w:rPr>
          <w:rFonts w:asciiTheme="minorHAnsi" w:hAnsiTheme="minorHAnsi" w:cs="Calibri"/>
          <w:color w:val="000000"/>
          <w:sz w:val="22"/>
          <w:szCs w:val="22"/>
        </w:rPr>
        <w:t>;</w:t>
      </w:r>
    </w:p>
    <w:p w:rsidR="00C64955"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kontroli realizacji programów operacyjnych na lata 2014-2020</w:t>
      </w:r>
      <w:r w:rsidR="00DB2376">
        <w:rPr>
          <w:rFonts w:asciiTheme="minorHAnsi" w:hAnsiTheme="minorHAnsi" w:cs="Calibri"/>
          <w:color w:val="000000"/>
          <w:sz w:val="22"/>
          <w:szCs w:val="22"/>
        </w:rPr>
        <w:t xml:space="preserve"> </w:t>
      </w:r>
      <w:r w:rsidR="00DB2376">
        <w:rPr>
          <w:rFonts w:asciiTheme="minorHAnsi" w:hAnsiTheme="minorHAnsi" w:cs="Calibri"/>
          <w:bCs/>
          <w:sz w:val="22"/>
          <w:szCs w:val="22"/>
        </w:rPr>
        <w:t>z dnia 28.05.2015r.</w:t>
      </w:r>
      <w:r w:rsidRPr="0038665B">
        <w:rPr>
          <w:rFonts w:asciiTheme="minorHAnsi" w:hAnsiTheme="minorHAnsi" w:cs="Calibri"/>
          <w:color w:val="000000"/>
          <w:sz w:val="22"/>
          <w:szCs w:val="22"/>
        </w:rPr>
        <w:t>;</w:t>
      </w:r>
    </w:p>
    <w:p w:rsidR="009042BF" w:rsidRPr="0038665B" w:rsidRDefault="009042BF"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DB2376">
        <w:rPr>
          <w:rFonts w:asciiTheme="minorHAnsi" w:hAnsiTheme="minorHAnsi" w:cs="Calibri"/>
          <w:color w:val="000000"/>
          <w:sz w:val="22"/>
          <w:szCs w:val="22"/>
        </w:rPr>
        <w:t xml:space="preserve"> </w:t>
      </w:r>
      <w:r w:rsidR="0066212F">
        <w:rPr>
          <w:rFonts w:asciiTheme="minorHAnsi" w:hAnsiTheme="minorHAnsi" w:cs="Calibri"/>
          <w:color w:val="000000"/>
          <w:sz w:val="22"/>
          <w:szCs w:val="22"/>
        </w:rPr>
        <w:t>z dnia 08.05.2015 r.</w:t>
      </w:r>
      <w:r>
        <w:rPr>
          <w:rFonts w:asciiTheme="minorHAnsi" w:hAnsiTheme="minorHAnsi" w:cs="Calibri"/>
          <w:color w:val="000000"/>
          <w:sz w:val="22"/>
          <w:szCs w:val="22"/>
        </w:rPr>
        <w:t>;</w:t>
      </w:r>
    </w:p>
    <w:p w:rsidR="00547ECE" w:rsidRPr="00B40F87" w:rsidRDefault="003809D8" w:rsidP="00AD750F">
      <w:pPr>
        <w:pStyle w:val="Akapitzlist"/>
        <w:numPr>
          <w:ilvl w:val="0"/>
          <w:numId w:val="57"/>
        </w:numPr>
        <w:autoSpaceDE w:val="0"/>
        <w:autoSpaceDN w:val="0"/>
        <w:spacing w:before="60" w:after="60"/>
        <w:ind w:left="709"/>
        <w:jc w:val="both"/>
      </w:pPr>
      <w:r w:rsidRPr="00236202">
        <w:rPr>
          <w:rFonts w:asciiTheme="minorHAnsi" w:hAnsiTheme="minorHAnsi" w:cs="Calibri"/>
          <w:color w:val="000000"/>
          <w:sz w:val="22"/>
          <w:szCs w:val="22"/>
        </w:rPr>
        <w:t>Wytyczn</w:t>
      </w:r>
      <w:r w:rsidR="00F55B1C" w:rsidRPr="00236202">
        <w:rPr>
          <w:rFonts w:asciiTheme="minorHAnsi" w:hAnsiTheme="minorHAnsi" w:cs="Calibri"/>
          <w:color w:val="000000"/>
          <w:sz w:val="22"/>
          <w:szCs w:val="22"/>
        </w:rPr>
        <w:t>ych</w:t>
      </w:r>
      <w:r w:rsidRPr="00236202">
        <w:rPr>
          <w:rFonts w:asciiTheme="minorHAnsi" w:hAnsiTheme="minorHAnsi" w:cs="Calibri"/>
          <w:color w:val="000000"/>
          <w:sz w:val="22"/>
          <w:szCs w:val="22"/>
        </w:rPr>
        <w:t xml:space="preserve"> Ministra Rozwoju w zak</w:t>
      </w:r>
      <w:r w:rsidR="00BE1060">
        <w:rPr>
          <w:rFonts w:asciiTheme="minorHAnsi" w:hAnsiTheme="minorHAnsi" w:cs="Calibri"/>
          <w:color w:val="000000"/>
          <w:sz w:val="22"/>
          <w:szCs w:val="22"/>
        </w:rPr>
        <w:t xml:space="preserve">resie realizacji przedsięwzięć </w:t>
      </w:r>
      <w:r w:rsidRPr="00236202">
        <w:rPr>
          <w:rFonts w:asciiTheme="minorHAnsi" w:hAnsiTheme="minorHAnsi" w:cs="Calibri"/>
          <w:color w:val="000000"/>
          <w:sz w:val="22"/>
          <w:szCs w:val="22"/>
        </w:rPr>
        <w:t xml:space="preserve">w obszarze </w:t>
      </w:r>
      <w:r w:rsidR="009042BF" w:rsidRPr="00236202">
        <w:rPr>
          <w:rFonts w:asciiTheme="minorHAnsi" w:hAnsiTheme="minorHAnsi" w:cs="Calibri"/>
          <w:color w:val="000000"/>
          <w:sz w:val="22"/>
          <w:szCs w:val="22"/>
        </w:rPr>
        <w:t xml:space="preserve">włączenia społecznego i zwalczania ubóstwa z wykorzystaniem środków Europejskiego Funduszu Społecznego i Europejskiego Funduszu Rozwoju Regionalnego </w:t>
      </w:r>
      <w:r w:rsidRPr="00236202">
        <w:rPr>
          <w:rFonts w:asciiTheme="minorHAnsi" w:hAnsiTheme="minorHAnsi" w:cs="Calibri"/>
          <w:color w:val="000000"/>
          <w:sz w:val="22"/>
          <w:szCs w:val="22"/>
        </w:rPr>
        <w:t>na lata 2014-2020</w:t>
      </w:r>
      <w:r w:rsidR="006120E8">
        <w:rPr>
          <w:rFonts w:asciiTheme="minorHAnsi" w:hAnsiTheme="minorHAnsi" w:cs="Calibri"/>
          <w:color w:val="000000"/>
          <w:sz w:val="22"/>
          <w:szCs w:val="22"/>
        </w:rPr>
        <w:t xml:space="preserve"> z dnia </w:t>
      </w:r>
      <w:r w:rsidR="00BE1060">
        <w:rPr>
          <w:rFonts w:asciiTheme="minorHAnsi" w:hAnsiTheme="minorHAnsi" w:cs="Calibri"/>
          <w:color w:val="000000"/>
          <w:sz w:val="22"/>
          <w:szCs w:val="22"/>
        </w:rPr>
        <w:t>03.03.2016 r.</w:t>
      </w:r>
      <w:r w:rsidR="008267A1">
        <w:rPr>
          <w:rFonts w:asciiTheme="minorHAnsi" w:hAnsiTheme="minorHAnsi" w:cs="Calibri"/>
          <w:color w:val="000000"/>
          <w:sz w:val="22"/>
          <w:szCs w:val="22"/>
        </w:rPr>
        <w:t>;</w:t>
      </w:r>
    </w:p>
    <w:p w:rsidR="00B40F87" w:rsidRPr="00264D16" w:rsidRDefault="00B40F87" w:rsidP="00B40F87">
      <w:pPr>
        <w:pStyle w:val="Akapitzlist"/>
        <w:numPr>
          <w:ilvl w:val="0"/>
          <w:numId w:val="57"/>
        </w:numPr>
        <w:autoSpaceDE w:val="0"/>
        <w:autoSpaceDN w:val="0"/>
        <w:spacing w:before="60" w:after="60"/>
        <w:ind w:left="709"/>
        <w:jc w:val="both"/>
      </w:pPr>
      <w:r w:rsidRPr="005947F1">
        <w:rPr>
          <w:rFonts w:ascii="Calibri" w:hAnsi="Calibri" w:cs="Calibri"/>
          <w:bCs/>
          <w:sz w:val="22"/>
          <w:szCs w:val="22"/>
        </w:rPr>
        <w:t>Wytycznych Ministra Infrastruktury i Rozwoju w zakresie zagadnień związanych z</w:t>
      </w:r>
      <w:r>
        <w:rPr>
          <w:rFonts w:ascii="Calibri" w:hAnsi="Calibri" w:cs="Calibri"/>
          <w:bCs/>
          <w:sz w:val="22"/>
          <w:szCs w:val="22"/>
        </w:rPr>
        <w:t> </w:t>
      </w:r>
      <w:r w:rsidRPr="005947F1">
        <w:rPr>
          <w:rFonts w:ascii="Calibri" w:hAnsi="Calibri" w:cs="Calibri"/>
          <w:bCs/>
          <w:sz w:val="22"/>
          <w:szCs w:val="22"/>
        </w:rPr>
        <w:t>przygotowaniem projektów inwestycyjnych, w tym projektów generujących dochód i</w:t>
      </w:r>
      <w:r>
        <w:rPr>
          <w:rFonts w:ascii="Calibri" w:hAnsi="Calibri" w:cs="Calibri"/>
          <w:bCs/>
          <w:sz w:val="22"/>
          <w:szCs w:val="22"/>
        </w:rPr>
        <w:t> </w:t>
      </w:r>
      <w:r w:rsidRPr="005947F1">
        <w:rPr>
          <w:rFonts w:ascii="Calibri" w:hAnsi="Calibri" w:cs="Calibri"/>
          <w:bCs/>
          <w:sz w:val="22"/>
          <w:szCs w:val="22"/>
        </w:rPr>
        <w:t>projektów hybrydowych na lata 2014-2020 z dnia 18.03.2015</w:t>
      </w:r>
      <w:r>
        <w:rPr>
          <w:rFonts w:ascii="Calibri" w:hAnsi="Calibri" w:cs="Calibri"/>
          <w:bCs/>
          <w:sz w:val="22"/>
          <w:szCs w:val="22"/>
        </w:rPr>
        <w:t xml:space="preserve"> </w:t>
      </w:r>
      <w:r w:rsidRPr="005947F1">
        <w:rPr>
          <w:rFonts w:ascii="Calibri" w:hAnsi="Calibri" w:cs="Calibri"/>
          <w:bCs/>
          <w:sz w:val="22"/>
          <w:szCs w:val="22"/>
        </w:rPr>
        <w:t>r.</w:t>
      </w:r>
    </w:p>
    <w:p w:rsidR="006175A4" w:rsidRPr="0038665B" w:rsidRDefault="006175A4" w:rsidP="008267A1">
      <w:pPr>
        <w:pStyle w:val="Akapitzlist"/>
        <w:autoSpaceDE w:val="0"/>
        <w:autoSpaceDN w:val="0"/>
        <w:spacing w:before="60" w:after="60"/>
        <w:ind w:left="360"/>
        <w:jc w:val="both"/>
      </w:pPr>
      <w:r w:rsidRPr="00BF208D">
        <w:rPr>
          <w:rFonts w:asciiTheme="minorHAnsi" w:hAnsiTheme="minorHAnsi" w:cs="Calibri"/>
          <w:bCs/>
          <w:sz w:val="22"/>
          <w:szCs w:val="22"/>
        </w:rPr>
        <w:t xml:space="preserve">i ewentualnie </w:t>
      </w:r>
      <w:r w:rsidR="00B40F87" w:rsidRPr="00BF208D">
        <w:rPr>
          <w:rFonts w:asciiTheme="minorHAnsi" w:hAnsiTheme="minorHAnsi" w:cs="Calibri"/>
          <w:bCs/>
          <w:sz w:val="22"/>
          <w:szCs w:val="22"/>
        </w:rPr>
        <w:t>inn</w:t>
      </w:r>
      <w:r w:rsidR="00B40F87">
        <w:rPr>
          <w:rFonts w:asciiTheme="minorHAnsi" w:hAnsiTheme="minorHAnsi" w:cs="Calibri"/>
          <w:bCs/>
          <w:sz w:val="22"/>
          <w:szCs w:val="22"/>
        </w:rPr>
        <w:t>ych</w:t>
      </w:r>
      <w:r w:rsidR="00B40F87" w:rsidRPr="00BF208D">
        <w:rPr>
          <w:rFonts w:asciiTheme="minorHAnsi" w:hAnsiTheme="minorHAnsi" w:cs="Calibri"/>
          <w:bCs/>
          <w:sz w:val="22"/>
          <w:szCs w:val="22"/>
        </w:rPr>
        <w:t xml:space="preserve"> wytyczn</w:t>
      </w:r>
      <w:r w:rsidR="00B40F87">
        <w:rPr>
          <w:rFonts w:asciiTheme="minorHAnsi" w:hAnsiTheme="minorHAnsi" w:cs="Calibri"/>
          <w:bCs/>
          <w:sz w:val="22"/>
          <w:szCs w:val="22"/>
        </w:rPr>
        <w:t>ych</w:t>
      </w:r>
      <w:r w:rsidR="00B40F87" w:rsidRPr="00BF208D">
        <w:rPr>
          <w:rFonts w:asciiTheme="minorHAnsi" w:hAnsiTheme="minorHAnsi" w:cs="Calibri"/>
          <w:bCs/>
          <w:sz w:val="22"/>
          <w:szCs w:val="22"/>
        </w:rPr>
        <w:t xml:space="preserve"> tematyczn</w:t>
      </w:r>
      <w:r w:rsidR="00B40F87">
        <w:rPr>
          <w:rFonts w:asciiTheme="minorHAnsi" w:hAnsiTheme="minorHAnsi" w:cs="Calibri"/>
          <w:bCs/>
          <w:sz w:val="22"/>
          <w:szCs w:val="22"/>
        </w:rPr>
        <w:t>ych</w:t>
      </w:r>
      <w:r w:rsidR="00A23691">
        <w:rPr>
          <w:rFonts w:asciiTheme="minorHAnsi" w:hAnsiTheme="minorHAnsi" w:cs="Calibri"/>
          <w:bCs/>
          <w:sz w:val="22"/>
          <w:szCs w:val="22"/>
        </w:rPr>
        <w:t>.</w:t>
      </w:r>
    </w:p>
    <w:p w:rsidR="00BE6ACF" w:rsidRPr="0038665B" w:rsidRDefault="00545E92" w:rsidP="003E5364">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 oświadcza</w:t>
      </w:r>
      <w:r w:rsidRPr="0038665B">
        <w:rPr>
          <w:rFonts w:asciiTheme="minorHAnsi" w:eastAsia="Times New Roman" w:hAnsiTheme="minorHAnsi" w:cs="Calibri"/>
          <w:color w:val="000000"/>
        </w:rPr>
        <w:t xml:space="preserve"> w imieniu swoim </w:t>
      </w:r>
      <w:r w:rsidRPr="0038665B">
        <w:rPr>
          <w:rFonts w:asciiTheme="minorHAnsi" w:eastAsia="Times New Roman" w:hAnsiTheme="minorHAnsi" w:cs="Calibri"/>
          <w:i/>
          <w:color w:val="000000"/>
        </w:rPr>
        <w:t>i Partnerów</w:t>
      </w:r>
      <w:r w:rsidR="00BE6ACF" w:rsidRPr="0038665B">
        <w:rPr>
          <w:rStyle w:val="Odwoanieprzypisudolnego"/>
          <w:rFonts w:asciiTheme="minorHAnsi" w:eastAsia="Times New Roman" w:hAnsiTheme="minorHAnsi" w:cs="Calibri"/>
          <w:color w:val="000000"/>
        </w:rPr>
        <w:footnoteReference w:id="18"/>
      </w:r>
      <w:r w:rsidR="00BE6ACF" w:rsidRPr="0038665B">
        <w:rPr>
          <w:rFonts w:asciiTheme="minorHAnsi" w:eastAsia="Times New Roman" w:hAnsiTheme="minorHAnsi" w:cs="Calibri"/>
          <w:color w:val="000000"/>
        </w:rPr>
        <w:t>,</w:t>
      </w:r>
      <w:r w:rsidR="00BE6ACF" w:rsidRPr="0038665B">
        <w:rPr>
          <w:rFonts w:asciiTheme="minorHAnsi" w:eastAsia="Times New Roman" w:hAnsiTheme="minorHAnsi" w:cs="Calibri"/>
        </w:rPr>
        <w:t xml:space="preserve"> że zapoznał się z treści</w:t>
      </w:r>
      <w:r w:rsidR="00BE6ACF" w:rsidRPr="0038665B">
        <w:rPr>
          <w:rFonts w:asciiTheme="minorHAnsi" w:eastAsia="Times New Roman" w:hAnsiTheme="minorHAnsi" w:cs="Calibri"/>
          <w:i/>
        </w:rPr>
        <w:t xml:space="preserve">ą </w:t>
      </w:r>
      <w:r w:rsidR="00BE6ACF" w:rsidRPr="0038665B">
        <w:rPr>
          <w:rFonts w:asciiTheme="minorHAnsi" w:eastAsia="Times New Roman" w:hAnsiTheme="minorHAnsi" w:cs="Calibri"/>
        </w:rPr>
        <w:t xml:space="preserve">Wytycznych,               o </w:t>
      </w:r>
      <w:r w:rsidR="00A55F79" w:rsidRPr="0038665B">
        <w:rPr>
          <w:rFonts w:asciiTheme="minorHAnsi" w:eastAsia="Times New Roman" w:hAnsiTheme="minorHAnsi" w:cs="Calibri"/>
        </w:rPr>
        <w:t xml:space="preserve">których mowa w </w:t>
      </w:r>
      <w:r w:rsidR="00A20A50" w:rsidRPr="0038665B">
        <w:rPr>
          <w:rFonts w:asciiTheme="minorHAnsi" w:eastAsia="Times New Roman" w:hAnsiTheme="minorHAnsi" w:cs="Calibri"/>
        </w:rPr>
        <w:t>ust.</w:t>
      </w:r>
      <w:r w:rsidR="00402751" w:rsidRPr="0038665B">
        <w:rPr>
          <w:rFonts w:asciiTheme="minorHAnsi" w:eastAsia="Times New Roman" w:hAnsiTheme="minorHAnsi" w:cs="Calibri"/>
        </w:rPr>
        <w:t>5</w:t>
      </w:r>
      <w:r w:rsidR="00FF1C40" w:rsidRPr="0038665B">
        <w:rPr>
          <w:rFonts w:asciiTheme="minorHAnsi" w:eastAsia="Times New Roman" w:hAnsiTheme="minorHAnsi" w:cs="Calibri"/>
        </w:rPr>
        <w:t xml:space="preserve"> </w:t>
      </w:r>
      <w:r w:rsidR="00BE6ACF" w:rsidRPr="0038665B">
        <w:rPr>
          <w:rFonts w:asciiTheme="minorHAnsi" w:eastAsia="Times New Roman" w:hAnsiTheme="minorHAnsi" w:cs="Calibri"/>
        </w:rPr>
        <w:t>oraz zobowiązuje się do ich stosowania podczas real</w:t>
      </w:r>
      <w:r w:rsidRPr="0038665B">
        <w:rPr>
          <w:rFonts w:asciiTheme="minorHAnsi" w:eastAsia="Times New Roman" w:hAnsiTheme="minorHAnsi" w:cs="Calibri"/>
        </w:rPr>
        <w:t xml:space="preserve">izacji Projektu, </w:t>
      </w:r>
      <w:r w:rsidR="003E5364" w:rsidRPr="0038665B">
        <w:rPr>
          <w:rFonts w:asciiTheme="minorHAnsi" w:eastAsia="Times New Roman" w:hAnsiTheme="minorHAnsi" w:cs="Calibri"/>
        </w:rPr>
        <w:br/>
      </w:r>
      <w:r w:rsidRPr="0038665B">
        <w:rPr>
          <w:rFonts w:asciiTheme="minorHAnsi" w:eastAsia="Times New Roman" w:hAnsiTheme="minorHAnsi" w:cs="Calibri"/>
        </w:rPr>
        <w:t xml:space="preserve">w zakresie, w jakim dotyczą Beneficjenta, </w:t>
      </w:r>
      <w:r w:rsidRPr="0038665B">
        <w:rPr>
          <w:rFonts w:asciiTheme="minorHAnsi" w:eastAsia="Times New Roman" w:hAnsiTheme="minorHAnsi" w:cs="Calibri"/>
          <w:i/>
        </w:rPr>
        <w:t>Partnerów</w:t>
      </w:r>
      <w:r w:rsidR="004A7FE5" w:rsidRPr="0038665B">
        <w:rPr>
          <w:rStyle w:val="Odwoanieprzypisudolnego"/>
          <w:rFonts w:asciiTheme="minorHAnsi" w:eastAsia="Times New Roman" w:hAnsiTheme="minorHAnsi" w:cs="Calibri"/>
          <w:i/>
        </w:rPr>
        <w:footnoteReference w:id="19"/>
      </w:r>
      <w:r w:rsidR="0038689C" w:rsidRPr="0038665B">
        <w:rPr>
          <w:rFonts w:asciiTheme="minorHAnsi" w:eastAsia="Times New Roman" w:hAnsiTheme="minorHAnsi" w:cs="Calibri"/>
        </w:rPr>
        <w:t xml:space="preserve">  i Projektu </w:t>
      </w:r>
      <w:r w:rsidR="00BE6ACF" w:rsidRPr="0038665B">
        <w:rPr>
          <w:rFonts w:asciiTheme="minorHAnsi" w:eastAsia="Times New Roman" w:hAnsiTheme="minorHAnsi" w:cs="Calibri"/>
        </w:rPr>
        <w:t xml:space="preserve">z uwzględnieniem ust. </w:t>
      </w:r>
      <w:r w:rsidR="00F657D1" w:rsidRPr="0038665B">
        <w:rPr>
          <w:rFonts w:asciiTheme="minorHAnsi" w:eastAsia="Times New Roman" w:hAnsiTheme="minorHAnsi" w:cs="Calibri"/>
        </w:rPr>
        <w:t>7</w:t>
      </w:r>
      <w:r w:rsidR="00121A11" w:rsidRPr="0038665B">
        <w:rPr>
          <w:rFonts w:asciiTheme="minorHAnsi" w:eastAsia="Times New Roman" w:hAnsiTheme="minorHAnsi" w:cs="Calibri"/>
        </w:rPr>
        <w:t xml:space="preserve"> </w:t>
      </w:r>
      <w:r w:rsidR="00BE6ACF" w:rsidRPr="0038665B">
        <w:rPr>
          <w:rFonts w:asciiTheme="minorHAnsi" w:eastAsia="Times New Roman" w:hAnsiTheme="minorHAnsi" w:cs="Calibri"/>
        </w:rPr>
        <w:t xml:space="preserve">i </w:t>
      </w:r>
      <w:r w:rsidR="00F657D1" w:rsidRPr="0038665B">
        <w:rPr>
          <w:rFonts w:asciiTheme="minorHAnsi" w:eastAsia="Times New Roman" w:hAnsiTheme="minorHAnsi" w:cs="Calibri"/>
        </w:rPr>
        <w:t>8</w:t>
      </w:r>
      <w:r w:rsidR="00BE6ACF" w:rsidRPr="0038665B">
        <w:rPr>
          <w:rFonts w:asciiTheme="minorHAnsi" w:eastAsia="Times New Roman" w:hAnsiTheme="minorHAnsi" w:cs="Calibri"/>
          <w:i/>
        </w:rPr>
        <w:t xml:space="preserve">. </w:t>
      </w:r>
    </w:p>
    <w:p w:rsidR="008A60D5" w:rsidRPr="0038665B" w:rsidRDefault="008A60D5" w:rsidP="003E5364">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rPr>
        <w:t>Beneficjent zobowiązuje się do stosowania Wytycznych, o których mowa w</w:t>
      </w:r>
      <w:r w:rsidRPr="0038665B">
        <w:rPr>
          <w:rFonts w:asciiTheme="minorHAnsi" w:hAnsiTheme="minorHAnsi" w:cs="Calibri"/>
          <w:sz w:val="22"/>
          <w:szCs w:val="22"/>
          <w:lang w:eastAsia="en-US"/>
        </w:rPr>
        <w:t xml:space="preserve"> ust. 5</w:t>
      </w:r>
      <w:r w:rsidR="003E5364" w:rsidRPr="0038665B">
        <w:rPr>
          <w:rFonts w:asciiTheme="minorHAnsi" w:hAnsiTheme="minorHAnsi" w:cs="Calibri"/>
          <w:sz w:val="22"/>
          <w:szCs w:val="22"/>
          <w:lang w:eastAsia="en-US"/>
        </w:rPr>
        <w:t xml:space="preserve"> w wersji aktualnej </w:t>
      </w:r>
      <w:r w:rsidRPr="0038665B">
        <w:rPr>
          <w:rFonts w:asciiTheme="minorHAnsi" w:hAnsiTheme="minorHAnsi" w:cs="Calibri"/>
          <w:sz w:val="22"/>
          <w:szCs w:val="22"/>
        </w:rPr>
        <w:t>na dzień dokonywania odpowiedniej czynności lub operacji związanej z realizacją</w:t>
      </w:r>
      <w:r w:rsidR="007101A8" w:rsidRPr="0038665B">
        <w:rPr>
          <w:rFonts w:asciiTheme="minorHAnsi" w:hAnsiTheme="minorHAnsi" w:cs="Calibri"/>
          <w:sz w:val="22"/>
          <w:szCs w:val="22"/>
        </w:rPr>
        <w:t xml:space="preserve"> Projektu, z zastrzeżeniem ust. 8.</w:t>
      </w:r>
      <w:r w:rsidRPr="0038665B">
        <w:rPr>
          <w:rFonts w:asciiTheme="minorHAnsi" w:hAnsiTheme="minorHAnsi" w:cs="Calibri"/>
          <w:sz w:val="22"/>
          <w:szCs w:val="22"/>
        </w:rPr>
        <w:t xml:space="preserve"> </w:t>
      </w:r>
    </w:p>
    <w:p w:rsidR="007101A8" w:rsidRPr="0038665B" w:rsidRDefault="007101A8" w:rsidP="007101A8">
      <w:pPr>
        <w:numPr>
          <w:ilvl w:val="0"/>
          <w:numId w:val="2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Przy wydatkowaniu środków przyznanych w ramach Projektu Beneficjent zobowiązuje się stosować Wytyczne, </w:t>
      </w:r>
      <w:r w:rsidRPr="0038665B">
        <w:rPr>
          <w:rFonts w:asciiTheme="minorHAnsi" w:hAnsiTheme="minorHAnsi" w:cs="Calibri"/>
        </w:rPr>
        <w:t>o których mowa w ust. 5 pkt 2, w wersji obowiązującej w dniu poniesienia danego wydatku.</w:t>
      </w:r>
      <w:r w:rsidRPr="0038665B">
        <w:rPr>
          <w:rFonts w:asciiTheme="minorHAnsi" w:eastAsia="Times New Roman" w:hAnsiTheme="minorHAnsi" w:cs="Calibri"/>
        </w:rPr>
        <w:t xml:space="preserve"> </w:t>
      </w:r>
    </w:p>
    <w:p w:rsidR="00BE6ACF" w:rsidRPr="0038665B" w:rsidRDefault="00545E92" w:rsidP="003E5364">
      <w:pPr>
        <w:numPr>
          <w:ilvl w:val="0"/>
          <w:numId w:val="25"/>
        </w:numPr>
        <w:shd w:val="clear" w:color="auto" w:fill="FFFFFF"/>
        <w:autoSpaceDE w:val="0"/>
        <w:autoSpaceDN w:val="0"/>
        <w:spacing w:before="60" w:after="60" w:line="240" w:lineRule="auto"/>
        <w:ind w:left="357" w:hanging="357"/>
        <w:jc w:val="both"/>
        <w:rPr>
          <w:rFonts w:asciiTheme="minorHAnsi" w:eastAsia="Times New Roman" w:hAnsiTheme="minorHAnsi" w:cs="Calibri"/>
        </w:rPr>
      </w:pPr>
      <w:r w:rsidRPr="0038665B">
        <w:rPr>
          <w:rFonts w:asciiTheme="minorHAnsi" w:eastAsia="Times New Roman" w:hAnsiTheme="minorHAnsi" w:cs="Calibri"/>
        </w:rPr>
        <w:t xml:space="preserve">Instytucja </w:t>
      </w:r>
      <w:r w:rsidR="00B5486C">
        <w:rPr>
          <w:rFonts w:asciiTheme="minorHAnsi" w:eastAsia="Times New Roman" w:hAnsiTheme="minorHAnsi" w:cs="Calibri"/>
        </w:rPr>
        <w:t>Pośrednicz</w:t>
      </w:r>
      <w:r w:rsidRPr="0038665B">
        <w:rPr>
          <w:rFonts w:asciiTheme="minorHAnsi" w:eastAsia="Times New Roman" w:hAnsiTheme="minorHAnsi" w:cs="Calibri"/>
        </w:rPr>
        <w:t xml:space="preserve">ąca zobowiązuje się powiadomić Beneficjenta </w:t>
      </w:r>
      <w:r w:rsidRPr="0038665B">
        <w:rPr>
          <w:rFonts w:asciiTheme="minorHAnsi" w:eastAsia="Times New Roman" w:hAnsiTheme="minorHAnsi" w:cs="Calibri"/>
          <w:color w:val="000000"/>
          <w:shd w:val="clear" w:color="auto" w:fill="FFFFFF"/>
        </w:rPr>
        <w:t xml:space="preserve">drogą korespondencyjną </w:t>
      </w:r>
      <w:r w:rsidR="00C94755" w:rsidRPr="0038665B">
        <w:rPr>
          <w:rFonts w:asciiTheme="minorHAnsi" w:eastAsia="Times New Roman" w:hAnsiTheme="minorHAnsi" w:cs="Calibri"/>
          <w:color w:val="000000"/>
          <w:shd w:val="clear" w:color="auto" w:fill="FFFFFF"/>
        </w:rPr>
        <w:br/>
      </w:r>
      <w:r w:rsidRPr="0038665B">
        <w:rPr>
          <w:rFonts w:asciiTheme="minorHAnsi" w:eastAsia="Times New Roman" w:hAnsiTheme="minorHAnsi" w:cs="Calibri"/>
          <w:color w:val="000000"/>
          <w:shd w:val="clear" w:color="auto" w:fill="FFFFFF"/>
        </w:rPr>
        <w:t>o wszelkich zmianach Wytycznych</w:t>
      </w:r>
      <w:r w:rsidRPr="0038665B">
        <w:rPr>
          <w:rFonts w:asciiTheme="minorHAnsi" w:eastAsia="Times New Roman" w:hAnsiTheme="minorHAnsi" w:cs="Calibri"/>
        </w:rPr>
        <w:t xml:space="preserve">, o których mowa w ust. </w:t>
      </w:r>
      <w:r w:rsidR="00402751" w:rsidRPr="0038665B">
        <w:rPr>
          <w:rFonts w:asciiTheme="minorHAnsi" w:eastAsia="Times New Roman" w:hAnsiTheme="minorHAnsi" w:cs="Calibri"/>
        </w:rPr>
        <w:t>5</w:t>
      </w:r>
      <w:r w:rsidRPr="0038665B">
        <w:rPr>
          <w:rFonts w:asciiTheme="minorHAnsi" w:eastAsia="Times New Roman" w:hAnsiTheme="minorHAnsi" w:cs="Calibri"/>
          <w:color w:val="000000"/>
        </w:rPr>
        <w:t>. Przyjmuje się, że skuteczna będzie korespondencja wysłana na adres Beneficjenta wskazany w §</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Pr="0038665B">
        <w:rPr>
          <w:rFonts w:asciiTheme="minorHAnsi" w:eastAsia="Times New Roman" w:hAnsiTheme="minorHAnsi" w:cs="Calibri"/>
          <w:color w:val="000000"/>
        </w:rPr>
        <w:t xml:space="preserve">ust.1 </w:t>
      </w:r>
      <w:r w:rsidR="00F43E37" w:rsidRPr="0038665B">
        <w:rPr>
          <w:rFonts w:asciiTheme="minorHAnsi" w:eastAsia="Times New Roman" w:hAnsiTheme="minorHAnsi" w:cs="Calibri"/>
          <w:color w:val="000000"/>
        </w:rPr>
        <w:t xml:space="preserve">z uwzględnieniem </w:t>
      </w:r>
      <w:r w:rsidR="00C94755" w:rsidRPr="0038665B">
        <w:rPr>
          <w:rFonts w:asciiTheme="minorHAnsi" w:eastAsia="Times New Roman" w:hAnsiTheme="minorHAnsi" w:cs="Calibri"/>
          <w:color w:val="000000"/>
        </w:rPr>
        <w:br/>
      </w:r>
      <w:r w:rsidR="00F43E37" w:rsidRPr="0038665B">
        <w:rPr>
          <w:rFonts w:asciiTheme="minorHAnsi" w:eastAsia="Times New Roman" w:hAnsiTheme="minorHAnsi" w:cs="Calibri"/>
          <w:color w:val="000000"/>
        </w:rPr>
        <w:t>§</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00F43E37" w:rsidRPr="0038665B">
        <w:rPr>
          <w:rFonts w:asciiTheme="minorHAnsi" w:eastAsia="Times New Roman" w:hAnsiTheme="minorHAnsi" w:cs="Calibri"/>
          <w:color w:val="000000"/>
        </w:rPr>
        <w:t>ust.2 umowy</w:t>
      </w:r>
      <w:r w:rsidRPr="0038665B">
        <w:rPr>
          <w:rFonts w:asciiTheme="minorHAnsi" w:eastAsia="Times New Roman" w:hAnsiTheme="minorHAnsi" w:cs="Calibri"/>
          <w:color w:val="000000"/>
        </w:rPr>
        <w:t>.</w:t>
      </w:r>
    </w:p>
    <w:p w:rsidR="00961A89" w:rsidRPr="0038665B" w:rsidRDefault="00961A89" w:rsidP="00961A89">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lang w:eastAsia="en-US"/>
        </w:rPr>
        <w:t xml:space="preserve">W przypadku gdy Beneficjent złoży pisemne oświadczenie woli w ciągu 7 dni od otrzymania pisma informującego o zmianie Wytycznych, zgodnie z ust. 9, iż nie przyjmuje ich do stosowania, stosuje się odpowiednio § </w:t>
      </w:r>
      <w:r w:rsidR="001122EF" w:rsidRPr="0038665B">
        <w:rPr>
          <w:rFonts w:asciiTheme="minorHAnsi" w:hAnsiTheme="minorHAnsi" w:cs="Calibri"/>
          <w:sz w:val="22"/>
          <w:szCs w:val="22"/>
          <w:lang w:eastAsia="en-US"/>
        </w:rPr>
        <w:t xml:space="preserve">26 </w:t>
      </w:r>
      <w:r w:rsidRPr="0038665B">
        <w:rPr>
          <w:rFonts w:asciiTheme="minorHAnsi" w:hAnsiTheme="minorHAnsi" w:cs="Calibri"/>
          <w:sz w:val="22"/>
          <w:szCs w:val="22"/>
          <w:lang w:eastAsia="en-US"/>
        </w:rPr>
        <w:t xml:space="preserve">ust. 2 pkt 5 umowy. W przeciwnym razie zastosowanie będą miały zmienione Wytyczne. Zachowanie terminu na wniesienie oświadczenia woli ustala się </w:t>
      </w:r>
      <w:r w:rsidR="00CE2771">
        <w:rPr>
          <w:rFonts w:asciiTheme="minorHAnsi" w:hAnsiTheme="minorHAnsi" w:cs="Calibri"/>
          <w:sz w:val="22"/>
          <w:szCs w:val="22"/>
          <w:lang w:eastAsia="en-US"/>
        </w:rPr>
        <w:br/>
      </w:r>
      <w:r w:rsidRPr="0038665B">
        <w:rPr>
          <w:rFonts w:asciiTheme="minorHAnsi" w:hAnsiTheme="minorHAnsi" w:cs="Calibri"/>
          <w:sz w:val="22"/>
          <w:szCs w:val="22"/>
          <w:lang w:eastAsia="en-US"/>
        </w:rPr>
        <w:t xml:space="preserve">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961A89" w:rsidRDefault="00961A89" w:rsidP="00C20F88">
      <w:pPr>
        <w:pStyle w:val="Akapitzlist"/>
        <w:numPr>
          <w:ilvl w:val="0"/>
          <w:numId w:val="25"/>
        </w:numPr>
        <w:rPr>
          <w:rFonts w:asciiTheme="minorHAnsi" w:hAnsiTheme="minorHAnsi" w:cs="Calibri"/>
          <w:sz w:val="22"/>
          <w:szCs w:val="22"/>
          <w:lang w:eastAsia="en-US"/>
        </w:rPr>
      </w:pPr>
      <w:r w:rsidRPr="0038665B">
        <w:rPr>
          <w:rFonts w:asciiTheme="minorHAnsi" w:hAnsiTheme="minorHAnsi" w:cs="Calibri"/>
          <w:sz w:val="22"/>
          <w:szCs w:val="22"/>
          <w:lang w:eastAsia="en-US"/>
        </w:rPr>
        <w:t>Zmiany Wytycznych, o których mowa w ust.</w:t>
      </w:r>
      <w:r w:rsidR="00236202">
        <w:rPr>
          <w:rFonts w:asciiTheme="minorHAnsi" w:hAnsiTheme="minorHAnsi" w:cs="Calibri"/>
          <w:sz w:val="22"/>
          <w:szCs w:val="22"/>
          <w:lang w:eastAsia="en-US"/>
        </w:rPr>
        <w:t>5</w:t>
      </w:r>
      <w:r w:rsidRPr="0038665B">
        <w:rPr>
          <w:rFonts w:asciiTheme="minorHAnsi" w:hAnsiTheme="minorHAnsi" w:cs="Calibri"/>
          <w:sz w:val="22"/>
          <w:szCs w:val="22"/>
          <w:lang w:eastAsia="en-US"/>
        </w:rPr>
        <w:t>, nie wymagają formy aneksu do niniejszej umowy.</w:t>
      </w:r>
    </w:p>
    <w:p w:rsidR="001B51CA" w:rsidRDefault="001B51CA" w:rsidP="001B51CA">
      <w:pPr>
        <w:numPr>
          <w:ilvl w:val="0"/>
          <w:numId w:val="25"/>
        </w:numPr>
        <w:spacing w:before="60" w:after="60" w:line="240" w:lineRule="auto"/>
        <w:jc w:val="both"/>
        <w:rPr>
          <w:rFonts w:asciiTheme="minorHAnsi" w:hAnsiTheme="minorHAnsi" w:cs="Calibri"/>
        </w:rPr>
      </w:pPr>
      <w:r>
        <w:rPr>
          <w:rFonts w:asciiTheme="minorHAnsi" w:hAnsiTheme="minorHAnsi" w:cs="Calibri"/>
        </w:rPr>
        <w:lastRenderedPageBreak/>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CC6A42" w:rsidRDefault="00497412" w:rsidP="0011622B">
      <w:pPr>
        <w:numPr>
          <w:ilvl w:val="0"/>
          <w:numId w:val="25"/>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B55373" w:rsidRPr="00A40A20" w:rsidRDefault="00B55373" w:rsidP="00B55373">
      <w:pPr>
        <w:numPr>
          <w:ilvl w:val="0"/>
          <w:numId w:val="25"/>
        </w:numPr>
        <w:spacing w:before="60" w:after="60" w:line="240" w:lineRule="auto"/>
        <w:jc w:val="both"/>
        <w:rPr>
          <w:rFonts w:cs="Calibri"/>
        </w:rPr>
      </w:pPr>
      <w:r>
        <w:rPr>
          <w:rFonts w:cs="Calibri"/>
        </w:rPr>
        <w:t>B</w:t>
      </w:r>
      <w:r w:rsidRPr="00A40A20">
        <w:rPr>
          <w:rFonts w:cs="Calibri"/>
        </w:rPr>
        <w:t>eneficjent</w:t>
      </w:r>
      <w:r>
        <w:rPr>
          <w:rFonts w:cs="Calibri"/>
        </w:rPr>
        <w:t xml:space="preserve"> zobowiązuje się</w:t>
      </w:r>
      <w:r w:rsidRPr="00A40A20">
        <w:rPr>
          <w:rFonts w:cs="Calibri"/>
        </w:rPr>
        <w:t xml:space="preserve"> do zachowania trwałości miejsc świadczenia usług asystenckich </w:t>
      </w:r>
      <w:r>
        <w:rPr>
          <w:rFonts w:cs="Calibri"/>
        </w:rPr>
        <w:br/>
      </w:r>
      <w:r w:rsidRPr="00A40A20">
        <w:rPr>
          <w:rFonts w:cs="Calibri"/>
        </w:rPr>
        <w:t>i opiekuńczych utworzonych w ramach projektu po zakończeniu realizacji projektu co najmniej przez okres odpowiadający okresowi realizacji projektu</w:t>
      </w:r>
      <w:r>
        <w:rPr>
          <w:rFonts w:cs="Calibri"/>
        </w:rPr>
        <w:t xml:space="preserve">, </w:t>
      </w:r>
      <w:r w:rsidRPr="009C5131">
        <w:rPr>
          <w:rFonts w:cs="Calibri"/>
        </w:rPr>
        <w:t>z zastrzeżeniem §1</w:t>
      </w:r>
      <w:r w:rsidR="008144B5">
        <w:rPr>
          <w:rFonts w:cs="Calibri"/>
        </w:rPr>
        <w:t>2</w:t>
      </w:r>
      <w:r w:rsidRPr="009C5131">
        <w:rPr>
          <w:rFonts w:cs="Calibri"/>
        </w:rPr>
        <w:t xml:space="preserve"> ust. </w:t>
      </w:r>
      <w:r w:rsidR="008144B5">
        <w:rPr>
          <w:rFonts w:cs="Calibri"/>
        </w:rPr>
        <w:t>7</w:t>
      </w:r>
      <w:r>
        <w:rPr>
          <w:rFonts w:cs="Calibri"/>
        </w:rPr>
        <w:t xml:space="preserve"> umowy</w:t>
      </w:r>
      <w:r w:rsidRPr="009C5131">
        <w:rPr>
          <w:rFonts w:cs="Calibri"/>
        </w:rPr>
        <w:t>.</w:t>
      </w:r>
      <w:r w:rsidRPr="00A40A20">
        <w:rPr>
          <w:rFonts w:cs="Calibri"/>
        </w:rPr>
        <w:t xml:space="preserve"> Trwałość jest rozumiana jako instytucjonalna gotowość podmiotów do świadczenia usług</w:t>
      </w:r>
      <w:r>
        <w:rPr>
          <w:rFonts w:cs="Calibri"/>
        </w:rPr>
        <w:t>.</w:t>
      </w:r>
      <w:r>
        <w:rPr>
          <w:rStyle w:val="Odwoanieprzypisudolnego"/>
          <w:rFonts w:asciiTheme="minorHAnsi" w:hAnsiTheme="minorHAnsi" w:cs="Calibri"/>
        </w:rPr>
        <w:footnoteReference w:id="20"/>
      </w:r>
    </w:p>
    <w:p w:rsidR="00B55373" w:rsidRPr="002767B8" w:rsidRDefault="00B55373" w:rsidP="00B55373">
      <w:pPr>
        <w:numPr>
          <w:ilvl w:val="0"/>
          <w:numId w:val="25"/>
        </w:numPr>
        <w:spacing w:before="60" w:after="60" w:line="240" w:lineRule="auto"/>
        <w:jc w:val="both"/>
        <w:rPr>
          <w:rFonts w:cs="Calibri"/>
        </w:rPr>
      </w:pPr>
      <w:r w:rsidRPr="002767B8">
        <w:rPr>
          <w:rFonts w:cs="Calibri"/>
        </w:rPr>
        <w:t>W przypadku wsparcia na tworzenie nowych placówek wsparcia dziennego Beneficjent zobowiązuje się do zachowania trwałości po zakończeniu realizacji projektu co najmniej przez okres odpowiadający okresowi realizacji projektu, z zastrzeżeniem §1</w:t>
      </w:r>
      <w:r w:rsidR="008144B5">
        <w:rPr>
          <w:rFonts w:cs="Calibri"/>
        </w:rPr>
        <w:t>2</w:t>
      </w:r>
      <w:r w:rsidRPr="002767B8">
        <w:rPr>
          <w:rFonts w:cs="Calibri"/>
        </w:rPr>
        <w:t xml:space="preserve"> ust. </w:t>
      </w:r>
      <w:r w:rsidR="008144B5">
        <w:rPr>
          <w:rFonts w:cs="Calibri"/>
        </w:rPr>
        <w:t>7</w:t>
      </w:r>
      <w:r w:rsidRPr="002767B8">
        <w:rPr>
          <w:rFonts w:cs="Calibri"/>
        </w:rPr>
        <w:t xml:space="preserve"> umowy. Trwałość jest rozumiana jako instytucjonalna gotowość podmiotów do świadczenia usług pomocy w opiece i wychowaniu w ramach placówek wsparcia dziennego, o których mowa w art. 9 pkt</w:t>
      </w:r>
      <w:r>
        <w:rPr>
          <w:rFonts w:cs="Calibri"/>
        </w:rPr>
        <w:t>.</w:t>
      </w:r>
      <w:r w:rsidRPr="002767B8">
        <w:rPr>
          <w:rFonts w:cs="Calibri"/>
        </w:rPr>
        <w:t xml:space="preserve"> 2 ustawy </w:t>
      </w:r>
      <w:r>
        <w:rPr>
          <w:rFonts w:cs="Calibri"/>
        </w:rPr>
        <w:br/>
      </w:r>
      <w:r w:rsidRPr="002767B8">
        <w:rPr>
          <w:rFonts w:cs="Calibri"/>
        </w:rPr>
        <w:t>z dnia 9 czerwca 2011 r. o wspieraniu rodziny i systemie pieczy zastępczej</w:t>
      </w:r>
      <w:r>
        <w:rPr>
          <w:rFonts w:cs="Calibri"/>
        </w:rPr>
        <w:t xml:space="preserve"> </w:t>
      </w:r>
      <w:r w:rsidRPr="00DD22CD">
        <w:rPr>
          <w:rFonts w:cs="Calibri"/>
        </w:rPr>
        <w:t>(t.j. Dz. U. z 2015 r., poz. 332, z późn. zm.)</w:t>
      </w:r>
      <w:r w:rsidRPr="002767B8">
        <w:rPr>
          <w:rFonts w:cs="Calibri"/>
        </w:rPr>
        <w:t>.</w:t>
      </w:r>
      <w:r>
        <w:rPr>
          <w:rStyle w:val="Odwoanieprzypisudolnego"/>
          <w:rFonts w:cs="Calibri"/>
        </w:rPr>
        <w:footnoteReference w:id="21"/>
      </w:r>
      <w:r w:rsidRPr="002767B8">
        <w:rPr>
          <w:rFonts w:cs="Calibri"/>
        </w:rPr>
        <w:t xml:space="preserve"> </w:t>
      </w:r>
    </w:p>
    <w:p w:rsidR="00B55373" w:rsidRPr="001E6C06" w:rsidRDefault="00B55373" w:rsidP="00B55373">
      <w:pPr>
        <w:numPr>
          <w:ilvl w:val="0"/>
          <w:numId w:val="25"/>
        </w:numPr>
        <w:spacing w:before="60" w:after="60" w:line="240" w:lineRule="auto"/>
        <w:jc w:val="both"/>
        <w:rPr>
          <w:rFonts w:cs="Calibri"/>
        </w:rPr>
      </w:pPr>
      <w:r>
        <w:rPr>
          <w:rFonts w:cs="Calibri"/>
        </w:rPr>
        <w:t>B</w:t>
      </w:r>
      <w:r w:rsidRPr="001E6C06">
        <w:rPr>
          <w:rFonts w:cs="Calibri"/>
        </w:rPr>
        <w:t xml:space="preserve">eneficjent </w:t>
      </w:r>
      <w:r>
        <w:rPr>
          <w:rFonts w:cs="Calibri"/>
        </w:rPr>
        <w:t xml:space="preserve">zobowiązuje się </w:t>
      </w:r>
      <w:r w:rsidRPr="001E6C06">
        <w:rPr>
          <w:rFonts w:cs="Calibri"/>
        </w:rPr>
        <w:t xml:space="preserve">do zachowania trwałości miejsc świadczenia usług w mieszkaniach wspomaganych utworzonych w ramach projektu po zakończeniu realizacji projektu co najmniej </w:t>
      </w:r>
      <w:r w:rsidRPr="001E6C06">
        <w:rPr>
          <w:rFonts w:cs="Calibri"/>
          <w:spacing w:val="-6"/>
        </w:rPr>
        <w:t>przez okres odpowiadający okresowi realizacji projektu określony w niniejszej umowie, z zastrzeżeniem</w:t>
      </w:r>
      <w:r w:rsidRPr="002767B8">
        <w:rPr>
          <w:rFonts w:cs="Calibri"/>
        </w:rPr>
        <w:t xml:space="preserve"> §1</w:t>
      </w:r>
      <w:r w:rsidR="008144B5">
        <w:rPr>
          <w:rFonts w:cs="Calibri"/>
        </w:rPr>
        <w:t>2</w:t>
      </w:r>
      <w:r w:rsidRPr="002767B8">
        <w:rPr>
          <w:rFonts w:cs="Calibri"/>
        </w:rPr>
        <w:t xml:space="preserve"> ust. </w:t>
      </w:r>
      <w:r w:rsidR="008144B5">
        <w:rPr>
          <w:rFonts w:cs="Calibri"/>
        </w:rPr>
        <w:t>7</w:t>
      </w:r>
      <w:r w:rsidRPr="002767B8">
        <w:rPr>
          <w:rFonts w:cs="Calibri"/>
        </w:rPr>
        <w:t xml:space="preserve"> umowy</w:t>
      </w:r>
      <w:r w:rsidRPr="001E6C06">
        <w:rPr>
          <w:rFonts w:cs="Calibri"/>
        </w:rPr>
        <w:t>. Trwałość powinna być rozumiana jako instytucjonalna gotowość podmiotów do świadczenia usług.</w:t>
      </w:r>
      <w:r>
        <w:rPr>
          <w:rStyle w:val="Odwoanieprzypisudolnego"/>
          <w:rFonts w:cs="Calibri"/>
        </w:rPr>
        <w:footnoteReference w:id="22"/>
      </w:r>
      <w:r w:rsidRPr="001E6C06">
        <w:rPr>
          <w:rFonts w:cs="Calibri"/>
        </w:rPr>
        <w:t xml:space="preserve"> </w:t>
      </w:r>
    </w:p>
    <w:p w:rsidR="008D3E6A" w:rsidRPr="0038665B"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38665B" w:rsidRDefault="00545E92"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5.</w:t>
      </w:r>
      <w:r w:rsidR="00DF3BF9" w:rsidRPr="0038665B">
        <w:rPr>
          <w:rStyle w:val="Odwoanieprzypisudolnego"/>
          <w:rFonts w:asciiTheme="minorHAnsi" w:eastAsia="Times New Roman" w:hAnsiTheme="minorHAnsi" w:cs="Calibri"/>
        </w:rPr>
        <w:footnoteReference w:id="23"/>
      </w:r>
    </w:p>
    <w:p w:rsidR="00BE6ACF" w:rsidRPr="0038665B" w:rsidRDefault="00BE6ACF"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związku z realizacją Projektu Beneficjentowi przysługują koszty pośrednie rozliczane ryczałtem w wysokości ………% poniesionych, udokumentowanych i zatwierdzonych w ramach Projektu wydatków bezpośrednich, </w:t>
      </w:r>
      <w:r w:rsidR="00545E92" w:rsidRPr="0038665B">
        <w:rPr>
          <w:rFonts w:asciiTheme="minorHAnsi" w:hAnsiTheme="minorHAnsi" w:cs="Calibri"/>
        </w:rPr>
        <w:t>z zastrzeżeniem ust. 2.</w:t>
      </w:r>
    </w:p>
    <w:p w:rsidR="00BE6ACF"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Cs/>
        </w:rPr>
        <w:t xml:space="preserve">Instytucja </w:t>
      </w:r>
      <w:r w:rsidR="00B5486C">
        <w:rPr>
          <w:rFonts w:asciiTheme="minorHAnsi" w:eastAsia="Times New Roman" w:hAnsiTheme="minorHAnsi" w:cs="Calibri"/>
        </w:rPr>
        <w:t>Pośrednicz</w:t>
      </w:r>
      <w:r w:rsidRPr="0038665B">
        <w:rPr>
          <w:rFonts w:asciiTheme="minorHAnsi" w:hAnsiTheme="minorHAnsi" w:cs="Calibri"/>
          <w:iCs/>
        </w:rPr>
        <w:t xml:space="preserve">ąca </w:t>
      </w:r>
      <w:r w:rsidRPr="0038665B">
        <w:rPr>
          <w:rFonts w:asciiTheme="minorHAnsi" w:hAnsiTheme="minorHAnsi" w:cs="Calibri"/>
        </w:rPr>
        <w:t xml:space="preserve">może obniżyć stawkę ryczałtową kosztów pośrednich w przypadkach rażącego naruszenia przez Beneficjenta postanowień niniejszej umowy w zakresie zarządzania Projektem. </w:t>
      </w:r>
    </w:p>
    <w:p w:rsidR="00F96B59"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Szczegółowe zasady określania i rozliczania kosztów pośrednich Projektu są zawarte </w:t>
      </w:r>
      <w:r w:rsidR="0011373A" w:rsidRPr="0038665B">
        <w:rPr>
          <w:rFonts w:asciiTheme="minorHAnsi" w:hAnsiTheme="minorHAnsi" w:cs="Calibri"/>
        </w:rPr>
        <w:br/>
      </w:r>
      <w:r w:rsidRPr="0038665B">
        <w:rPr>
          <w:rFonts w:asciiTheme="minorHAnsi" w:hAnsiTheme="minorHAnsi" w:cs="Calibri"/>
        </w:rPr>
        <w:t xml:space="preserve">w Wytycznych o których mowa w § 4 ust. </w:t>
      </w:r>
      <w:r w:rsidR="00B42BC6" w:rsidRPr="0038665B">
        <w:rPr>
          <w:rFonts w:asciiTheme="minorHAnsi" w:hAnsiTheme="minorHAnsi" w:cs="Calibri"/>
        </w:rPr>
        <w:t>5</w:t>
      </w:r>
      <w:r w:rsidRPr="0038665B">
        <w:rPr>
          <w:rFonts w:asciiTheme="minorHAnsi" w:hAnsiTheme="minorHAnsi" w:cs="Calibri"/>
        </w:rPr>
        <w:t xml:space="preserve"> pkt 2 umowy oraz w Regulaminie konkursu.</w:t>
      </w:r>
    </w:p>
    <w:p w:rsidR="00E755B3" w:rsidRPr="0038665B" w:rsidRDefault="00E755B3" w:rsidP="000066E0">
      <w:pPr>
        <w:spacing w:after="120" w:line="240" w:lineRule="auto"/>
        <w:ind w:left="284"/>
        <w:jc w:val="both"/>
        <w:rPr>
          <w:rFonts w:asciiTheme="minorHAnsi" w:hAnsiTheme="minorHAnsi" w:cs="Calibri"/>
        </w:rPr>
      </w:pPr>
    </w:p>
    <w:p w:rsidR="00BE6ACF"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6.</w:t>
      </w:r>
    </w:p>
    <w:p w:rsidR="00C06048"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rPr>
        <w:t xml:space="preserve">Instytucja </w:t>
      </w:r>
      <w:r w:rsidR="00B5486C">
        <w:rPr>
          <w:rFonts w:asciiTheme="minorHAnsi" w:eastAsia="Times New Roman" w:hAnsiTheme="minorHAnsi" w:cs="Calibri"/>
        </w:rPr>
        <w:t>Pośrednicz</w:t>
      </w:r>
      <w:r w:rsidRPr="0038665B">
        <w:rPr>
          <w:rFonts w:asciiTheme="minorHAnsi" w:hAnsiTheme="minorHAnsi" w:cs="Calibri"/>
        </w:rPr>
        <w:t xml:space="preserve">ąca nie ponosi odpowiedzialności wobec osób trzecich za szkody powstałe w związku z realizacją Projektu. </w:t>
      </w:r>
    </w:p>
    <w:p w:rsidR="00CD1EF7"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Pr="0038665B">
        <w:rPr>
          <w:rFonts w:asciiTheme="minorHAnsi" w:hAnsiTheme="minorHAnsi" w:cs="Calibri"/>
          <w:i/>
        </w:rPr>
        <w:br/>
        <w:t>za działania wynikające z niniejszej umowy</w:t>
      </w:r>
      <w:r w:rsidR="00BE6ACF" w:rsidRPr="0038665B">
        <w:rPr>
          <w:rFonts w:asciiTheme="minorHAnsi" w:hAnsiTheme="minorHAnsi" w:cs="Calibri"/>
          <w:vertAlign w:val="superscript"/>
        </w:rPr>
        <w:footnoteReference w:id="24"/>
      </w:r>
      <w:r w:rsidR="00C06048" w:rsidRPr="0038665B">
        <w:rPr>
          <w:rFonts w:asciiTheme="minorHAnsi" w:hAnsiTheme="minorHAnsi" w:cs="Calibri"/>
        </w:rPr>
        <w:t>.</w:t>
      </w:r>
    </w:p>
    <w:p w:rsidR="00273921" w:rsidRPr="0038665B" w:rsidRDefault="00EE054A" w:rsidP="008D3E6A">
      <w:pPr>
        <w:spacing w:after="120" w:line="240" w:lineRule="auto"/>
        <w:jc w:val="center"/>
        <w:rPr>
          <w:rFonts w:asciiTheme="minorHAnsi" w:hAnsiTheme="minorHAnsi" w:cs="Calibri"/>
          <w:b/>
        </w:rPr>
      </w:pPr>
      <w:r w:rsidRPr="0038665B">
        <w:rPr>
          <w:rFonts w:asciiTheme="minorHAnsi" w:hAnsiTheme="minorHAnsi" w:cs="Calibri"/>
          <w:b/>
        </w:rPr>
        <w:lastRenderedPageBreak/>
        <w:t>Uproszczone metody rozliczania wydatków</w:t>
      </w:r>
    </w:p>
    <w:p w:rsidR="00EE054A" w:rsidRPr="0038665B" w:rsidRDefault="00EE054A" w:rsidP="00EE054A">
      <w:pPr>
        <w:spacing w:after="0" w:line="240" w:lineRule="auto"/>
        <w:jc w:val="center"/>
        <w:rPr>
          <w:rFonts w:cs="Calibri"/>
          <w:i/>
        </w:rPr>
      </w:pPr>
      <w:r w:rsidRPr="0038665B">
        <w:rPr>
          <w:rFonts w:cs="Calibri"/>
          <w:i/>
        </w:rPr>
        <w:t>§ 7</w:t>
      </w:r>
      <w:r w:rsidRPr="0038665B">
        <w:rPr>
          <w:rFonts w:cs="Calibri"/>
          <w:i/>
          <w:vertAlign w:val="superscript"/>
        </w:rPr>
        <w:footnoteReference w:id="25"/>
      </w:r>
      <w:r w:rsidRPr="0038665B">
        <w:rPr>
          <w:rFonts w:cs="Calibri"/>
          <w:i/>
        </w:rPr>
        <w:t>.</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Beneficjent rozlicza usługi objęte stawkami jednostkowymi w ramach Projektu zgodnie z</w:t>
      </w:r>
      <w:r w:rsidR="00F132AA" w:rsidRPr="00607AB7">
        <w:rPr>
          <w:rFonts w:cs="Calibri"/>
          <w:i/>
          <w:strike/>
        </w:rPr>
        <w:t> </w:t>
      </w:r>
      <w:r w:rsidRPr="00607AB7">
        <w:rPr>
          <w:rFonts w:cs="Calibri"/>
          <w:i/>
          <w:strike/>
        </w:rPr>
        <w:t xml:space="preserve">Wnioskiem oraz Wytycznymi, o których mowa w § 4 ust. </w:t>
      </w:r>
      <w:r w:rsidR="006D09A3">
        <w:rPr>
          <w:rFonts w:cs="Calibri"/>
          <w:i/>
          <w:strike/>
        </w:rPr>
        <w:t>5</w:t>
      </w:r>
      <w:r w:rsidR="006D09A3" w:rsidRPr="00607AB7">
        <w:rPr>
          <w:rFonts w:cs="Calibri"/>
          <w:i/>
          <w:strike/>
        </w:rPr>
        <w:t xml:space="preserve"> </w:t>
      </w:r>
      <w:r w:rsidRPr="00607AB7">
        <w:rPr>
          <w:rFonts w:cs="Calibri"/>
          <w:i/>
          <w:strike/>
        </w:rPr>
        <w:t>pkt 2 umowy.</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w:t>
      </w:r>
      <w:r w:rsidR="00572A5E">
        <w:rPr>
          <w:rFonts w:cs="Calibri"/>
          <w:i/>
          <w:strike/>
        </w:rPr>
        <w:t xml:space="preserve"> </w:t>
      </w:r>
      <w:r w:rsidRPr="00607AB7">
        <w:rPr>
          <w:rFonts w:cs="Calibri"/>
          <w:i/>
          <w:strike/>
        </w:rPr>
        <w:t xml:space="preserve">określa w regulaminie konkursu szczegółowy zakres oraz cenę jednostkową dla danego towaru lub usługi.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 ustala dla Projektu następujące stawki jednostkowe:</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1) [nazwa] w kwocie ………… zł;</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2) [nazwa] w kwocie ………….zł.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 xml:space="preserve">załączone do wniosku o płatność: ……..; </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dostępne podczas kontroli na miejscu: ……..;</w:t>
      </w:r>
    </w:p>
    <w:p w:rsidR="00EE054A" w:rsidRPr="0038665B" w:rsidRDefault="00EE054A" w:rsidP="00AD750F">
      <w:pPr>
        <w:numPr>
          <w:ilvl w:val="0"/>
          <w:numId w:val="74"/>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EE054A" w:rsidRPr="0038665B" w:rsidRDefault="00EE054A" w:rsidP="00DE5B68">
      <w:pPr>
        <w:spacing w:before="60" w:after="60"/>
        <w:ind w:left="284"/>
        <w:jc w:val="center"/>
        <w:rPr>
          <w:rFonts w:asciiTheme="minorHAnsi" w:hAnsiTheme="minorHAnsi" w:cs="Calibri"/>
          <w:b/>
        </w:rPr>
      </w:pPr>
    </w:p>
    <w:p w:rsidR="00273921" w:rsidRPr="0038665B" w:rsidRDefault="00273921" w:rsidP="00273921">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8</w:t>
      </w:r>
      <w:r w:rsidRPr="0038665B">
        <w:rPr>
          <w:rFonts w:asciiTheme="minorHAnsi" w:hAnsiTheme="minorHAnsi" w:cs="Calibri"/>
          <w:vertAlign w:val="superscript"/>
        </w:rPr>
        <w:footnoteReference w:id="26"/>
      </w:r>
      <w:r w:rsidRPr="0038665B">
        <w:rPr>
          <w:rFonts w:asciiTheme="minorHAnsi" w:hAnsiTheme="minorHAnsi" w:cs="Calibri"/>
        </w:rPr>
        <w:t>.</w:t>
      </w:r>
    </w:p>
    <w:p w:rsidR="00273921" w:rsidRPr="0038665B" w:rsidRDefault="00273921" w:rsidP="00DE5B68">
      <w:pPr>
        <w:spacing w:before="60" w:after="60" w:line="240" w:lineRule="auto"/>
        <w:jc w:val="both"/>
        <w:rPr>
          <w:rFonts w:asciiTheme="minorHAnsi" w:hAnsiTheme="minorHAnsi" w:cs="Calibri"/>
        </w:rPr>
      </w:pPr>
    </w:p>
    <w:p w:rsidR="004D5E4A" w:rsidRPr="0038665B" w:rsidRDefault="00273921" w:rsidP="004D5E4A">
      <w:pPr>
        <w:spacing w:after="60" w:line="240" w:lineRule="auto"/>
        <w:jc w:val="both"/>
        <w:rPr>
          <w:rFonts w:asciiTheme="minorHAnsi" w:hAnsiTheme="minorHAnsi" w:cs="Tahoma"/>
        </w:rPr>
      </w:pPr>
      <w:r w:rsidRPr="0038665B">
        <w:rPr>
          <w:rFonts w:cs="Tahoma"/>
        </w:rPr>
        <w:t xml:space="preserve">1. </w:t>
      </w:r>
      <w:r w:rsidR="004D5E4A" w:rsidRPr="0038665B">
        <w:rPr>
          <w:rFonts w:asciiTheme="minorHAnsi" w:hAnsiTheme="minorHAnsi" w:cs="Tahoma"/>
        </w:rPr>
        <w:t>Beneficjent rozlicza wydatki w ramach projektu w oparciu o kwoty ryczałtowe:</w:t>
      </w:r>
    </w:p>
    <w:p w:rsidR="004D5E4A" w:rsidRPr="00B5486C" w:rsidRDefault="004D5E4A" w:rsidP="004D5E4A">
      <w:pPr>
        <w:pStyle w:val="Akapitzlist"/>
        <w:numPr>
          <w:ilvl w:val="1"/>
          <w:numId w:val="13"/>
        </w:numPr>
        <w:tabs>
          <w:tab w:val="num" w:pos="709"/>
        </w:tabs>
        <w:jc w:val="both"/>
        <w:rPr>
          <w:rFonts w:asciiTheme="minorHAnsi" w:hAnsiTheme="minorHAnsi" w:cs="Tahoma"/>
          <w:sz w:val="22"/>
          <w:szCs w:val="22"/>
        </w:rPr>
      </w:pPr>
      <w:r w:rsidRPr="00B5486C">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4D5E4A">
      <w:pPr>
        <w:pStyle w:val="Akapitzlist"/>
        <w:numPr>
          <w:ilvl w:val="1"/>
          <w:numId w:val="13"/>
        </w:numPr>
        <w:rPr>
          <w:rFonts w:asciiTheme="minorHAnsi" w:hAnsiTheme="minorHAnsi" w:cs="Tahoma"/>
        </w:rPr>
      </w:pPr>
      <w:r w:rsidRPr="0038665B">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AD750F">
      <w:pPr>
        <w:numPr>
          <w:ilvl w:val="0"/>
          <w:numId w:val="59"/>
        </w:numPr>
        <w:spacing w:after="60" w:line="240" w:lineRule="auto"/>
        <w:jc w:val="both"/>
        <w:rPr>
          <w:rFonts w:asciiTheme="minorHAnsi" w:hAnsiTheme="minorHAnsi" w:cs="Tahoma"/>
        </w:rPr>
      </w:pPr>
      <w:r w:rsidRPr="0038665B">
        <w:rPr>
          <w:rFonts w:asciiTheme="minorHAnsi" w:hAnsiTheme="minorHAnsi" w:cs="Tahoma"/>
        </w:rPr>
        <w:t>Na wydatki związane z cross-financingiem przyznaje się kwotę</w:t>
      </w:r>
      <w:r w:rsidRPr="0038665B">
        <w:rPr>
          <w:rFonts w:asciiTheme="minorHAnsi" w:hAnsiTheme="minorHAnsi" w:cs="Tahoma"/>
          <w:vertAlign w:val="superscript"/>
        </w:rPr>
        <w:footnoteReference w:id="27"/>
      </w:r>
      <w:r w:rsidRPr="0038665B">
        <w:rPr>
          <w:rFonts w:asciiTheme="minorHAnsi" w:hAnsiTheme="minorHAnsi" w:cs="Tahoma"/>
        </w:rPr>
        <w:t>:</w:t>
      </w:r>
    </w:p>
    <w:p w:rsidR="004D5E4A" w:rsidRPr="00B5486C" w:rsidRDefault="004D5E4A" w:rsidP="004D5E4A">
      <w:pPr>
        <w:pStyle w:val="Akapitzlist"/>
        <w:numPr>
          <w:ilvl w:val="2"/>
          <w:numId w:val="13"/>
        </w:numPr>
        <w:spacing w:after="60"/>
        <w:jc w:val="both"/>
        <w:rPr>
          <w:rFonts w:asciiTheme="minorHAnsi" w:hAnsiTheme="minorHAnsi" w:cs="Tahoma"/>
          <w:sz w:val="22"/>
          <w:szCs w:val="22"/>
        </w:rPr>
      </w:pPr>
      <w:r w:rsidRPr="00B5486C">
        <w:rPr>
          <w:rFonts w:asciiTheme="minorHAnsi" w:hAnsiTheme="minorHAnsi" w:cs="Tahoma"/>
          <w:sz w:val="22"/>
          <w:szCs w:val="22"/>
        </w:rPr>
        <w:t>……… PLN w ramach kwoty ryczałtowej, o której mowa w ust. 1 pkt 1;</w:t>
      </w:r>
    </w:p>
    <w:p w:rsidR="004D5E4A" w:rsidRPr="0038665B" w:rsidRDefault="004D5E4A" w:rsidP="004D5E4A">
      <w:pPr>
        <w:pStyle w:val="Akapitzlist"/>
        <w:numPr>
          <w:ilvl w:val="2"/>
          <w:numId w:val="13"/>
        </w:numPr>
        <w:spacing w:after="60"/>
        <w:jc w:val="both"/>
        <w:rPr>
          <w:rFonts w:asciiTheme="minorHAnsi" w:hAnsiTheme="minorHAnsi" w:cs="Tahoma"/>
          <w:sz w:val="22"/>
          <w:szCs w:val="22"/>
        </w:rPr>
      </w:pPr>
      <w:r w:rsidRPr="0038665B">
        <w:rPr>
          <w:rFonts w:asciiTheme="minorHAnsi" w:hAnsiTheme="minorHAnsi" w:cs="Tahoma"/>
          <w:sz w:val="22"/>
          <w:szCs w:val="22"/>
        </w:rPr>
        <w:t>………  PLN w ramach kwoty ryczałtowej, o której mowa w ust. 1 pkt 2.</w:t>
      </w:r>
    </w:p>
    <w:p w:rsidR="004D5E4A" w:rsidRPr="0038665B" w:rsidRDefault="004D5E4A" w:rsidP="00AD750F">
      <w:pPr>
        <w:pStyle w:val="Tekstpodstawowy"/>
        <w:numPr>
          <w:ilvl w:val="0"/>
          <w:numId w:val="63"/>
        </w:numPr>
        <w:tabs>
          <w:tab w:val="clear" w:pos="900"/>
        </w:tabs>
        <w:autoSpaceDE w:val="0"/>
        <w:autoSpaceDN w:val="0"/>
        <w:spacing w:after="120"/>
        <w:ind w:left="357" w:hanging="357"/>
        <w:rPr>
          <w:rFonts w:ascii="Calibri" w:hAnsi="Calibri" w:cs="Arial"/>
          <w:sz w:val="22"/>
          <w:szCs w:val="22"/>
        </w:rPr>
      </w:pPr>
      <w:r w:rsidRPr="0038665B">
        <w:rPr>
          <w:rFonts w:ascii="Calibri" w:hAnsi="Calibri" w:cs="Arial"/>
          <w:sz w:val="22"/>
          <w:szCs w:val="22"/>
        </w:rPr>
        <w:t>W związku z kwotami ryczałtowymi, o których mowa w ust. 1 Beneficjent zobowiązuje się osiągnąć co najmniej następujące wskaźniki:</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Calibri" w:hAnsi="Calibri" w:cs="Calibri"/>
          <w:sz w:val="22"/>
          <w:szCs w:val="22"/>
        </w:rPr>
        <w:t xml:space="preserve">w ramach kwoty ryczałtowej, o której mowa w ust. 1 pkt 1 [nazwa wskaźnika i jego wartość] a </w:t>
      </w:r>
      <w:r w:rsidRPr="0038665B">
        <w:rPr>
          <w:rFonts w:asciiTheme="minorHAnsi" w:hAnsiTheme="minorHAnsi" w:cs="Calibri"/>
          <w:sz w:val="22"/>
          <w:szCs w:val="22"/>
        </w:rPr>
        <w:t xml:space="preserve">dokumentami potwierdzającymi jej wykonanie są: </w:t>
      </w:r>
    </w:p>
    <w:p w:rsidR="004D5E4A" w:rsidRPr="0038665B" w:rsidRDefault="004D5E4A" w:rsidP="00AD750F">
      <w:pPr>
        <w:pStyle w:val="Akapitzlist"/>
        <w:numPr>
          <w:ilvl w:val="0"/>
          <w:numId w:val="61"/>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1"/>
        </w:numPr>
        <w:tabs>
          <w:tab w:val="left" w:pos="993"/>
        </w:tabs>
        <w:spacing w:after="12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Theme="minorHAnsi" w:hAnsiTheme="minorHAnsi" w:cs="Calibri"/>
          <w:sz w:val="22"/>
          <w:szCs w:val="22"/>
        </w:rPr>
        <w:t xml:space="preserve">w ramach kwoty ryczałtowej, o której mowa w ust. 1 pkt 2 [nazwa wskaźnika i jego wartość] a dokumentami potwierdzającymi jej wykonanie są: </w:t>
      </w:r>
    </w:p>
    <w:p w:rsidR="004D5E4A" w:rsidRPr="0038665B" w:rsidRDefault="004D5E4A" w:rsidP="00AD750F">
      <w:pPr>
        <w:pStyle w:val="Akapitzlist"/>
        <w:numPr>
          <w:ilvl w:val="0"/>
          <w:numId w:val="65"/>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5"/>
        </w:numPr>
        <w:tabs>
          <w:tab w:val="left" w:pos="993"/>
        </w:tabs>
        <w:spacing w:after="6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 .</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 przypadku nieosiągnięcia w ramach danej kwoty ryczałtowej wskaźników, o których mowa </w:t>
      </w:r>
      <w:r w:rsidRPr="0038665B">
        <w:rPr>
          <w:rFonts w:asciiTheme="minorHAnsi" w:hAnsiTheme="minorHAnsi" w:cs="Tahoma"/>
        </w:rPr>
        <w:br/>
        <w:t>w ust. 3 uznaje się, iż Beneficjent nie wykonał zadania prawidłowo oraz nie rozliczył przyznanej</w:t>
      </w:r>
      <w:r w:rsidRPr="0038665B" w:rsidDel="00AA3F3F">
        <w:rPr>
          <w:rFonts w:asciiTheme="minorHAnsi" w:hAnsiTheme="minorHAnsi" w:cs="Tahoma"/>
        </w:rPr>
        <w:t xml:space="preserve"> </w:t>
      </w:r>
      <w:r w:rsidRPr="0038665B">
        <w:rPr>
          <w:rFonts w:asciiTheme="minorHAnsi" w:hAnsiTheme="minorHAnsi" w:cs="Tahoma"/>
        </w:rPr>
        <w:t>kwoty ryczałtowej.</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Wydatki, które Beneficjent poniósł na zadanie objęte kwotą ryczałtową, która nie została uznana za rozliczoną, uznaje się za niekwalifikowalne. </w:t>
      </w:r>
    </w:p>
    <w:p w:rsidR="00AD519E" w:rsidRPr="0038665B" w:rsidRDefault="00AD519E"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lastRenderedPageBreak/>
        <w:t xml:space="preserve">Wskaźniki, o których mowa w ust. 3 mogą podlegać zmianie w szczególnie uzasadnionych przypadkach, po zatwierdzeniu przez Instytucję </w:t>
      </w:r>
      <w:r w:rsidR="00B5486C">
        <w:rPr>
          <w:rFonts w:asciiTheme="minorHAnsi" w:eastAsia="Times New Roman" w:hAnsiTheme="minorHAnsi" w:cs="Calibri"/>
        </w:rPr>
        <w:t>Pośrednicz</w:t>
      </w:r>
      <w:r w:rsidRPr="0038665B">
        <w:rPr>
          <w:rFonts w:asciiTheme="minorHAnsi" w:hAnsiTheme="minorHAnsi" w:cs="Tahoma"/>
        </w:rPr>
        <w:t>ącą.</w:t>
      </w:r>
    </w:p>
    <w:p w:rsidR="00704F50" w:rsidRPr="0038665B" w:rsidRDefault="00704F50"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Calibri"/>
          <w:iCs/>
          <w:color w:val="000000"/>
        </w:rPr>
        <w:t xml:space="preserve">Szczegółowe zasady określania wydatków na zakup środków trwałych oraz wydatków w ramach cross-financingu są zawarte w Wytycznych, o których mowa w § 4 ust. </w:t>
      </w:r>
      <w:r w:rsidR="00B42BC6" w:rsidRPr="0038665B">
        <w:rPr>
          <w:rFonts w:asciiTheme="minorHAnsi" w:hAnsiTheme="minorHAnsi" w:cs="Calibri"/>
          <w:iCs/>
          <w:color w:val="000000"/>
        </w:rPr>
        <w:t>5</w:t>
      </w:r>
      <w:r w:rsidRPr="0038665B">
        <w:rPr>
          <w:rFonts w:asciiTheme="minorHAnsi" w:hAnsiTheme="minorHAnsi" w:cs="Calibri"/>
          <w:iCs/>
          <w:color w:val="000000"/>
        </w:rPr>
        <w:t xml:space="preserve"> pkt. 2 umowy oraz </w:t>
      </w:r>
      <w:r w:rsidR="004D5E4A" w:rsidRPr="0038665B">
        <w:rPr>
          <w:rFonts w:asciiTheme="minorHAnsi" w:hAnsiTheme="minorHAnsi" w:cs="Calibri"/>
          <w:iCs/>
          <w:color w:val="000000"/>
        </w:rPr>
        <w:br/>
      </w:r>
      <w:r w:rsidRPr="0038665B">
        <w:rPr>
          <w:rFonts w:asciiTheme="minorHAnsi" w:hAnsiTheme="minorHAnsi" w:cs="Calibri"/>
          <w:iCs/>
          <w:color w:val="000000"/>
        </w:rPr>
        <w:t>w Regulaminie konkursu.</w:t>
      </w:r>
    </w:p>
    <w:p w:rsidR="00121A11" w:rsidRPr="0038665B" w:rsidRDefault="00121A11" w:rsidP="00454C8F">
      <w:pPr>
        <w:spacing w:after="60" w:line="240" w:lineRule="auto"/>
        <w:ind w:left="360"/>
        <w:jc w:val="both"/>
        <w:rPr>
          <w:rFonts w:cs="Tahoma"/>
        </w:rPr>
      </w:pPr>
    </w:p>
    <w:p w:rsidR="00E14485"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Płatności</w:t>
      </w:r>
    </w:p>
    <w:p w:rsidR="00E14485"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9</w:t>
      </w:r>
      <w:r w:rsidRPr="0038665B">
        <w:rPr>
          <w:rFonts w:asciiTheme="minorHAnsi" w:hAnsiTheme="minorHAnsi" w:cs="Calibri"/>
        </w:rPr>
        <w:t>.</w:t>
      </w:r>
    </w:p>
    <w:p w:rsidR="00124E03" w:rsidRPr="0038665B" w:rsidRDefault="00124E03" w:rsidP="00817625">
      <w:pPr>
        <w:pStyle w:val="Akapitzlist"/>
        <w:numPr>
          <w:ilvl w:val="0"/>
          <w:numId w:val="12"/>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00A07279" w:rsidRPr="00A07279">
        <w:rPr>
          <w:rFonts w:asciiTheme="minorHAnsi" w:hAnsiTheme="minorHAnsi" w:cs="Calibri"/>
          <w:sz w:val="22"/>
          <w:szCs w:val="22"/>
        </w:rPr>
        <w:t>Pośrednicz</w:t>
      </w:r>
      <w:r w:rsidRPr="0038665B">
        <w:rPr>
          <w:rFonts w:ascii="Calibri" w:hAnsi="Calibri" w:cs="Calibri"/>
          <w:sz w:val="22"/>
          <w:szCs w:val="22"/>
        </w:rPr>
        <w:t>ącej.</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00B61753" w:rsidRPr="0038665B">
        <w:rPr>
          <w:rStyle w:val="Odwoanieprzypisudolnego"/>
          <w:rFonts w:ascii="Calibri" w:hAnsi="Calibri" w:cs="Calibri"/>
          <w:i/>
          <w:sz w:val="22"/>
          <w:szCs w:val="22"/>
        </w:rPr>
        <w:footnoteReference w:id="28"/>
      </w:r>
      <w:r w:rsidRPr="0038665B">
        <w:rPr>
          <w:rFonts w:ascii="Calibri" w:hAnsi="Calibri" w:cs="Calibri"/>
          <w:i/>
          <w:sz w:val="22"/>
          <w:szCs w:val="22"/>
        </w:rPr>
        <w:t>.</w:t>
      </w:r>
    </w:p>
    <w:p w:rsidR="00E14485" w:rsidRPr="0038665B" w:rsidRDefault="00E14485" w:rsidP="004C19C0">
      <w:pPr>
        <w:spacing w:after="0" w:line="240" w:lineRule="auto"/>
        <w:jc w:val="center"/>
        <w:rPr>
          <w:rFonts w:asciiTheme="minorHAnsi" w:hAnsiTheme="minorHAnsi" w:cs="Calibri"/>
        </w:rPr>
      </w:pPr>
    </w:p>
    <w:p w:rsidR="00E14485" w:rsidRPr="0038665B" w:rsidRDefault="00E14485"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10</w:t>
      </w:r>
      <w:r w:rsidRPr="0038665B">
        <w:rPr>
          <w:rFonts w:asciiTheme="minorHAnsi" w:hAnsiTheme="minorHAnsi" w:cs="Calibri"/>
        </w:rPr>
        <w:t xml:space="preserve">. </w:t>
      </w:r>
    </w:p>
    <w:p w:rsidR="00E14485" w:rsidRPr="0038665B"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i/>
        </w:rPr>
      </w:pPr>
      <w:r w:rsidRPr="00B55373">
        <w:rPr>
          <w:rFonts w:asciiTheme="minorHAnsi" w:hAnsiTheme="minorHAnsi" w:cs="Calibri"/>
          <w:spacing w:val="-6"/>
        </w:rPr>
        <w:t>Dofinansowanie, o którym mowa w § 2 ust. 1</w:t>
      </w:r>
      <w:r w:rsidR="0041512C" w:rsidRPr="00B55373">
        <w:rPr>
          <w:rFonts w:asciiTheme="minorHAnsi" w:hAnsiTheme="minorHAnsi" w:cs="Calibri"/>
          <w:spacing w:val="-6"/>
        </w:rPr>
        <w:t xml:space="preserve"> umowy</w:t>
      </w:r>
      <w:r w:rsidRPr="00B55373">
        <w:rPr>
          <w:rFonts w:asciiTheme="minorHAnsi" w:hAnsiTheme="minorHAnsi" w:cs="Calibri"/>
          <w:spacing w:val="-6"/>
        </w:rPr>
        <w:t xml:space="preserve"> jest wypłacane w formie zaliczki w wysokości</w:t>
      </w:r>
      <w:r w:rsidR="000041CA" w:rsidRPr="0038665B">
        <w:rPr>
          <w:rFonts w:asciiTheme="minorHAnsi" w:hAnsiTheme="minorHAnsi" w:cs="Calibri"/>
        </w:rPr>
        <w:t xml:space="preserve"> </w:t>
      </w:r>
      <w:r w:rsidR="000041CA" w:rsidRPr="00B55373">
        <w:rPr>
          <w:rFonts w:asciiTheme="minorHAnsi" w:hAnsiTheme="minorHAnsi" w:cs="Calibri"/>
          <w:spacing w:val="-6"/>
        </w:rPr>
        <w:t>określon</w:t>
      </w:r>
      <w:r w:rsidR="00FB4EAB" w:rsidRPr="00B55373">
        <w:rPr>
          <w:rFonts w:asciiTheme="minorHAnsi" w:hAnsiTheme="minorHAnsi" w:cs="Calibri"/>
          <w:spacing w:val="-6"/>
        </w:rPr>
        <w:t>ej</w:t>
      </w:r>
      <w:r w:rsidR="00545E92" w:rsidRPr="00B55373">
        <w:rPr>
          <w:rFonts w:asciiTheme="minorHAnsi" w:hAnsiTheme="minorHAnsi" w:cs="Calibri"/>
          <w:spacing w:val="-6"/>
        </w:rPr>
        <w:t xml:space="preserve"> w harmonogramie płatności stanowiącym załącznik nr 4 do umowy, </w:t>
      </w:r>
      <w:r w:rsidR="00545E92" w:rsidRPr="0038665B">
        <w:rPr>
          <w:rFonts w:asciiTheme="minorHAnsi" w:hAnsiTheme="minorHAnsi" w:cs="Calibri"/>
        </w:rPr>
        <w:t xml:space="preserve">z zastrzeżeniem ust. 3 </w:t>
      </w:r>
      <w:r w:rsidR="00B55373">
        <w:rPr>
          <w:rFonts w:asciiTheme="minorHAnsi" w:hAnsiTheme="minorHAnsi" w:cs="Calibri"/>
        </w:rPr>
        <w:br/>
      </w:r>
      <w:r w:rsidR="00545E92" w:rsidRPr="0038665B">
        <w:rPr>
          <w:rFonts w:asciiTheme="minorHAnsi" w:hAnsiTheme="minorHAnsi" w:cs="Calibri"/>
        </w:rPr>
        <w:t xml:space="preserve">i § </w:t>
      </w:r>
      <w:r w:rsidR="001122EF" w:rsidRPr="0038665B">
        <w:rPr>
          <w:rFonts w:asciiTheme="minorHAnsi" w:hAnsiTheme="minorHAnsi" w:cs="Calibri"/>
        </w:rPr>
        <w:t xml:space="preserve">11 </w:t>
      </w:r>
      <w:r w:rsidR="0041512C" w:rsidRPr="0038665B">
        <w:rPr>
          <w:rFonts w:asciiTheme="minorHAnsi" w:hAnsiTheme="minorHAnsi" w:cs="Calibri"/>
        </w:rPr>
        <w:t>umowy</w:t>
      </w:r>
      <w:r w:rsidR="00545E92" w:rsidRPr="0038665B">
        <w:rPr>
          <w:rFonts w:asciiTheme="minorHAnsi" w:hAnsiTheme="minorHAnsi" w:cs="Calibri"/>
        </w:rPr>
        <w:t>. W szczególnie uzasadnionych przypadkach dof</w:t>
      </w:r>
      <w:r w:rsidR="0041512C" w:rsidRPr="0038665B">
        <w:rPr>
          <w:rFonts w:asciiTheme="minorHAnsi" w:hAnsiTheme="minorHAnsi" w:cs="Calibri"/>
        </w:rPr>
        <w:t xml:space="preserve">inansowanie może być wypłacane </w:t>
      </w:r>
      <w:r w:rsidR="00B55373">
        <w:rPr>
          <w:rFonts w:asciiTheme="minorHAnsi" w:hAnsiTheme="minorHAnsi" w:cs="Calibri"/>
        </w:rPr>
        <w:br/>
      </w:r>
      <w:r w:rsidR="00545E92" w:rsidRPr="0038665B">
        <w:rPr>
          <w:rFonts w:asciiTheme="minorHAnsi" w:hAnsiTheme="minorHAnsi" w:cs="Calibri"/>
        </w:rPr>
        <w:t>w formie refundacji kosztów poniesionych przez Beneficjenta</w:t>
      </w:r>
      <w:r w:rsidR="00545E92" w:rsidRPr="0038665B">
        <w:rPr>
          <w:rFonts w:asciiTheme="minorHAnsi" w:hAnsiTheme="minorHAnsi" w:cs="Calibri"/>
          <w:i/>
        </w:rPr>
        <w:t xml:space="preserve"> lub Partnerów</w:t>
      </w:r>
      <w:r w:rsidRPr="0038665B">
        <w:rPr>
          <w:rFonts w:asciiTheme="minorHAnsi" w:hAnsiTheme="minorHAnsi" w:cs="Calibri"/>
          <w:i/>
          <w:vertAlign w:val="superscript"/>
        </w:rPr>
        <w:footnoteReference w:id="29"/>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sporządza harmonogram płatności, o którym mowa w ust. 1, w porozumieniu </w:t>
      </w:r>
      <w:r w:rsidRPr="0038665B">
        <w:rPr>
          <w:rFonts w:asciiTheme="minorHAnsi" w:hAnsiTheme="minorHAnsi" w:cs="Calibri"/>
        </w:rPr>
        <w:br/>
        <w:t xml:space="preserve">z Instytucją </w:t>
      </w:r>
      <w:r w:rsidR="001D0FBF">
        <w:rPr>
          <w:rFonts w:asciiTheme="minorHAnsi" w:eastAsia="Times New Roman" w:hAnsiTheme="minorHAnsi" w:cs="Calibri"/>
        </w:rPr>
        <w:t>Pośrednicz</w:t>
      </w:r>
      <w:r w:rsidRPr="0038665B">
        <w:rPr>
          <w:rFonts w:asciiTheme="minorHAnsi" w:hAnsiTheme="minorHAnsi" w:cs="Calibri"/>
        </w:rPr>
        <w:t>ącą</w:t>
      </w:r>
      <w:r w:rsidR="00566CCA" w:rsidRPr="0038665B">
        <w:rPr>
          <w:rFonts w:asciiTheme="minorHAnsi" w:hAnsiTheme="minorHAnsi" w:cs="Calibri"/>
        </w:rPr>
        <w:t xml:space="preserve">, uwzględniając przy tym, że wysokość transzy zaliczki na dany okres </w:t>
      </w:r>
      <w:r w:rsidR="007B6136" w:rsidRPr="0038665B">
        <w:rPr>
          <w:rFonts w:asciiTheme="minorHAnsi" w:hAnsiTheme="minorHAnsi" w:cs="Calibri"/>
        </w:rPr>
        <w:br/>
      </w:r>
      <w:r w:rsidR="00566CCA" w:rsidRPr="0038665B">
        <w:rPr>
          <w:rFonts w:asciiTheme="minorHAnsi" w:hAnsiTheme="minorHAnsi" w:cs="Calibri"/>
        </w:rPr>
        <w:t xml:space="preserve">nie przekracza środków niezbędnych do prawidłowej realizacji danego etapu </w:t>
      </w:r>
      <w:r w:rsidR="00E377A5" w:rsidRPr="0038665B">
        <w:rPr>
          <w:rFonts w:asciiTheme="minorHAnsi" w:hAnsiTheme="minorHAnsi" w:cs="Calibri"/>
        </w:rPr>
        <w:t>P</w:t>
      </w:r>
      <w:r w:rsidR="00566CCA" w:rsidRPr="0038665B">
        <w:rPr>
          <w:rFonts w:asciiTheme="minorHAnsi" w:hAnsiTheme="minorHAnsi" w:cs="Calibri"/>
        </w:rPr>
        <w:t xml:space="preserve">rojektu oraz wynika ze szczegółowego budżetu i harmonogramu realizacji Projektu </w:t>
      </w:r>
      <w:r w:rsidRPr="0038665B">
        <w:rPr>
          <w:rFonts w:asciiTheme="minorHAnsi" w:hAnsiTheme="minorHAnsi" w:cs="Calibri"/>
        </w:rPr>
        <w:t xml:space="preserve">i przekazuje za pośrednictwem SL2014, chyba że z przyczyn technicznych nie jest to możliwe. W takim przypadku stosuje </w:t>
      </w:r>
      <w:r w:rsidR="00C40D82" w:rsidRPr="0038665B">
        <w:rPr>
          <w:rFonts w:asciiTheme="minorHAnsi" w:hAnsiTheme="minorHAnsi" w:cs="Calibri"/>
        </w:rPr>
        <w:br/>
      </w:r>
      <w:r w:rsidRPr="0038665B">
        <w:rPr>
          <w:rFonts w:asciiTheme="minorHAnsi" w:hAnsiTheme="minorHAnsi" w:cs="Calibri"/>
        </w:rPr>
        <w:t xml:space="preserve">się § </w:t>
      </w:r>
      <w:r w:rsidR="001122EF" w:rsidRPr="0038665B">
        <w:rPr>
          <w:rFonts w:asciiTheme="minorHAnsi" w:hAnsiTheme="minorHAnsi" w:cs="Calibri"/>
        </w:rPr>
        <w:t xml:space="preserve">18 </w:t>
      </w:r>
      <w:r w:rsidRPr="0038665B">
        <w:rPr>
          <w:rFonts w:asciiTheme="minorHAnsi" w:hAnsiTheme="minorHAnsi" w:cs="Calibri"/>
        </w:rPr>
        <w:t>ust. 8</w:t>
      </w:r>
      <w:r w:rsidR="0041512C" w:rsidRPr="0038665B">
        <w:rPr>
          <w:rFonts w:asciiTheme="minorHAnsi" w:hAnsiTheme="minorHAnsi" w:cs="Calibri"/>
        </w:rPr>
        <w:t xml:space="preserve"> umowy</w:t>
      </w:r>
      <w:r w:rsidRPr="0038665B">
        <w:rPr>
          <w:rFonts w:asciiTheme="minorHAnsi" w:hAnsiTheme="minorHAnsi" w:cs="Calibri"/>
        </w:rPr>
        <w:t>, przy czym formularz wersji papierowej harmonogramu płatności</w:t>
      </w:r>
      <w:r w:rsidR="00497A58" w:rsidRPr="0038665B">
        <w:rPr>
          <w:rFonts w:asciiTheme="minorHAnsi" w:hAnsiTheme="minorHAnsi" w:cs="Calibri"/>
        </w:rPr>
        <w:t xml:space="preserve"> jest zgodny z załącznikiem nr 4</w:t>
      </w:r>
      <w:r w:rsidRPr="0038665B">
        <w:rPr>
          <w:rFonts w:asciiTheme="minorHAnsi" w:hAnsiTheme="minorHAnsi" w:cs="Calibri"/>
        </w:rPr>
        <w:t xml:space="preserve"> do umowy.</w:t>
      </w:r>
      <w:r w:rsidRPr="0038665B">
        <w:rPr>
          <w:rFonts w:asciiTheme="minorHAnsi" w:hAnsiTheme="minorHAnsi" w:cs="Calibri"/>
          <w:color w:val="FF0000"/>
        </w:rPr>
        <w:t xml:space="preserve"> </w:t>
      </w:r>
      <w:r w:rsidRPr="0038665B">
        <w:rPr>
          <w:rFonts w:asciiTheme="minorHAnsi" w:hAnsiTheme="minorHAnsi" w:cs="Calibri"/>
        </w:rPr>
        <w:t xml:space="preserve"> </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Harmonogram płatności, o</w:t>
      </w:r>
      <w:r w:rsidR="00545E92" w:rsidRPr="0038665B">
        <w:rPr>
          <w:rFonts w:asciiTheme="minorHAnsi" w:hAnsiTheme="minorHAnsi" w:cs="Calibri"/>
        </w:rPr>
        <w:t xml:space="preserve"> którym mowa w ust. 1, może podlegać aktualizacji. Aktualizacja harmonogramu płatności, o której mowa w zdaniu pierwszym jest skuteczna, pod warunkiem akceptacji przez Instytucję </w:t>
      </w:r>
      <w:r w:rsidR="001D0FBF">
        <w:rPr>
          <w:rFonts w:asciiTheme="minorHAnsi" w:eastAsia="Times New Roman" w:hAnsiTheme="minorHAnsi" w:cs="Calibri"/>
        </w:rPr>
        <w:t>Pośrednicz</w:t>
      </w:r>
      <w:r w:rsidR="00545E92" w:rsidRPr="0038665B">
        <w:rPr>
          <w:rFonts w:asciiTheme="minorHAnsi" w:hAnsiTheme="minorHAnsi" w:cs="Calibri"/>
        </w:rPr>
        <w:t xml:space="preserve">ącą i nie wymaga formy aneksu do niniejszej umowy. Instytucja </w:t>
      </w:r>
      <w:r w:rsidR="001D0FBF">
        <w:rPr>
          <w:rFonts w:asciiTheme="minorHAnsi" w:eastAsia="Times New Roman" w:hAnsiTheme="minorHAnsi" w:cs="Calibri"/>
        </w:rPr>
        <w:t>Pośrednicz</w:t>
      </w:r>
      <w:r w:rsidR="00545E92" w:rsidRPr="0038665B">
        <w:rPr>
          <w:rFonts w:asciiTheme="minorHAnsi" w:hAnsiTheme="minorHAnsi" w:cs="Calibri"/>
        </w:rPr>
        <w:t xml:space="preserve">ąca akceptuje lub odrzuca zmianę harmonogramu płatności w SL2014 </w:t>
      </w:r>
      <w:r w:rsidR="00545E92" w:rsidRPr="0038665B">
        <w:rPr>
          <w:rFonts w:asciiTheme="minorHAnsi" w:hAnsiTheme="minorHAnsi" w:cs="Calibri"/>
        </w:rPr>
        <w:br/>
        <w:t>w terminie 10 dni roboczych od jej otrzymania.</w:t>
      </w:r>
      <w:r w:rsidR="00545E92" w:rsidRPr="0038665B">
        <w:rPr>
          <w:rFonts w:asciiTheme="minorHAnsi" w:hAnsiTheme="minorHAnsi" w:cs="Calibri"/>
          <w:color w:val="FF0000"/>
        </w:rPr>
        <w:t xml:space="preserve">  </w:t>
      </w:r>
    </w:p>
    <w:p w:rsidR="00E14485" w:rsidRPr="0038665B" w:rsidRDefault="00545E92"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Transze dofinansowania są przekazywane na następujący rachunek bankowy Beneficjenta</w:t>
      </w:r>
      <w:r w:rsidR="00E14485" w:rsidRPr="0038665B">
        <w:rPr>
          <w:rFonts w:asciiTheme="minorHAnsi" w:hAnsiTheme="minorHAnsi" w:cs="Calibri"/>
          <w:vertAlign w:val="superscript"/>
        </w:rPr>
        <w:footnoteReference w:id="30"/>
      </w:r>
      <w:r w:rsidR="00E14485" w:rsidRPr="0038665B">
        <w:rPr>
          <w:rFonts w:asciiTheme="minorHAnsi" w:hAnsiTheme="minorHAnsi" w:cs="Calibri"/>
        </w:rPr>
        <w:t xml:space="preserve"> …………………………………………………………………</w:t>
      </w:r>
      <w:r w:rsidR="0011373A" w:rsidRPr="0038665B">
        <w:rPr>
          <w:rFonts w:asciiTheme="minorHAnsi" w:hAnsiTheme="minorHAnsi" w:cs="Calibr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oraz </w:t>
      </w:r>
      <w:r w:rsidRPr="0038665B">
        <w:rPr>
          <w:rFonts w:asciiTheme="minorHAnsi" w:hAnsiTheme="minorHAnsi" w:cs="Calibri"/>
          <w:i/>
        </w:rPr>
        <w:t>Partnerzy</w:t>
      </w:r>
      <w:r w:rsidRPr="0038665B">
        <w:rPr>
          <w:rFonts w:asciiTheme="minorHAnsi" w:hAnsiTheme="minorHAnsi" w:cs="Calibri"/>
          <w:vertAlign w:val="superscript"/>
        </w:rPr>
        <w:footnoteReference w:id="31"/>
      </w:r>
      <w:r w:rsidRPr="0038665B">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38665B">
        <w:rPr>
          <w:rFonts w:asciiTheme="minorHAnsi" w:hAnsiTheme="minorHAnsi" w:cs="Calibri"/>
        </w:rPr>
        <w:t>powyższego</w:t>
      </w:r>
      <w:r w:rsidRPr="0038665B">
        <w:rPr>
          <w:rFonts w:asciiTheme="minorHAnsi" w:hAnsiTheme="minorHAnsi" w:cs="Calibri"/>
        </w:rPr>
        <w:t xml:space="preserve">, stosuje się  § </w:t>
      </w:r>
      <w:r w:rsidR="001122EF" w:rsidRPr="0038665B">
        <w:rPr>
          <w:rFonts w:asciiTheme="minorHAnsi" w:hAnsiTheme="minorHAnsi" w:cs="Calibri"/>
        </w:rPr>
        <w:t xml:space="preserve">15 </w:t>
      </w:r>
      <w:r w:rsidR="0041512C" w:rsidRPr="0038665B">
        <w:rPr>
          <w:rFonts w:asciiTheme="minorHAnsi" w:hAnsiTheme="minorHAnsi" w:cs="Calibri"/>
        </w:rPr>
        <w:t>umowy</w:t>
      </w:r>
      <w:r w:rsidRPr="0038665B">
        <w:rPr>
          <w:rFonts w:asciiTheme="minorHAnsi" w:hAnsiTheme="minorHAnsi" w:cs="Calibri"/>
        </w:rPr>
        <w:t>.</w:t>
      </w:r>
    </w:p>
    <w:p w:rsidR="00CC7B8D" w:rsidRPr="0038665B" w:rsidRDefault="00545E92" w:rsidP="000300B5">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 xml:space="preserve">Beneficjent ponosi pełną odpowiedzialność za prawidłową realizację Projektu, w tym </w:t>
      </w:r>
      <w:r w:rsidR="007B6136" w:rsidRPr="0038665B">
        <w:rPr>
          <w:rFonts w:asciiTheme="minorHAnsi" w:hAnsiTheme="minorHAnsi" w:cs="Calibri"/>
        </w:rPr>
        <w:br/>
      </w:r>
      <w:r w:rsidRPr="0038665B">
        <w:rPr>
          <w:rFonts w:asciiTheme="minorHAnsi" w:hAnsiTheme="minorHAnsi" w:cs="Calibri"/>
        </w:rPr>
        <w:t>za poprawność rozliczeń finansowych,</w:t>
      </w:r>
      <w:r w:rsidRPr="0038665B">
        <w:rPr>
          <w:rFonts w:asciiTheme="minorHAnsi" w:hAnsiTheme="minorHAnsi" w:cs="Calibri"/>
          <w:i/>
        </w:rPr>
        <w:t xml:space="preserve"> nawet w sytuacji, gdy przekazuje Partnerowi odpowiednią część dofinansowania na pokrycie jego wydatków, zgodnie z zawartą umową o partnerstwie.</w:t>
      </w:r>
      <w:r w:rsidR="001D29AB" w:rsidRPr="0038665B">
        <w:rPr>
          <w:rStyle w:val="Odwoanieprzypisudolnego"/>
          <w:rFonts w:asciiTheme="minorHAnsi" w:hAnsiTheme="minorHAnsi" w:cs="Calibri"/>
          <w:i/>
        </w:rPr>
        <w:footnoteReference w:id="32"/>
      </w:r>
    </w:p>
    <w:p w:rsidR="00F94A56" w:rsidRPr="0038665B" w:rsidRDefault="00F94A56" w:rsidP="000300B5">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jest rozliczany ze zrealizowanych zadań w ramach Projektu.</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i/>
        </w:rPr>
        <w:lastRenderedPageBreak/>
        <w:t>Beneficjent przekazuje odpowiednią część dofinansowania na pokrycie wydatków Partnerów, zgodnie z umową o partnerstwie.</w:t>
      </w:r>
      <w:r w:rsidRPr="0038665B">
        <w:rPr>
          <w:rFonts w:asciiTheme="minorHAnsi" w:hAnsiTheme="minorHAnsi" w:cs="Calibri"/>
          <w:vertAlign w:val="superscript"/>
        </w:rPr>
        <w:footnoteReference w:id="33"/>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niezwłocznie poinformować Instytucję </w:t>
      </w:r>
      <w:r w:rsidR="009107CE">
        <w:rPr>
          <w:rFonts w:asciiTheme="minorHAnsi" w:eastAsia="Times New Roman" w:hAnsiTheme="minorHAnsi" w:cs="Calibri"/>
        </w:rPr>
        <w:t>Pośrednicz</w:t>
      </w:r>
      <w:r w:rsidRPr="0038665B">
        <w:rPr>
          <w:rFonts w:asciiTheme="minorHAnsi" w:hAnsiTheme="minorHAnsi" w:cs="Calibri"/>
        </w:rPr>
        <w:t xml:space="preserve">ącą o zmianie rachunku bankowego, o którym mowa w ust. 4. </w:t>
      </w:r>
      <w:r w:rsidRPr="0038665B">
        <w:rPr>
          <w:rFonts w:asciiTheme="minorHAnsi" w:hAnsiTheme="minorHAnsi"/>
        </w:rPr>
        <w:t xml:space="preserve">W przypadku zmiany rachunku bankowego, wymagana jest aktualizacja poprzez zawarcie </w:t>
      </w:r>
      <w:r w:rsidRPr="0038665B">
        <w:rPr>
          <w:rFonts w:asciiTheme="minorHAnsi" w:hAnsiTheme="minorHAnsi"/>
          <w:bCs/>
        </w:rPr>
        <w:t>aneksu do umowy.</w:t>
      </w:r>
    </w:p>
    <w:p w:rsidR="00295CAF" w:rsidRPr="0038665B" w:rsidRDefault="00295CAF" w:rsidP="00295CAF">
      <w:pPr>
        <w:numPr>
          <w:ilvl w:val="3"/>
          <w:numId w:val="2"/>
        </w:numPr>
        <w:tabs>
          <w:tab w:val="clear" w:pos="3338"/>
          <w:tab w:val="num" w:pos="284"/>
          <w:tab w:val="num" w:pos="1080"/>
          <w:tab w:val="num" w:pos="4755"/>
        </w:tabs>
        <w:spacing w:before="60" w:after="60" w:line="240" w:lineRule="auto"/>
        <w:ind w:left="284" w:hanging="284"/>
        <w:jc w:val="both"/>
        <w:rPr>
          <w:rFonts w:asciiTheme="minorHAnsi" w:hAnsiTheme="minorHAnsi"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Pr>
          <w:rFonts w:cs="Calibri"/>
        </w:rPr>
        <w:t>dnia 3</w:t>
      </w:r>
      <w:r w:rsidRPr="003D7F7E">
        <w:rPr>
          <w:rFonts w:cs="Calibri"/>
        </w:rPr>
        <w:t xml:space="preserve">1 grudnia danego roku na rachunek </w:t>
      </w:r>
      <w:r>
        <w:rPr>
          <w:rFonts w:cs="Calibri"/>
        </w:rPr>
        <w:t xml:space="preserve">bankowy </w:t>
      </w:r>
      <w:r w:rsidRPr="003D7F7E">
        <w:rPr>
          <w:rFonts w:cs="Calibri"/>
        </w:rPr>
        <w:t xml:space="preserve">wskazany przez </w:t>
      </w:r>
      <w:r w:rsidRPr="00295D5D">
        <w:t xml:space="preserve">Instytucję </w:t>
      </w:r>
      <w:r>
        <w:t>Pośredniczącą</w:t>
      </w:r>
      <w:r>
        <w:rPr>
          <w:rFonts w:cs="Calibri"/>
        </w:rPr>
        <w:t xml:space="preserve"> środków</w:t>
      </w:r>
      <w:r w:rsidRPr="00295D5D">
        <w:t xml:space="preserve"> dotacji celowej, o której mowa w § 2 ust. 1 pkt 2, która nie zostanie wydatkowana do końca danego roku</w:t>
      </w:r>
      <w:r>
        <w:rPr>
          <w:rFonts w:cs="Calibri"/>
        </w:rPr>
        <w:t xml:space="preserve">, o czym jednocześnie </w:t>
      </w:r>
      <w:r w:rsidRPr="008436CA">
        <w:rPr>
          <w:rFonts w:cs="Calibri"/>
        </w:rPr>
        <w:t xml:space="preserve">informuje Instytucję </w:t>
      </w:r>
      <w:r>
        <w:rPr>
          <w:rFonts w:cs="Calibri"/>
        </w:rPr>
        <w:t>Pośredniczącą</w:t>
      </w:r>
      <w:r w:rsidRPr="008436CA">
        <w:rPr>
          <w:rFonts w:cs="Calibri"/>
        </w:rPr>
        <w:t xml:space="preserve">. </w:t>
      </w:r>
      <w:r w:rsidRPr="00646AF7">
        <w:rPr>
          <w:rFonts w:cs="Calibri"/>
        </w:rPr>
        <w:t xml:space="preserve">Kwota dotacji celowej zwrócona zgodnie ze zdaniem </w:t>
      </w:r>
      <w:r>
        <w:rPr>
          <w:rFonts w:cs="Calibri"/>
        </w:rPr>
        <w:t>pierwszym</w:t>
      </w:r>
      <w:r w:rsidRPr="00646AF7">
        <w:rPr>
          <w:rFonts w:cs="Calibri"/>
        </w:rPr>
        <w:t xml:space="preserve">, jest przekazywana Beneficjentowi </w:t>
      </w:r>
      <w:r w:rsidRPr="00295D5D">
        <w:t xml:space="preserve">przez Instytucję </w:t>
      </w:r>
      <w:r>
        <w:t>Pośredniczącą</w:t>
      </w:r>
      <w:r w:rsidRPr="00295D5D">
        <w:t xml:space="preserve"> </w:t>
      </w:r>
      <w:r w:rsidRPr="00646AF7">
        <w:rPr>
          <w:rFonts w:cs="Calibri"/>
        </w:rPr>
        <w:t>nie później niż do dnia 31 stycznia kolejnego roku, pod warunkiem dostępności środków</w:t>
      </w:r>
      <w:r>
        <w:rPr>
          <w:rFonts w:cs="Calibri"/>
        </w:rPr>
        <w:t>.</w:t>
      </w:r>
    </w:p>
    <w:p w:rsidR="004C19C0" w:rsidRPr="00295CAF"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w:t>
      </w:r>
      <w:r w:rsidRPr="00295CAF">
        <w:rPr>
          <w:rFonts w:asciiTheme="minorHAnsi" w:hAnsiTheme="minorHAnsi" w:cs="Calibri"/>
        </w:rPr>
        <w:t xml:space="preserve"> Kwota dofinansowania w formie płatności, o której mowa w § 2 ust. 1 pkt 1</w:t>
      </w:r>
      <w:r w:rsidR="0041512C" w:rsidRPr="00295CAF">
        <w:rPr>
          <w:rFonts w:asciiTheme="minorHAnsi" w:hAnsiTheme="minorHAnsi" w:cs="Calibri"/>
        </w:rPr>
        <w:t xml:space="preserve"> umowy</w:t>
      </w:r>
      <w:r w:rsidRPr="00295CAF">
        <w:rPr>
          <w:rFonts w:asciiTheme="minorHAnsi" w:hAnsiTheme="minorHAnsi" w:cs="Calibri"/>
        </w:rPr>
        <w:t xml:space="preserve">, </w:t>
      </w:r>
      <w:r w:rsidR="00295CAF">
        <w:rPr>
          <w:rFonts w:asciiTheme="minorHAnsi" w:hAnsiTheme="minorHAnsi" w:cs="Calibri"/>
        </w:rPr>
        <w:t>niewykorzystana</w:t>
      </w:r>
      <w:r w:rsidR="00295CAF" w:rsidRPr="00295CAF">
        <w:rPr>
          <w:rFonts w:asciiTheme="minorHAnsi" w:hAnsiTheme="minorHAnsi" w:cs="Calibri"/>
        </w:rPr>
        <w:t xml:space="preserve"> </w:t>
      </w:r>
      <w:r w:rsidRPr="00295CAF">
        <w:rPr>
          <w:rFonts w:asciiTheme="minorHAnsi" w:hAnsiTheme="minorHAnsi" w:cs="Calibri"/>
        </w:rPr>
        <w:t>z końcem roku budżetowego, pozostaje na rachunku bankowym, o którym mowa</w:t>
      </w:r>
      <w:r w:rsidR="00CE3E69" w:rsidRPr="00CE3E69">
        <w:rPr>
          <w:rFonts w:asciiTheme="minorHAnsi" w:eastAsia="Times New Roman" w:hAnsiTheme="minorHAnsi" w:cs="Calibri"/>
        </w:rPr>
        <w:t xml:space="preserve"> w ust. 4,</w:t>
      </w:r>
      <w:r w:rsidR="00990808">
        <w:rPr>
          <w:rFonts w:asciiTheme="minorHAnsi" w:hAnsiTheme="minorHAnsi" w:cs="Calibri"/>
        </w:rPr>
        <w:t xml:space="preserve"> do dyspozycji Beneficjenta w następnym roku budżetowym. </w:t>
      </w:r>
    </w:p>
    <w:p w:rsidR="00255CA1" w:rsidRDefault="00255CA1" w:rsidP="004C19C0">
      <w:pPr>
        <w:spacing w:after="120" w:line="240" w:lineRule="auto"/>
        <w:jc w:val="center"/>
        <w:rPr>
          <w:rFonts w:asciiTheme="minorHAnsi" w:hAnsiTheme="minorHAnsi" w:cs="Calibri"/>
        </w:rPr>
      </w:pPr>
    </w:p>
    <w:p w:rsidR="00E14485" w:rsidRPr="00295CAF" w:rsidRDefault="00990808" w:rsidP="004C19C0">
      <w:pPr>
        <w:spacing w:after="120" w:line="240" w:lineRule="auto"/>
        <w:jc w:val="center"/>
        <w:rPr>
          <w:rFonts w:asciiTheme="minorHAnsi" w:hAnsiTheme="minorHAnsi" w:cs="Calibri"/>
        </w:rPr>
      </w:pPr>
      <w:r>
        <w:rPr>
          <w:rFonts w:asciiTheme="minorHAnsi" w:hAnsiTheme="minorHAnsi" w:cs="Calibri"/>
        </w:rPr>
        <w:t>§ 11.</w:t>
      </w:r>
    </w:p>
    <w:p w:rsidR="008627AA" w:rsidRPr="00836A8F" w:rsidRDefault="00990808" w:rsidP="008627AA">
      <w:pPr>
        <w:numPr>
          <w:ilvl w:val="0"/>
          <w:numId w:val="58"/>
        </w:numPr>
        <w:autoSpaceDE w:val="0"/>
        <w:autoSpaceDN w:val="0"/>
        <w:spacing w:before="60" w:after="60" w:line="240" w:lineRule="auto"/>
        <w:jc w:val="both"/>
        <w:rPr>
          <w:rFonts w:asciiTheme="minorHAnsi" w:eastAsia="Times New Roman" w:hAnsiTheme="minorHAnsi" w:cs="Calibri"/>
        </w:rPr>
      </w:pPr>
      <w:r>
        <w:rPr>
          <w:rFonts w:asciiTheme="minorHAnsi" w:eastAsia="Times New Roman" w:hAnsiTheme="minorHAnsi" w:cs="Calibri"/>
        </w:rPr>
        <w:t xml:space="preserve">Dofinansowanie, o którym mowa w </w:t>
      </w:r>
      <w:r>
        <w:rPr>
          <w:rFonts w:asciiTheme="minorHAnsi" w:hAnsiTheme="minorHAnsi" w:cs="Calibri"/>
        </w:rPr>
        <w:t>§ 2 ust. 1 umowy, jest przekazywane w transz</w:t>
      </w:r>
      <w:r w:rsidR="008627AA">
        <w:rPr>
          <w:rFonts w:asciiTheme="minorHAnsi" w:hAnsiTheme="minorHAnsi" w:cs="Calibri"/>
        </w:rPr>
        <w:t>ach</w:t>
      </w:r>
      <w:r w:rsidR="008627AA" w:rsidRPr="0038665B">
        <w:rPr>
          <w:rFonts w:asciiTheme="minorHAnsi" w:hAnsiTheme="minorHAnsi" w:cs="Calibri"/>
        </w:rPr>
        <w:t xml:space="preserve">, </w:t>
      </w:r>
      <w:r w:rsidR="008627AA">
        <w:rPr>
          <w:rFonts w:asciiTheme="minorHAnsi" w:hAnsiTheme="minorHAnsi" w:cs="Calibri"/>
        </w:rPr>
        <w:br/>
        <w:t>z zastrzeżeniem ust. 2-4.</w:t>
      </w:r>
    </w:p>
    <w:p w:rsidR="008627AA" w:rsidRDefault="008627AA" w:rsidP="008627AA">
      <w:pPr>
        <w:pStyle w:val="Akapitzlist"/>
        <w:numPr>
          <w:ilvl w:val="1"/>
          <w:numId w:val="58"/>
        </w:numPr>
        <w:tabs>
          <w:tab w:val="left" w:pos="142"/>
        </w:tabs>
        <w:spacing w:after="60"/>
        <w:jc w:val="both"/>
        <w:rPr>
          <w:rFonts w:asciiTheme="minorHAnsi" w:hAnsiTheme="minorHAnsi" w:cs="Calibri"/>
          <w:sz w:val="22"/>
          <w:szCs w:val="22"/>
          <w:lang w:eastAsia="en-US"/>
        </w:rPr>
      </w:pPr>
      <w:r w:rsidRPr="0002514B">
        <w:rPr>
          <w:rFonts w:asciiTheme="minorHAnsi" w:hAnsiTheme="minorHAnsi" w:cs="Calibri"/>
          <w:sz w:val="22"/>
          <w:szCs w:val="22"/>
          <w:lang w:eastAsia="en-US"/>
        </w:rPr>
        <w:t>pierwsza transza</w:t>
      </w:r>
      <w:r w:rsidRPr="00295D5D">
        <w:rPr>
          <w:rFonts w:asciiTheme="minorHAnsi" w:hAnsiTheme="minorHAnsi"/>
          <w:sz w:val="22"/>
        </w:rPr>
        <w:t xml:space="preserve"> dofinansowania </w:t>
      </w:r>
      <w:r w:rsidRPr="0002514B">
        <w:rPr>
          <w:rFonts w:asciiTheme="minorHAnsi" w:hAnsiTheme="minorHAnsi" w:cs="Calibri"/>
          <w:sz w:val="22"/>
          <w:szCs w:val="22"/>
          <w:lang w:eastAsia="en-US"/>
        </w:rPr>
        <w:t>jest przekazywana</w:t>
      </w:r>
      <w:r w:rsidRPr="00295D5D">
        <w:rPr>
          <w:rFonts w:asciiTheme="minorHAnsi" w:hAnsiTheme="minorHAnsi"/>
          <w:sz w:val="22"/>
        </w:rPr>
        <w:t xml:space="preserve"> w wysokości określonej </w:t>
      </w:r>
      <w:r w:rsidRPr="0002514B">
        <w:rPr>
          <w:rFonts w:asciiTheme="minorHAnsi" w:hAnsiTheme="minorHAnsi" w:cs="Calibri"/>
          <w:sz w:val="22"/>
          <w:szCs w:val="22"/>
          <w:lang w:eastAsia="en-US"/>
        </w:rPr>
        <w:br/>
      </w:r>
      <w:r w:rsidRPr="00295D5D">
        <w:rPr>
          <w:rFonts w:asciiTheme="minorHAnsi" w:hAnsiTheme="minorHAnsi"/>
          <w:sz w:val="22"/>
        </w:rPr>
        <w:t xml:space="preserve">w </w:t>
      </w:r>
      <w:r w:rsidRPr="0002514B">
        <w:rPr>
          <w:rFonts w:asciiTheme="minorHAnsi" w:hAnsiTheme="minorHAnsi" w:cs="Calibri"/>
          <w:sz w:val="22"/>
          <w:szCs w:val="22"/>
          <w:lang w:eastAsia="en-US"/>
        </w:rPr>
        <w:t>pierwszym wniosku o płatność</w:t>
      </w:r>
      <w:r w:rsidRPr="00295D5D">
        <w:rPr>
          <w:rFonts w:asciiTheme="minorHAnsi" w:hAnsiTheme="minorHAnsi"/>
          <w:sz w:val="22"/>
        </w:rPr>
        <w:t xml:space="preserve">, </w:t>
      </w:r>
      <w:r w:rsidRPr="00295D5D">
        <w:rPr>
          <w:rFonts w:asciiTheme="minorHAnsi" w:hAnsiTheme="minorHAnsi"/>
          <w:i/>
          <w:sz w:val="22"/>
        </w:rPr>
        <w:t>pod warunkiem wniesienia zabezpieczenia, o którym mowa w § 17</w:t>
      </w:r>
      <w:r>
        <w:rPr>
          <w:rStyle w:val="Odwoanieprzypisudolnego"/>
          <w:rFonts w:asciiTheme="minorHAnsi" w:hAnsiTheme="minorHAnsi" w:cs="Calibri"/>
          <w:i/>
          <w:sz w:val="22"/>
          <w:szCs w:val="22"/>
          <w:lang w:eastAsia="en-US"/>
        </w:rPr>
        <w:footnoteReference w:id="34"/>
      </w:r>
      <w:r w:rsidRPr="0002514B">
        <w:rPr>
          <w:rFonts w:asciiTheme="minorHAnsi" w:hAnsiTheme="minorHAnsi" w:cs="Calibri"/>
          <w:sz w:val="22"/>
          <w:szCs w:val="22"/>
          <w:lang w:eastAsia="en-US"/>
        </w:rPr>
        <w:t>;</w:t>
      </w:r>
    </w:p>
    <w:p w:rsidR="008627AA" w:rsidRDefault="008627AA" w:rsidP="008627AA">
      <w:pPr>
        <w:pStyle w:val="Akapitzlist"/>
        <w:numPr>
          <w:ilvl w:val="1"/>
          <w:numId w:val="58"/>
        </w:numPr>
        <w:tabs>
          <w:tab w:val="left" w:pos="142"/>
        </w:tabs>
        <w:spacing w:after="60"/>
        <w:jc w:val="both"/>
        <w:rPr>
          <w:rFonts w:asciiTheme="minorHAnsi" w:hAnsiTheme="minorHAnsi"/>
        </w:rPr>
      </w:pPr>
      <w:r w:rsidRPr="0002514B">
        <w:rPr>
          <w:rFonts w:asciiTheme="minorHAnsi" w:hAnsiTheme="minorHAnsi" w:cs="Calibri"/>
          <w:sz w:val="22"/>
          <w:szCs w:val="22"/>
          <w:lang w:eastAsia="en-US"/>
        </w:rPr>
        <w:t xml:space="preserve">kolejne transze dofinansowania są przekazywane po zatwierdzeniu wniosku o płatność, </w:t>
      </w:r>
      <w:r>
        <w:rPr>
          <w:rFonts w:asciiTheme="minorHAnsi" w:hAnsiTheme="minorHAnsi" w:cs="Calibri"/>
          <w:sz w:val="22"/>
          <w:szCs w:val="22"/>
          <w:lang w:eastAsia="en-US"/>
        </w:rPr>
        <w:br/>
      </w:r>
      <w:r w:rsidRPr="0002514B">
        <w:rPr>
          <w:rFonts w:asciiTheme="minorHAnsi" w:hAnsiTheme="minorHAnsi" w:cs="Calibri"/>
          <w:sz w:val="22"/>
          <w:szCs w:val="22"/>
          <w:lang w:eastAsia="en-US"/>
        </w:rPr>
        <w:t xml:space="preserve">w którym Beneficjent oświadczył, zgodnie </w:t>
      </w:r>
      <w:r w:rsidRPr="00295D5D">
        <w:rPr>
          <w:rFonts w:asciiTheme="minorHAnsi" w:hAnsiTheme="minorHAnsi"/>
          <w:sz w:val="22"/>
        </w:rPr>
        <w:t xml:space="preserve">z </w:t>
      </w:r>
      <w:r w:rsidRPr="0002514B">
        <w:rPr>
          <w:rFonts w:asciiTheme="minorHAnsi" w:hAnsiTheme="minorHAnsi" w:cs="Calibri"/>
          <w:sz w:val="22"/>
          <w:szCs w:val="22"/>
          <w:lang w:eastAsia="en-US"/>
        </w:rPr>
        <w:t>§ 1</w:t>
      </w:r>
      <w:r>
        <w:rPr>
          <w:rFonts w:asciiTheme="minorHAnsi" w:hAnsiTheme="minorHAnsi" w:cs="Calibri"/>
          <w:sz w:val="22"/>
          <w:szCs w:val="22"/>
          <w:lang w:eastAsia="en-US"/>
        </w:rPr>
        <w:t>2</w:t>
      </w:r>
      <w:r w:rsidRPr="00295D5D">
        <w:rPr>
          <w:rFonts w:asciiTheme="minorHAnsi" w:hAnsiTheme="minorHAnsi"/>
          <w:sz w:val="22"/>
        </w:rPr>
        <w:t xml:space="preserve"> ust. 3</w:t>
      </w:r>
      <w:r w:rsidRPr="0002514B">
        <w:rPr>
          <w:rFonts w:asciiTheme="minorHAnsi" w:hAnsiTheme="minorHAnsi" w:cs="Calibri"/>
          <w:sz w:val="22"/>
          <w:szCs w:val="22"/>
          <w:lang w:eastAsia="en-US"/>
        </w:rPr>
        <w:t>, że wydatkował co najmniej 70% łącznej kwoty otrzymanych transz dofinansowania</w:t>
      </w:r>
      <w:r w:rsidRPr="00295D5D">
        <w:rPr>
          <w:rFonts w:asciiTheme="minorHAnsi" w:hAnsiTheme="minorHAnsi"/>
          <w:sz w:val="22"/>
        </w:rPr>
        <w:t>.</w:t>
      </w:r>
    </w:p>
    <w:p w:rsidR="00E14485" w:rsidRPr="0038665B" w:rsidRDefault="00FF0DAE" w:rsidP="00FF0DAE">
      <w:pPr>
        <w:numPr>
          <w:ilvl w:val="0"/>
          <w:numId w:val="58"/>
        </w:numPr>
        <w:autoSpaceDE w:val="0"/>
        <w:autoSpaceDN w:val="0"/>
        <w:spacing w:before="60" w:after="60" w:line="240" w:lineRule="auto"/>
        <w:jc w:val="both"/>
        <w:rPr>
          <w:rFonts w:asciiTheme="minorHAnsi" w:eastAsia="Times New Roman" w:hAnsiTheme="minorHAnsi" w:cs="Calibri"/>
        </w:rPr>
      </w:pPr>
      <w:r w:rsidRPr="008627AA" w:rsidDel="00FF0DAE">
        <w:rPr>
          <w:rFonts w:asciiTheme="minorHAnsi" w:hAnsiTheme="minorHAnsi" w:cs="Calibri"/>
        </w:rPr>
        <w:t xml:space="preserve"> </w:t>
      </w:r>
      <w:r>
        <w:rPr>
          <w:rFonts w:asciiTheme="minorHAnsi" w:hAnsiTheme="minorHAnsi" w:cs="Calibri"/>
        </w:rPr>
        <w:t>Transze</w:t>
      </w:r>
      <w:r w:rsidR="00E14485" w:rsidRPr="008627AA">
        <w:rPr>
          <w:rFonts w:asciiTheme="minorHAnsi" w:hAnsiTheme="minorHAnsi" w:cs="Calibri"/>
        </w:rPr>
        <w:t xml:space="preserve"> dofinansowania są pr</w:t>
      </w:r>
      <w:r w:rsidR="00CE3E69" w:rsidRPr="00CE3E69">
        <w:rPr>
          <w:rFonts w:asciiTheme="minorHAnsi" w:eastAsia="Times New Roman" w:hAnsiTheme="minorHAnsi" w:cs="Calibri"/>
        </w:rPr>
        <w:t>z</w:t>
      </w:r>
      <w:r w:rsidR="00E14485" w:rsidRPr="0038665B">
        <w:rPr>
          <w:rFonts w:asciiTheme="minorHAnsi" w:hAnsiTheme="minorHAnsi" w:cs="Calibri"/>
        </w:rPr>
        <w:t xml:space="preserve">ekazywane na rachunek bankowy, o którym mowa w § </w:t>
      </w:r>
      <w:r w:rsidR="001122EF" w:rsidRPr="0038665B">
        <w:rPr>
          <w:rFonts w:asciiTheme="minorHAnsi" w:hAnsiTheme="minorHAnsi" w:cs="Calibri"/>
        </w:rPr>
        <w:t xml:space="preserve">10 </w:t>
      </w:r>
      <w:r w:rsidR="00E14485" w:rsidRPr="0038665B">
        <w:rPr>
          <w:rFonts w:asciiTheme="minorHAnsi" w:hAnsiTheme="minorHAnsi" w:cs="Calibri"/>
        </w:rPr>
        <w:t>ust. 4</w:t>
      </w:r>
      <w:r w:rsidR="0041512C" w:rsidRPr="0038665B">
        <w:rPr>
          <w:rFonts w:asciiTheme="minorHAnsi" w:hAnsiTheme="minorHAnsi" w:cs="Calibri"/>
        </w:rPr>
        <w:t xml:space="preserve"> umowy</w:t>
      </w:r>
      <w:r w:rsidR="00E14485" w:rsidRPr="0038665B">
        <w:rPr>
          <w:rFonts w:asciiTheme="minorHAnsi" w:hAnsiTheme="minorHAnsi" w:cs="Calibri"/>
        </w:rPr>
        <w:t xml:space="preserve">, </w:t>
      </w:r>
      <w:r w:rsidR="00DD740A" w:rsidRPr="0038665B">
        <w:rPr>
          <w:rFonts w:asciiTheme="minorHAnsi" w:hAnsiTheme="minorHAnsi" w:cs="Calibri"/>
        </w:rPr>
        <w:t>w terminie nie</w:t>
      </w:r>
      <w:r w:rsidR="00E14485" w:rsidRPr="0038665B">
        <w:rPr>
          <w:rFonts w:asciiTheme="minorHAnsi" w:hAnsiTheme="minorHAnsi" w:cs="Calibri"/>
        </w:rPr>
        <w:t xml:space="preserve">przekraczającym 90 dni kalendarzowych od dnia przedłożenia wniosku </w:t>
      </w:r>
      <w:r>
        <w:rPr>
          <w:rFonts w:asciiTheme="minorHAnsi" w:hAnsiTheme="minorHAnsi" w:cs="Calibri"/>
        </w:rPr>
        <w:br/>
      </w:r>
      <w:r w:rsidR="00E14485" w:rsidRPr="0038665B">
        <w:rPr>
          <w:rFonts w:asciiTheme="minorHAnsi" w:hAnsiTheme="minorHAnsi" w:cs="Calibri"/>
        </w:rPr>
        <w:t>o płatność, zgodnie z art.132 ust.1 Rozporządzenia nr 1303/2013</w:t>
      </w:r>
      <w:r>
        <w:rPr>
          <w:rFonts w:cs="Calibri"/>
        </w:rPr>
        <w:t>,</w:t>
      </w:r>
      <w:r w:rsidRPr="009C5131">
        <w:rPr>
          <w:rFonts w:cs="Calibri"/>
        </w:rPr>
        <w:t xml:space="preserve"> </w:t>
      </w:r>
      <w:r>
        <w:rPr>
          <w:rFonts w:cs="Calibri"/>
        </w:rPr>
        <w:t>z zastrzeżeniem uzasadnionych przypadków</w:t>
      </w:r>
      <w:r w:rsidR="00545E92" w:rsidRPr="0038665B">
        <w:rPr>
          <w:rFonts w:asciiTheme="minorHAnsi" w:hAnsiTheme="minorHAnsi" w:cs="Calibri"/>
        </w:rPr>
        <w:t xml:space="preserve">, w których Instytucja </w:t>
      </w:r>
      <w:r w:rsidR="00274B47">
        <w:rPr>
          <w:rFonts w:asciiTheme="minorHAnsi" w:eastAsia="Times New Roman" w:hAnsiTheme="minorHAnsi" w:cs="Calibri"/>
        </w:rPr>
        <w:t>Pośrednicz</w:t>
      </w:r>
      <w:r w:rsidR="00545E92" w:rsidRPr="0038665B">
        <w:rPr>
          <w:rFonts w:asciiTheme="minorHAnsi" w:hAnsiTheme="minorHAnsi" w:cs="Calibri"/>
        </w:rPr>
        <w:t xml:space="preserve">ąca może wstrzymać wypłatę środków </w:t>
      </w:r>
      <w:r w:rsidR="00EA053F">
        <w:rPr>
          <w:rFonts w:asciiTheme="minorHAnsi" w:hAnsiTheme="minorHAnsi" w:cs="Calibri"/>
        </w:rPr>
        <w:br/>
      </w:r>
      <w:r w:rsidR="00545E92" w:rsidRPr="0038665B">
        <w:rPr>
          <w:rFonts w:asciiTheme="minorHAnsi" w:hAnsiTheme="minorHAnsi" w:cs="Calibri"/>
        </w:rPr>
        <w:t>do Beneficjenta</w:t>
      </w:r>
      <w:r>
        <w:rPr>
          <w:rFonts w:cs="Calibri"/>
        </w:rPr>
        <w:t>,</w:t>
      </w:r>
      <w:r w:rsidRPr="00FA52EA">
        <w:rPr>
          <w:rFonts w:cs="Calibri"/>
        </w:rPr>
        <w:t xml:space="preserve"> </w:t>
      </w:r>
      <w:r>
        <w:rPr>
          <w:rFonts w:cs="Calibri"/>
        </w:rPr>
        <w:t>o których mowa</w:t>
      </w:r>
      <w:r w:rsidRPr="007F4758">
        <w:rPr>
          <w:rFonts w:cs="Calibri"/>
        </w:rPr>
        <w:t xml:space="preserve"> w art.132 ust. 2 </w:t>
      </w:r>
      <w:r>
        <w:rPr>
          <w:rFonts w:cs="Calibri"/>
        </w:rPr>
        <w:t xml:space="preserve">niniejszego </w:t>
      </w:r>
      <w:r w:rsidRPr="007F4758">
        <w:rPr>
          <w:rFonts w:cs="Calibri"/>
        </w:rPr>
        <w:t>Rozporządzenia</w:t>
      </w:r>
      <w:r w:rsidR="00545E92" w:rsidRPr="0038665B">
        <w:rPr>
          <w:rFonts w:asciiTheme="minorHAnsi" w:hAnsiTheme="minorHAnsi" w:cs="Calibri"/>
        </w:rPr>
        <w:t>:</w:t>
      </w:r>
    </w:p>
    <w:p w:rsidR="00E14485" w:rsidRPr="0038665B" w:rsidRDefault="00545E92"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1</w:t>
      </w:r>
      <w:r w:rsidR="0041512C" w:rsidRPr="0038665B">
        <w:rPr>
          <w:rFonts w:asciiTheme="minorHAnsi" w:hAnsiTheme="minorHAnsi" w:cs="Calibri"/>
        </w:rPr>
        <w:t xml:space="preserve"> umowy</w:t>
      </w:r>
      <w:r w:rsidRPr="0038665B">
        <w:rPr>
          <w:rFonts w:asciiTheme="minorHAnsi" w:hAnsiTheme="minorHAnsi" w:cs="Calibri"/>
        </w:rPr>
        <w:t>, w ter</w:t>
      </w:r>
      <w:r w:rsidR="00195F95" w:rsidRPr="0038665B">
        <w:rPr>
          <w:rFonts w:asciiTheme="minorHAnsi" w:hAnsiTheme="minorHAnsi" w:cs="Calibri"/>
        </w:rPr>
        <w:t xml:space="preserve">minie płatności, </w:t>
      </w:r>
      <w:r w:rsidR="007F36E3" w:rsidRPr="0038665B">
        <w:rPr>
          <w:rFonts w:asciiTheme="minorHAnsi" w:hAnsiTheme="minorHAnsi" w:cs="Calibri"/>
        </w:rPr>
        <w:br/>
      </w:r>
      <w:r w:rsidR="00195F95" w:rsidRPr="0038665B">
        <w:rPr>
          <w:rFonts w:asciiTheme="minorHAnsi" w:hAnsiTheme="minorHAnsi" w:cs="Calibri"/>
        </w:rPr>
        <w:t xml:space="preserve">o którym mowa </w:t>
      </w:r>
      <w:r w:rsidRPr="0038665B">
        <w:rPr>
          <w:rFonts w:asciiTheme="minorHAnsi" w:hAnsiTheme="minorHAnsi" w:cs="Calibri"/>
        </w:rPr>
        <w:t xml:space="preserve">w § 2 pkt 5 rozporządzenia Ministra Finansów z dnia 21 grudnia 2012 r. </w:t>
      </w:r>
      <w:r w:rsidR="007F36E3" w:rsidRPr="0038665B">
        <w:rPr>
          <w:rFonts w:asciiTheme="minorHAnsi" w:hAnsiTheme="minorHAnsi" w:cs="Calibri"/>
        </w:rPr>
        <w:br/>
      </w:r>
      <w:r w:rsidR="0041512C" w:rsidRPr="0038665B">
        <w:rPr>
          <w:rFonts w:asciiTheme="minorHAnsi" w:hAnsiTheme="minorHAnsi" w:cs="Calibri"/>
          <w:i/>
        </w:rPr>
        <w:t xml:space="preserve">w sprawie płatności </w:t>
      </w:r>
      <w:r w:rsidRPr="0038665B">
        <w:rPr>
          <w:rFonts w:asciiTheme="minorHAnsi" w:hAnsiTheme="minorHAnsi" w:cs="Calibri"/>
          <w:i/>
        </w:rPr>
        <w:t xml:space="preserve">w ramach programów finansowanych z udziałem środków europejskich oraz przekazywania informacji dotyczących tych płatności </w:t>
      </w:r>
      <w:r w:rsidRPr="0038665B">
        <w:rPr>
          <w:rFonts w:asciiTheme="minorHAnsi" w:hAnsiTheme="minorHAnsi" w:cs="Calibri"/>
        </w:rPr>
        <w:t>(</w:t>
      </w:r>
      <w:r w:rsidR="001E137E">
        <w:rPr>
          <w:rFonts w:asciiTheme="minorHAnsi" w:hAnsiTheme="minorHAnsi" w:cs="Calibri"/>
        </w:rPr>
        <w:t xml:space="preserve">t.j. </w:t>
      </w:r>
      <w:r w:rsidRPr="0038665B">
        <w:rPr>
          <w:rFonts w:asciiTheme="minorHAnsi" w:hAnsiTheme="minorHAnsi" w:cs="Calibri"/>
        </w:rPr>
        <w:t xml:space="preserve">Dz. U. </w:t>
      </w:r>
      <w:r w:rsidR="00FF0DAE">
        <w:rPr>
          <w:rFonts w:asciiTheme="minorHAnsi" w:hAnsiTheme="minorHAnsi" w:cs="Calibri"/>
        </w:rPr>
        <w:t>z 201</w:t>
      </w:r>
      <w:r w:rsidR="001E137E">
        <w:rPr>
          <w:rFonts w:asciiTheme="minorHAnsi" w:hAnsiTheme="minorHAnsi" w:cs="Calibri"/>
        </w:rPr>
        <w:t>6</w:t>
      </w:r>
      <w:r w:rsidR="00FF0DAE">
        <w:rPr>
          <w:rFonts w:asciiTheme="minorHAnsi" w:hAnsiTheme="minorHAnsi" w:cs="Calibri"/>
        </w:rPr>
        <w:t xml:space="preserve"> r. </w:t>
      </w:r>
      <w:r w:rsidRPr="0038665B">
        <w:rPr>
          <w:rFonts w:asciiTheme="minorHAnsi" w:hAnsiTheme="minorHAnsi" w:cs="Calibri"/>
        </w:rPr>
        <w:t xml:space="preserve">poz. </w:t>
      </w:r>
      <w:r w:rsidR="001E137E">
        <w:rPr>
          <w:rFonts w:asciiTheme="minorHAnsi" w:hAnsiTheme="minorHAnsi" w:cs="Calibri"/>
        </w:rPr>
        <w:t>75</w:t>
      </w:r>
      <w:r w:rsidRPr="0038665B">
        <w:rPr>
          <w:rFonts w:asciiTheme="minorHAnsi" w:hAnsiTheme="minorHAnsi" w:cs="Calibri"/>
        </w:rPr>
        <w:t xml:space="preserve">), przy czym Instytucja </w:t>
      </w:r>
      <w:r w:rsidR="00274B47">
        <w:rPr>
          <w:rFonts w:asciiTheme="minorHAnsi" w:eastAsia="Times New Roman" w:hAnsiTheme="minorHAnsi" w:cs="Calibri"/>
        </w:rPr>
        <w:t>Pośrednicz</w:t>
      </w:r>
      <w:r w:rsidRPr="0038665B">
        <w:rPr>
          <w:rFonts w:asciiTheme="minorHAnsi" w:hAnsiTheme="minorHAnsi" w:cs="Calibri"/>
        </w:rPr>
        <w:t xml:space="preserve">ąca zobowiązuje się do przekazania Bankowi Gospodarstwa Krajowego zlecenia płatności w terminie do </w:t>
      </w:r>
      <w:r w:rsidR="00FF0DAE">
        <w:rPr>
          <w:rFonts w:asciiTheme="minorHAnsi" w:hAnsiTheme="minorHAnsi" w:cs="Calibri"/>
        </w:rPr>
        <w:t>...</w:t>
      </w:r>
      <w:r w:rsidR="00FF0DAE" w:rsidRPr="0038665B">
        <w:rPr>
          <w:rFonts w:asciiTheme="minorHAnsi" w:hAnsiTheme="minorHAnsi" w:cs="Calibri"/>
        </w:rPr>
        <w:t xml:space="preserve"> </w:t>
      </w:r>
      <w:r w:rsidRPr="0038665B">
        <w:rPr>
          <w:rFonts w:asciiTheme="minorHAnsi" w:hAnsiTheme="minorHAnsi" w:cs="Calibri"/>
        </w:rPr>
        <w:t>dni</w:t>
      </w:r>
      <w:r w:rsidR="00E14485" w:rsidRPr="0038665B">
        <w:rPr>
          <w:rFonts w:asciiTheme="minorHAnsi" w:hAnsiTheme="minorHAnsi" w:cs="Calibri"/>
          <w:vertAlign w:val="superscript"/>
        </w:rPr>
        <w:footnoteReference w:id="35"/>
      </w:r>
      <w:r w:rsidR="00E14485" w:rsidRPr="0038665B">
        <w:rPr>
          <w:rFonts w:asciiTheme="minorHAnsi" w:hAnsiTheme="minorHAnsi" w:cs="Calibri"/>
        </w:rPr>
        <w:t xml:space="preserve"> roboczych od </w:t>
      </w:r>
      <w:r w:rsidR="00463513" w:rsidRPr="0038665B">
        <w:rPr>
          <w:rFonts w:asciiTheme="minorHAnsi" w:hAnsiTheme="minorHAnsi" w:cs="Calibri"/>
        </w:rPr>
        <w:t>dnia zatwierdzenia wniosku o płatność</w:t>
      </w:r>
      <w:r w:rsidR="00FF0DAE">
        <w:rPr>
          <w:rFonts w:asciiTheme="minorHAnsi" w:hAnsiTheme="minorHAnsi" w:cs="Calibri"/>
        </w:rPr>
        <w:t>;</w:t>
      </w:r>
      <w:r w:rsidR="00195F95" w:rsidRPr="0038665B">
        <w:rPr>
          <w:rFonts w:asciiTheme="minorHAnsi" w:hAnsiTheme="minorHAnsi" w:cs="Calibri"/>
        </w:rPr>
        <w:t xml:space="preserve"> </w:t>
      </w:r>
    </w:p>
    <w:p w:rsidR="00E14485" w:rsidRPr="0038665B" w:rsidRDefault="00E14485"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w terminie płatności, </w:t>
      </w:r>
      <w:r w:rsidR="007F36E3" w:rsidRPr="0038665B">
        <w:rPr>
          <w:rFonts w:asciiTheme="minorHAnsi" w:hAnsiTheme="minorHAnsi" w:cs="Calibri"/>
        </w:rPr>
        <w:br/>
      </w:r>
      <w:r w:rsidRPr="0038665B">
        <w:rPr>
          <w:rFonts w:asciiTheme="minorHAnsi" w:hAnsiTheme="minorHAnsi" w:cs="Calibri"/>
        </w:rPr>
        <w:t>o którym mowa w pkt 1.</w:t>
      </w:r>
    </w:p>
    <w:p w:rsidR="00E14485" w:rsidRDefault="00E14485"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W przypadku niemożliwości dokonania wypłaty </w:t>
      </w:r>
      <w:r w:rsidR="00C20430" w:rsidRPr="0038665B">
        <w:rPr>
          <w:rFonts w:asciiTheme="minorHAnsi" w:hAnsiTheme="minorHAnsi" w:cs="Calibri"/>
        </w:rPr>
        <w:t xml:space="preserve">części </w:t>
      </w:r>
      <w:r w:rsidRPr="0038665B">
        <w:rPr>
          <w:rFonts w:asciiTheme="minorHAnsi" w:hAnsiTheme="minorHAnsi" w:cs="Calibri"/>
        </w:rPr>
        <w:t>transzy dofinansowania spowodowanej okresowym brakiem środków, o których mowa w § 2 ust. 1</w:t>
      </w:r>
      <w:r w:rsidR="0041512C" w:rsidRPr="0038665B">
        <w:rPr>
          <w:rFonts w:asciiTheme="minorHAnsi" w:hAnsiTheme="minorHAnsi" w:cs="Calibri"/>
        </w:rPr>
        <w:t xml:space="preserve"> umowy</w:t>
      </w:r>
      <w:r w:rsidRPr="0038665B">
        <w:rPr>
          <w:rFonts w:asciiTheme="minorHAnsi" w:hAnsiTheme="minorHAnsi" w:cs="Calibri"/>
        </w:rPr>
        <w:t xml:space="preserve"> Beneficjent ma prawo renegocjować harmonogram realizacji projektu i harmonogram płatności, o których mowa </w:t>
      </w:r>
      <w:r w:rsidR="0056724A" w:rsidRPr="0038665B">
        <w:rPr>
          <w:rFonts w:asciiTheme="minorHAnsi" w:hAnsiTheme="minorHAnsi" w:cs="Calibri"/>
        </w:rPr>
        <w:br/>
      </w:r>
      <w:r w:rsidRPr="0038665B">
        <w:rPr>
          <w:rFonts w:asciiTheme="minorHAnsi" w:hAnsiTheme="minorHAnsi" w:cs="Calibri"/>
        </w:rPr>
        <w:t xml:space="preserve">w § 4 ust. 1 pkt 2 i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w:t>
      </w:r>
    </w:p>
    <w:p w:rsidR="00A24518" w:rsidRPr="00A350C7" w:rsidRDefault="00A24518" w:rsidP="00A24518">
      <w:pPr>
        <w:numPr>
          <w:ilvl w:val="0"/>
          <w:numId w:val="58"/>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A24518" w:rsidRPr="00D24072" w:rsidRDefault="00A24518" w:rsidP="00A24518">
      <w:pPr>
        <w:numPr>
          <w:ilvl w:val="1"/>
          <w:numId w:val="58"/>
        </w:numPr>
        <w:spacing w:after="60" w:line="240" w:lineRule="auto"/>
        <w:jc w:val="both"/>
        <w:rPr>
          <w:rFonts w:cs="Calibri"/>
        </w:rPr>
      </w:pPr>
      <w:r w:rsidRPr="00A350C7">
        <w:rPr>
          <w:rFonts w:cs="Calibri"/>
          <w:color w:val="19161B"/>
        </w:rPr>
        <w:lastRenderedPageBreak/>
        <w:t>zachodzi uzasadnione podejrzenie, że w związku z realizacją Projektu doszło do powstania poważnych nieprawidłowości, o których mowa w § 26 ust. 1;</w:t>
      </w:r>
    </w:p>
    <w:p w:rsidR="00A24518" w:rsidRPr="00A350C7" w:rsidRDefault="00A24518" w:rsidP="00A24518">
      <w:pPr>
        <w:numPr>
          <w:ilvl w:val="1"/>
          <w:numId w:val="58"/>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t>
      </w:r>
      <w:r w:rsidR="00EA053F">
        <w:rPr>
          <w:rFonts w:cs="Calibri"/>
        </w:rPr>
        <w:br/>
      </w:r>
      <w:r w:rsidRPr="00A350C7">
        <w:rPr>
          <w:rFonts w:cs="Calibri"/>
        </w:rPr>
        <w:t>we Wniosku</w:t>
      </w:r>
      <w:r>
        <w:rPr>
          <w:rFonts w:cs="Calibri"/>
        </w:rPr>
        <w:t xml:space="preserve"> w stopniu zagrażającym osiągnięciu wskaźników, o których mowa w § 8 ust. 3</w:t>
      </w:r>
      <w:r w:rsidRPr="00A350C7">
        <w:rPr>
          <w:rFonts w:cs="Calibri"/>
        </w:rPr>
        <w:t>;</w:t>
      </w:r>
    </w:p>
    <w:p w:rsidR="00A24518" w:rsidRDefault="00A24518" w:rsidP="00A24518">
      <w:pPr>
        <w:numPr>
          <w:ilvl w:val="1"/>
          <w:numId w:val="58"/>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A24518" w:rsidRPr="00A350C7" w:rsidRDefault="00A24518" w:rsidP="00A24518">
      <w:pPr>
        <w:numPr>
          <w:ilvl w:val="1"/>
          <w:numId w:val="58"/>
        </w:numPr>
        <w:spacing w:after="60" w:line="240" w:lineRule="auto"/>
        <w:jc w:val="both"/>
        <w:rPr>
          <w:rFonts w:cs="Calibri"/>
        </w:rPr>
      </w:pPr>
      <w:r>
        <w:rPr>
          <w:rFonts w:cs="Calibri"/>
        </w:rPr>
        <w:t>Beneficjent nie rozliczy kwoty ryczałtowej zgodnie z §12 ust.4.</w:t>
      </w:r>
    </w:p>
    <w:p w:rsidR="004C19C0" w:rsidRPr="0038665B" w:rsidRDefault="00545E92" w:rsidP="00AD750F">
      <w:pPr>
        <w:numPr>
          <w:ilvl w:val="0"/>
          <w:numId w:val="58"/>
        </w:numPr>
        <w:tabs>
          <w:tab w:val="left" w:pos="142"/>
        </w:tabs>
        <w:spacing w:before="60" w:after="60" w:line="240" w:lineRule="auto"/>
        <w:jc w:val="both"/>
        <w:rPr>
          <w:rFonts w:asciiTheme="minorHAnsi" w:hAnsiTheme="minorHAnsi" w:cs="Calibri"/>
        </w:rPr>
      </w:pPr>
      <w:r w:rsidRPr="006D09A3">
        <w:rPr>
          <w:rFonts w:asciiTheme="minorHAnsi" w:hAnsiTheme="minorHAnsi" w:cs="Calibri"/>
        </w:rPr>
        <w:t xml:space="preserve">Instytucja </w:t>
      </w:r>
      <w:r w:rsidR="00274B47" w:rsidRPr="006D09A3">
        <w:rPr>
          <w:rFonts w:asciiTheme="minorHAnsi" w:eastAsia="Times New Roman" w:hAnsiTheme="minorHAnsi" w:cs="Calibri"/>
        </w:rPr>
        <w:t>Pośrednicz</w:t>
      </w:r>
      <w:r w:rsidRPr="006D09A3">
        <w:rPr>
          <w:rFonts w:asciiTheme="minorHAnsi" w:hAnsiTheme="minorHAnsi" w:cs="Calibri"/>
        </w:rPr>
        <w:t xml:space="preserve">ąca </w:t>
      </w:r>
      <w:r w:rsidR="006D09A3" w:rsidRPr="006D09A3">
        <w:rPr>
          <w:rFonts w:asciiTheme="minorHAnsi" w:hAnsiTheme="minorHAnsi" w:cs="Calibri"/>
        </w:rPr>
        <w:t xml:space="preserve">pisemnie </w:t>
      </w:r>
      <w:r w:rsidRPr="006D09A3">
        <w:rPr>
          <w:rFonts w:asciiTheme="minorHAnsi" w:hAnsiTheme="minorHAnsi" w:cs="Calibri"/>
        </w:rPr>
        <w:t>informuje Beneficjenta</w:t>
      </w:r>
      <w:r w:rsidR="006D09A3" w:rsidRPr="006D09A3">
        <w:rPr>
          <w:rFonts w:asciiTheme="minorHAnsi" w:hAnsiTheme="minorHAnsi" w:cs="Calibri"/>
        </w:rPr>
        <w:t xml:space="preserve"> </w:t>
      </w:r>
      <w:r w:rsidRPr="006D09A3">
        <w:rPr>
          <w:rFonts w:asciiTheme="minorHAnsi" w:hAnsiTheme="minorHAnsi" w:cs="Calibri"/>
        </w:rPr>
        <w:t>o zawieszeniu wypłaty transzy dofinansowania</w:t>
      </w:r>
      <w:r w:rsidRPr="0038665B">
        <w:rPr>
          <w:rFonts w:asciiTheme="minorHAnsi" w:hAnsiTheme="minorHAnsi" w:cs="Calibri"/>
        </w:rPr>
        <w:t xml:space="preserve"> i jego przyczynach.</w:t>
      </w:r>
    </w:p>
    <w:p w:rsidR="00A24518" w:rsidRPr="00A24518" w:rsidRDefault="00A24518" w:rsidP="00A24518">
      <w:pPr>
        <w:spacing w:before="480" w:after="120" w:line="240" w:lineRule="auto"/>
        <w:ind w:left="360"/>
        <w:jc w:val="center"/>
        <w:rPr>
          <w:rFonts w:cs="Calibri"/>
          <w:b/>
        </w:rPr>
      </w:pPr>
      <w:r w:rsidRPr="00A24518">
        <w:rPr>
          <w:rFonts w:cs="Calibri"/>
          <w:b/>
        </w:rPr>
        <w:t>Rozliczenie dofinansowania</w:t>
      </w:r>
    </w:p>
    <w:p w:rsidR="00C20430" w:rsidRPr="0038665B" w:rsidRDefault="00545E92" w:rsidP="00C20430">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12</w:t>
      </w:r>
      <w:r w:rsidRPr="0038665B">
        <w:rPr>
          <w:rFonts w:asciiTheme="minorHAnsi" w:hAnsiTheme="minorHAnsi" w:cs="Calibri"/>
        </w:rPr>
        <w:t>.</w:t>
      </w:r>
    </w:p>
    <w:p w:rsidR="00AD519E" w:rsidRPr="0038665B" w:rsidRDefault="00AD519E"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Beneficjent składa</w:t>
      </w:r>
      <w:r w:rsidRPr="0038665B">
        <w:rPr>
          <w:rFonts w:asciiTheme="minorHAnsi" w:hAnsiTheme="minorHAnsi" w:cs="Calibri"/>
        </w:rPr>
        <w:t xml:space="preserve"> </w:t>
      </w:r>
      <w:r w:rsidRPr="00274B47">
        <w:rPr>
          <w:rFonts w:asciiTheme="minorHAnsi" w:hAnsiTheme="minorHAnsi" w:cs="Calibri"/>
          <w:sz w:val="22"/>
          <w:szCs w:val="22"/>
        </w:rPr>
        <w:t>pierwszy wniosek o płatność</w:t>
      </w:r>
      <w:r w:rsidR="00A24518" w:rsidRPr="009E05D6">
        <w:rPr>
          <w:rFonts w:asciiTheme="minorHAnsi" w:hAnsiTheme="minorHAnsi" w:cs="Calibri"/>
          <w:sz w:val="22"/>
          <w:szCs w:val="22"/>
        </w:rPr>
        <w:t>, będący podstawą wypłaty pierwszej transzy dofinansowania</w:t>
      </w:r>
      <w:r w:rsidR="00A24518">
        <w:rPr>
          <w:rFonts w:asciiTheme="minorHAnsi" w:hAnsiTheme="minorHAnsi" w:cs="Calibri"/>
          <w:sz w:val="22"/>
          <w:szCs w:val="22"/>
        </w:rPr>
        <w:t>,</w:t>
      </w:r>
      <w:r w:rsidRPr="00274B47">
        <w:rPr>
          <w:rFonts w:asciiTheme="minorHAnsi" w:hAnsiTheme="minorHAnsi" w:cs="Calibri"/>
          <w:sz w:val="22"/>
          <w:szCs w:val="22"/>
        </w:rPr>
        <w:t xml:space="preserve"> </w:t>
      </w:r>
      <w:r w:rsidRPr="0038665B">
        <w:rPr>
          <w:rFonts w:asciiTheme="minorHAnsi" w:hAnsiTheme="minorHAnsi" w:cs="Calibri"/>
          <w:sz w:val="22"/>
          <w:szCs w:val="22"/>
        </w:rPr>
        <w:t xml:space="preserve">niezwłocznie po podpisaniu niniejszej umowy, zgodnie 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 umowy.</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składa drugi i kolejne wnioski o płatność za okresy rozliczeniowe, zgodnie </w:t>
      </w:r>
      <w:r w:rsidR="0056724A" w:rsidRPr="0038665B">
        <w:rPr>
          <w:rFonts w:asciiTheme="minorHAnsi" w:hAnsiTheme="minorHAnsi" w:cs="Calibri"/>
          <w:sz w:val="22"/>
          <w:szCs w:val="22"/>
        </w:rPr>
        <w:br/>
      </w:r>
      <w:r w:rsidRPr="0038665B">
        <w:rPr>
          <w:rFonts w:asciiTheme="minorHAnsi" w:hAnsiTheme="minorHAnsi" w:cs="Calibri"/>
          <w:sz w:val="22"/>
          <w:szCs w:val="22"/>
        </w:rPr>
        <w:t xml:space="preserve">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terminie do </w:t>
      </w:r>
      <w:r w:rsidR="00422898">
        <w:rPr>
          <w:rFonts w:asciiTheme="minorHAnsi" w:hAnsiTheme="minorHAnsi" w:cs="Calibri"/>
          <w:sz w:val="22"/>
          <w:szCs w:val="22"/>
        </w:rPr>
        <w:t>…….</w:t>
      </w:r>
      <w:r w:rsidR="00422898" w:rsidRPr="0038665B">
        <w:rPr>
          <w:rFonts w:asciiTheme="minorHAnsi" w:hAnsiTheme="minorHAnsi" w:cs="Calibri"/>
          <w:sz w:val="22"/>
          <w:szCs w:val="22"/>
        </w:rPr>
        <w:t>dni</w:t>
      </w:r>
      <w:r w:rsidR="00422898">
        <w:rPr>
          <w:rStyle w:val="Odwoanieprzypisudolnego"/>
          <w:rFonts w:asciiTheme="minorHAnsi" w:hAnsiTheme="minorHAnsi" w:cs="Calibri"/>
          <w:sz w:val="22"/>
          <w:szCs w:val="22"/>
        </w:rPr>
        <w:footnoteReference w:id="36"/>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roboczych od zakończenia okresu rozliczeniowego a końcowy wniosek o płatność w terminie </w:t>
      </w:r>
      <w:r w:rsidR="0056724A" w:rsidRPr="0038665B">
        <w:rPr>
          <w:rFonts w:asciiTheme="minorHAnsi" w:hAnsiTheme="minorHAnsi" w:cs="Calibri"/>
          <w:sz w:val="22"/>
          <w:szCs w:val="22"/>
        </w:rPr>
        <w:br/>
      </w:r>
      <w:r w:rsidRPr="0038665B">
        <w:rPr>
          <w:rFonts w:asciiTheme="minorHAnsi" w:hAnsiTheme="minorHAnsi" w:cs="Calibri"/>
          <w:sz w:val="22"/>
          <w:szCs w:val="22"/>
        </w:rPr>
        <w:t>do 30 dni kalendarzowych od dnia zakończenia okresu realizacji Projektu, z zastrzeżeniem ust. 3.</w:t>
      </w:r>
    </w:p>
    <w:p w:rsidR="00422898" w:rsidRPr="00866588" w:rsidRDefault="00422898" w:rsidP="00422898">
      <w:pPr>
        <w:numPr>
          <w:ilvl w:val="0"/>
          <w:numId w:val="40"/>
        </w:numPr>
        <w:spacing w:after="60" w:line="240" w:lineRule="auto"/>
        <w:ind w:left="426" w:hanging="426"/>
        <w:jc w:val="both"/>
        <w:rPr>
          <w:rFonts w:cs="Calibri"/>
        </w:rPr>
      </w:pPr>
      <w:r w:rsidRPr="00A350C7">
        <w:rPr>
          <w:rFonts w:cs="Calibri"/>
        </w:rPr>
        <w:t xml:space="preserve">Beneficjent oświadcza </w:t>
      </w:r>
      <w:r>
        <w:rPr>
          <w:rFonts w:cs="Calibri"/>
        </w:rPr>
        <w:t xml:space="preserve">w drugim i kolejnych </w:t>
      </w:r>
      <w:r w:rsidRPr="00A350C7">
        <w:rPr>
          <w:rFonts w:cs="Calibri"/>
        </w:rPr>
        <w:t>wniosk</w:t>
      </w:r>
      <w:r>
        <w:rPr>
          <w:rFonts w:cs="Calibri"/>
        </w:rPr>
        <w:t>ach</w:t>
      </w:r>
      <w:r w:rsidRPr="00A350C7">
        <w:rPr>
          <w:rFonts w:cs="Calibri"/>
        </w:rPr>
        <w:t xml:space="preserve"> o płatność o kwocie poniesionych </w:t>
      </w:r>
      <w:r>
        <w:rPr>
          <w:rFonts w:cs="Calibri"/>
        </w:rPr>
        <w:br/>
        <w:t xml:space="preserve">w ramach Projektu </w:t>
      </w:r>
      <w:r w:rsidRPr="00A350C7">
        <w:rPr>
          <w:rFonts w:cs="Calibri"/>
        </w:rPr>
        <w:t xml:space="preserve">wydatków </w:t>
      </w:r>
      <w:r>
        <w:rPr>
          <w:rFonts w:cs="Calibri"/>
        </w:rPr>
        <w:t xml:space="preserve">bezpośrednich i pośrednich </w:t>
      </w:r>
      <w:r w:rsidRPr="00A350C7">
        <w:rPr>
          <w:rFonts w:cs="Calibri"/>
        </w:rPr>
        <w:t>w związku z realizacją kwot ryczałtowych oraz informuje o przebiegu postępu rzeczowego Projektu.</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zobowiązuje się rozliczyć daną kwotę ryczałtową, o której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C20430" w:rsidRPr="0038665B">
        <w:rPr>
          <w:rFonts w:asciiTheme="minorHAnsi" w:hAnsiTheme="minorHAnsi" w:cs="Calibri"/>
          <w:sz w:val="22"/>
          <w:szCs w:val="22"/>
        </w:rPr>
        <w:t>1</w:t>
      </w:r>
      <w:r w:rsidRPr="0038665B">
        <w:rPr>
          <w:rFonts w:asciiTheme="minorHAnsi" w:hAnsiTheme="minorHAnsi" w:cs="Calibri"/>
          <w:sz w:val="22"/>
          <w:szCs w:val="22"/>
        </w:rPr>
        <w:t xml:space="preserve"> </w:t>
      </w:r>
      <w:r w:rsidR="0041512C" w:rsidRPr="0038665B">
        <w:rPr>
          <w:rFonts w:asciiTheme="minorHAnsi" w:hAnsiTheme="minorHAnsi" w:cs="Calibri"/>
          <w:sz w:val="22"/>
          <w:szCs w:val="22"/>
        </w:rPr>
        <w:t>umowy</w:t>
      </w:r>
      <w:r w:rsidRPr="0038665B">
        <w:rPr>
          <w:rFonts w:asciiTheme="minorHAnsi" w:hAnsiTheme="minorHAnsi" w:cs="Calibri"/>
          <w:sz w:val="22"/>
          <w:szCs w:val="22"/>
        </w:rPr>
        <w:br/>
        <w:t xml:space="preserve">nie później niż we wniosku o płatność składanym za okres, w którym zadanie objęte kwotą ryczałtową zostało zrealizowane, zgodnie z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ust. 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oraz harmonogramem płatności, </w:t>
      </w:r>
      <w:r w:rsidR="004170FE" w:rsidRPr="0038665B">
        <w:rPr>
          <w:rFonts w:asciiTheme="minorHAnsi" w:hAnsiTheme="minorHAnsi" w:cs="Calibri"/>
          <w:sz w:val="22"/>
          <w:szCs w:val="22"/>
        </w:rPr>
        <w:br/>
      </w:r>
      <w:r w:rsidRPr="0038665B">
        <w:rPr>
          <w:rFonts w:asciiTheme="minorHAnsi" w:hAnsiTheme="minorHAnsi" w:cs="Calibri"/>
          <w:sz w:val="22"/>
          <w:szCs w:val="22"/>
        </w:rPr>
        <w:t xml:space="preserve">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p>
    <w:p w:rsidR="00AA1447"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w:t>
      </w:r>
      <w:r w:rsidR="00422898">
        <w:rPr>
          <w:rFonts w:asciiTheme="minorHAnsi" w:hAnsiTheme="minorHAnsi" w:cs="Calibri"/>
          <w:sz w:val="22"/>
          <w:szCs w:val="22"/>
        </w:rPr>
        <w:t>4</w:t>
      </w:r>
      <w:r w:rsidRPr="0038665B">
        <w:rPr>
          <w:rFonts w:asciiTheme="minorHAnsi" w:hAnsiTheme="minorHAnsi" w:cs="Calibri"/>
          <w:sz w:val="22"/>
          <w:szCs w:val="22"/>
        </w:rPr>
        <w:t xml:space="preserve">, od środków </w:t>
      </w:r>
      <w:r w:rsidR="00422898">
        <w:rPr>
          <w:rFonts w:asciiTheme="minorHAnsi" w:hAnsiTheme="minorHAnsi" w:cs="Calibri"/>
          <w:sz w:val="22"/>
          <w:szCs w:val="22"/>
        </w:rPr>
        <w:t xml:space="preserve">nierozliczonych </w:t>
      </w:r>
      <w:r w:rsidR="00DD73BD">
        <w:rPr>
          <w:rFonts w:asciiTheme="minorHAnsi" w:hAnsiTheme="minorHAnsi" w:cs="Calibri"/>
          <w:sz w:val="22"/>
          <w:szCs w:val="22"/>
        </w:rPr>
        <w:br/>
      </w:r>
      <w:r w:rsidR="00422898">
        <w:rPr>
          <w:rFonts w:asciiTheme="minorHAnsi" w:hAnsiTheme="minorHAnsi" w:cs="Calibri"/>
          <w:sz w:val="22"/>
          <w:szCs w:val="22"/>
        </w:rPr>
        <w:t>w ramach danej kwoty ryczałtowej,</w:t>
      </w:r>
      <w:r w:rsidRPr="0038665B">
        <w:rPr>
          <w:rFonts w:asciiTheme="minorHAnsi" w:hAnsiTheme="minorHAnsi" w:cs="Calibri"/>
          <w:sz w:val="22"/>
          <w:szCs w:val="22"/>
        </w:rPr>
        <w:t xml:space="preserve"> przekazanych w </w:t>
      </w:r>
      <w:r w:rsidR="00422898">
        <w:rPr>
          <w:rFonts w:asciiTheme="minorHAnsi" w:hAnsiTheme="minorHAnsi" w:cs="Calibri"/>
          <w:sz w:val="22"/>
          <w:szCs w:val="22"/>
        </w:rPr>
        <w:t>ramach zaliczki</w:t>
      </w:r>
      <w:r w:rsidRPr="0038665B">
        <w:rPr>
          <w:rFonts w:asciiTheme="minorHAnsi" w:hAnsiTheme="minorHAnsi" w:cs="Calibri"/>
          <w:sz w:val="22"/>
          <w:szCs w:val="22"/>
        </w:rPr>
        <w:t xml:space="preserve">, nalicza się odsetki jak dla zaległości podatkowych, liczone od dnia przekazania środków do dnia złożenia wniosku </w:t>
      </w:r>
      <w:r w:rsidR="00DD73BD">
        <w:rPr>
          <w:rFonts w:asciiTheme="minorHAnsi" w:hAnsiTheme="minorHAnsi" w:cs="Calibri"/>
          <w:sz w:val="22"/>
          <w:szCs w:val="22"/>
        </w:rPr>
        <w:br/>
      </w:r>
      <w:r w:rsidRPr="0038665B">
        <w:rPr>
          <w:rFonts w:asciiTheme="minorHAnsi" w:hAnsiTheme="minorHAnsi" w:cs="Calibri"/>
          <w:sz w:val="22"/>
          <w:szCs w:val="22"/>
        </w:rPr>
        <w:t>o płatność, zgodnie z art. 189 ust. 3 ustawy o finansach publicznych</w:t>
      </w:r>
      <w:r w:rsidR="00AA1447" w:rsidRPr="0038665B">
        <w:rPr>
          <w:rFonts w:asciiTheme="minorHAnsi" w:hAnsiTheme="minorHAnsi" w:cs="Calibri"/>
          <w:sz w:val="22"/>
          <w:szCs w:val="22"/>
        </w:rPr>
        <w:t>.</w:t>
      </w:r>
      <w:r w:rsidR="00422898" w:rsidRPr="00422898">
        <w:rPr>
          <w:rFonts w:asciiTheme="minorHAnsi" w:hAnsiTheme="minorHAnsi" w:cs="Calibri"/>
          <w:sz w:val="22"/>
          <w:szCs w:val="22"/>
        </w:rPr>
        <w:t xml:space="preserve"> </w:t>
      </w:r>
      <w:r w:rsidR="00422898" w:rsidRPr="00E41B38">
        <w:rPr>
          <w:rFonts w:asciiTheme="minorHAnsi" w:hAnsiTheme="minorHAnsi" w:cs="Calibri"/>
          <w:sz w:val="22"/>
          <w:szCs w:val="22"/>
        </w:rPr>
        <w:t xml:space="preserve">Na potrzeby niniejszego ustępu, aktualizacja harmonogramu płatności, o której </w:t>
      </w:r>
      <w:r w:rsidR="00422898" w:rsidRPr="00E301C5">
        <w:rPr>
          <w:rFonts w:asciiTheme="minorHAnsi" w:hAnsiTheme="minorHAnsi" w:cs="Calibri"/>
          <w:sz w:val="22"/>
          <w:szCs w:val="22"/>
        </w:rPr>
        <w:t xml:space="preserve">mowa w § 10 ust. 3, aby została uznana za skuteczną od początku następnego okresu rozliczeniowego, powinna zostać przekazana </w:t>
      </w:r>
      <w:r w:rsidR="00DD73BD">
        <w:rPr>
          <w:rFonts w:asciiTheme="minorHAnsi" w:hAnsiTheme="minorHAnsi" w:cs="Calibri"/>
          <w:sz w:val="22"/>
          <w:szCs w:val="22"/>
        </w:rPr>
        <w:br/>
      </w:r>
      <w:r w:rsidR="00422898" w:rsidRPr="00E301C5">
        <w:rPr>
          <w:rFonts w:asciiTheme="minorHAnsi" w:hAnsiTheme="minorHAnsi" w:cs="Calibri"/>
          <w:sz w:val="22"/>
          <w:szCs w:val="22"/>
        </w:rPr>
        <w:t xml:space="preserve">i uzyskać akceptację Instytucji </w:t>
      </w:r>
      <w:r w:rsidR="00953B5A">
        <w:rPr>
          <w:rFonts w:asciiTheme="minorHAnsi" w:hAnsiTheme="minorHAnsi" w:cs="Calibri"/>
          <w:sz w:val="22"/>
          <w:szCs w:val="22"/>
        </w:rPr>
        <w:t>Pośredniczącej</w:t>
      </w:r>
      <w:r w:rsidR="00953B5A" w:rsidRPr="00E301C5">
        <w:rPr>
          <w:rFonts w:asciiTheme="minorHAnsi" w:hAnsiTheme="minorHAnsi" w:cs="Calibri"/>
          <w:sz w:val="22"/>
          <w:szCs w:val="22"/>
        </w:rPr>
        <w:t xml:space="preserve"> </w:t>
      </w:r>
      <w:r w:rsidR="00422898" w:rsidRPr="00E301C5">
        <w:rPr>
          <w:rFonts w:asciiTheme="minorHAnsi" w:hAnsiTheme="minorHAnsi" w:cs="Calibri"/>
          <w:sz w:val="22"/>
          <w:szCs w:val="22"/>
        </w:rPr>
        <w:t xml:space="preserve">do końca poprzedzającego go okresu rozliczeniowego, z zastrzeżeniem § </w:t>
      </w:r>
      <w:r w:rsidR="00422898">
        <w:rPr>
          <w:rFonts w:asciiTheme="minorHAnsi" w:hAnsiTheme="minorHAnsi" w:cs="Calibri"/>
          <w:sz w:val="22"/>
          <w:szCs w:val="22"/>
        </w:rPr>
        <w:t>10 ust. 3.</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wzywa Beneficjenta do </w:t>
      </w:r>
      <w:r w:rsidR="00422898" w:rsidRPr="0038665B">
        <w:rPr>
          <w:rFonts w:asciiTheme="minorHAnsi" w:hAnsiTheme="minorHAnsi" w:cs="Calibri"/>
          <w:sz w:val="22"/>
          <w:szCs w:val="22"/>
        </w:rPr>
        <w:t>z</w:t>
      </w:r>
      <w:r w:rsidR="00422898">
        <w:rPr>
          <w:rFonts w:asciiTheme="minorHAnsi" w:hAnsiTheme="minorHAnsi" w:cs="Calibri"/>
          <w:sz w:val="22"/>
          <w:szCs w:val="22"/>
        </w:rPr>
        <w:t>apłaty</w:t>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odsetek, o których mowa w ust. </w:t>
      </w:r>
      <w:r w:rsidR="00422898">
        <w:rPr>
          <w:rFonts w:asciiTheme="minorHAnsi" w:hAnsiTheme="minorHAnsi" w:cs="Calibri"/>
          <w:sz w:val="22"/>
          <w:szCs w:val="22"/>
        </w:rPr>
        <w:t>5</w:t>
      </w:r>
      <w:r w:rsidRPr="0038665B">
        <w:rPr>
          <w:rFonts w:asciiTheme="minorHAnsi" w:hAnsiTheme="minorHAnsi" w:cs="Calibri"/>
          <w:sz w:val="22"/>
          <w:szCs w:val="22"/>
        </w:rPr>
        <w:t xml:space="preserve">, </w:t>
      </w:r>
      <w:r w:rsidRPr="0038665B">
        <w:rPr>
          <w:rFonts w:asciiTheme="minorHAnsi" w:hAnsiTheme="minorHAnsi" w:cs="Calibri"/>
          <w:sz w:val="22"/>
          <w:szCs w:val="22"/>
        </w:rPr>
        <w:br/>
        <w:t xml:space="preserve">w terminie 14 dni kalendarzowych od otrzymania wezwania na wskazany przez nią rachunek bankowy. W przypadku niedokonania zapłaty odsetek, 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wydaje decyzję, </w:t>
      </w:r>
      <w:r w:rsidRPr="0038665B">
        <w:rPr>
          <w:rFonts w:asciiTheme="minorHAnsi" w:hAnsiTheme="minorHAnsi" w:cs="Calibri"/>
          <w:sz w:val="22"/>
          <w:szCs w:val="22"/>
        </w:rPr>
        <w:br/>
        <w:t xml:space="preserve">o której mowa w art. 189 ust. 3b ustawy o finansach publicznych. Od wyżej wymienionej decyzji Beneficjentowi przysługuje </w:t>
      </w:r>
      <w:r w:rsidRPr="00DC5A3A">
        <w:rPr>
          <w:rFonts w:asciiTheme="minorHAnsi" w:hAnsiTheme="minorHAnsi" w:cs="Calibri"/>
          <w:strike/>
          <w:sz w:val="22"/>
          <w:szCs w:val="22"/>
        </w:rPr>
        <w:t>wniosek o ponowne rozpatrzenie sprawy</w:t>
      </w:r>
      <w:r w:rsidR="007331CB" w:rsidRPr="007331CB">
        <w:rPr>
          <w:rStyle w:val="Odwoanieprzypisudolnego"/>
          <w:rFonts w:asciiTheme="minorHAnsi" w:hAnsiTheme="minorHAnsi" w:cs="Calibri"/>
          <w:sz w:val="22"/>
          <w:szCs w:val="22"/>
        </w:rPr>
        <w:footnoteReference w:id="37"/>
      </w:r>
      <w:r w:rsidR="00DC5A3A">
        <w:rPr>
          <w:rFonts w:asciiTheme="minorHAnsi" w:hAnsiTheme="minorHAnsi" w:cs="Calibri"/>
          <w:sz w:val="22"/>
          <w:szCs w:val="22"/>
        </w:rPr>
        <w:t xml:space="preserve"> odwołanie</w:t>
      </w:r>
      <w:r w:rsidR="00200566" w:rsidRPr="0038665B">
        <w:rPr>
          <w:rFonts w:asciiTheme="minorHAnsi" w:hAnsiTheme="minorHAnsi" w:cs="Calibri"/>
          <w:sz w:val="22"/>
          <w:szCs w:val="22"/>
        </w:rPr>
        <w:t xml:space="preserve"> do</w:t>
      </w:r>
      <w:r w:rsidRPr="0038665B">
        <w:rPr>
          <w:rFonts w:asciiTheme="minorHAnsi" w:hAnsiTheme="minorHAnsi" w:cs="Calibri"/>
          <w:sz w:val="22"/>
          <w:szCs w:val="22"/>
        </w:rPr>
        <w:t xml:space="preserve"> Instytucji Zarządzającej.</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gdy Wniosek przewiduje trwałość Projektu lub rezultatów, Beneficjent po okresie realizacji Projektu jest zobowiązany do przedkładania do Instytucji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ącej, na koniec każdego kwartału kalendarzowego, dokumentów potwierdzających zachowanie trwałości </w:t>
      </w:r>
      <w:r w:rsidRPr="0038665B">
        <w:rPr>
          <w:rFonts w:asciiTheme="minorHAnsi" w:hAnsiTheme="minorHAnsi" w:cs="Calibri"/>
          <w:sz w:val="22"/>
          <w:szCs w:val="22"/>
        </w:rPr>
        <w:lastRenderedPageBreak/>
        <w:t xml:space="preserve">Projektu lub rezultatów. Zakres ww. dokumentów zostanie określony przez Instytucję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ącą nie później niż na miesiąc przed zakończeniem realizacji Projektu. </w:t>
      </w:r>
    </w:p>
    <w:p w:rsidR="00D14ABD" w:rsidRPr="0038665B" w:rsidRDefault="00545E92"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sz w:val="22"/>
          <w:szCs w:val="22"/>
        </w:rPr>
        <w:t xml:space="preserve">Beneficjent przedkłada wniosek o płatność oraz dokumenty niezbędne do rozliczenia Projektu </w:t>
      </w:r>
      <w:r w:rsidRPr="0038665B">
        <w:rPr>
          <w:rFonts w:asciiTheme="minorHAnsi" w:hAnsiTheme="minorHAnsi"/>
          <w:sz w:val="22"/>
          <w:szCs w:val="22"/>
        </w:rPr>
        <w:br/>
        <w:t xml:space="preserve">za pośrednictwem SL2014, chyba że z przyczyn technicznych nie jest to możliwe. W takim przypadku stosuje się </w:t>
      </w:r>
      <w:r w:rsidRPr="0038665B">
        <w:rPr>
          <w:rFonts w:asciiTheme="minorHAnsi" w:hAnsiTheme="minorHAnsi" w:cs="Calibri"/>
          <w:sz w:val="22"/>
          <w:szCs w:val="22"/>
        </w:rPr>
        <w:t xml:space="preserve">§ </w:t>
      </w:r>
      <w:r w:rsidR="001122EF" w:rsidRPr="0038665B">
        <w:rPr>
          <w:rFonts w:asciiTheme="minorHAnsi" w:hAnsiTheme="minorHAnsi" w:cs="Calibri"/>
          <w:sz w:val="22"/>
          <w:szCs w:val="22"/>
        </w:rPr>
        <w:t xml:space="preserve">18 </w:t>
      </w:r>
      <w:r w:rsidRPr="0038665B">
        <w:rPr>
          <w:rFonts w:asciiTheme="minorHAnsi" w:hAnsiTheme="minorHAnsi" w:cs="Calibri"/>
          <w:sz w:val="22"/>
          <w:szCs w:val="22"/>
        </w:rPr>
        <w:t>ust. 8</w:t>
      </w:r>
      <w:r w:rsidR="002A35D7" w:rsidRPr="0038665B">
        <w:rPr>
          <w:rFonts w:asciiTheme="minorHAnsi" w:hAnsiTheme="minorHAnsi" w:cs="Calibri"/>
          <w:sz w:val="22"/>
          <w:szCs w:val="22"/>
        </w:rPr>
        <w:t xml:space="preserve"> umowy</w:t>
      </w:r>
      <w:r w:rsidRPr="0038665B">
        <w:rPr>
          <w:rFonts w:asciiTheme="minorHAnsi" w:hAnsiTheme="minorHAnsi" w:cs="Calibri"/>
          <w:sz w:val="22"/>
          <w:szCs w:val="22"/>
        </w:rPr>
        <w:t>, przy czym wzór papierowej wersji wniosku</w:t>
      </w:r>
      <w:r w:rsidRPr="0038665B">
        <w:rPr>
          <w:rFonts w:asciiTheme="minorHAnsi" w:hAnsiTheme="minorHAnsi"/>
          <w:sz w:val="22"/>
          <w:szCs w:val="22"/>
        </w:rPr>
        <w:t xml:space="preserve"> o płatność określają Wytyczne o których mowa</w:t>
      </w:r>
      <w:r w:rsidRPr="0038665B">
        <w:rPr>
          <w:rFonts w:asciiTheme="minorHAnsi" w:hAnsiTheme="minorHAnsi"/>
          <w:i/>
          <w:sz w:val="22"/>
          <w:szCs w:val="22"/>
        </w:rPr>
        <w:t xml:space="preserve"> </w:t>
      </w:r>
      <w:r w:rsidRPr="0038665B">
        <w:rPr>
          <w:rFonts w:asciiTheme="minorHAnsi" w:hAnsiTheme="minorHAnsi" w:cs="Calibri"/>
          <w:sz w:val="22"/>
          <w:szCs w:val="22"/>
        </w:rPr>
        <w:t xml:space="preserve">w § 4 ust. </w:t>
      </w:r>
      <w:r w:rsidR="005B16E5" w:rsidRPr="0038665B">
        <w:rPr>
          <w:rFonts w:asciiTheme="minorHAnsi" w:hAnsiTheme="minorHAnsi" w:cs="Calibri"/>
          <w:sz w:val="22"/>
          <w:szCs w:val="22"/>
        </w:rPr>
        <w:t>5</w:t>
      </w:r>
      <w:r w:rsidRPr="0038665B">
        <w:rPr>
          <w:rFonts w:asciiTheme="minorHAnsi" w:hAnsiTheme="minorHAnsi" w:cs="Calibri"/>
          <w:sz w:val="22"/>
          <w:szCs w:val="22"/>
        </w:rPr>
        <w:t xml:space="preserve"> pkt 3 umowy</w:t>
      </w:r>
      <w:r w:rsidRPr="0038665B">
        <w:rPr>
          <w:rFonts w:asciiTheme="minorHAnsi" w:hAnsiTheme="minorHAnsi"/>
          <w:sz w:val="22"/>
          <w:szCs w:val="22"/>
        </w:rPr>
        <w:t xml:space="preserve">, zamieszczone na stronie internetowej Instytucji </w:t>
      </w:r>
      <w:r w:rsidR="00274B47" w:rsidRPr="00274B47">
        <w:rPr>
          <w:rFonts w:asciiTheme="minorHAnsi" w:hAnsiTheme="minorHAnsi" w:cs="Calibri"/>
          <w:sz w:val="22"/>
          <w:szCs w:val="22"/>
        </w:rPr>
        <w:t>Pośrednicz</w:t>
      </w:r>
      <w:r w:rsidRPr="0038665B">
        <w:rPr>
          <w:rFonts w:asciiTheme="minorHAnsi" w:hAnsiTheme="minorHAnsi"/>
          <w:sz w:val="22"/>
          <w:szCs w:val="22"/>
        </w:rPr>
        <w:t xml:space="preserve">ącej. </w:t>
      </w:r>
    </w:p>
    <w:p w:rsidR="007F799B" w:rsidRPr="0038665B" w:rsidRDefault="00A70E7A"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cs="Calibri"/>
          <w:sz w:val="22"/>
          <w:szCs w:val="22"/>
        </w:rPr>
        <w:t xml:space="preserve">Beneficjent zobowiązuje się do przedkładania wraz z każdym wnioskiem o płatność informacji </w:t>
      </w:r>
      <w:r w:rsidR="00A60378" w:rsidRPr="0038665B">
        <w:rPr>
          <w:rFonts w:asciiTheme="minorHAnsi" w:hAnsiTheme="minorHAnsi" w:cs="Calibri"/>
          <w:sz w:val="22"/>
          <w:szCs w:val="22"/>
        </w:rPr>
        <w:br/>
      </w:r>
      <w:r w:rsidR="00A24527" w:rsidRPr="0038665B">
        <w:rPr>
          <w:rFonts w:asciiTheme="minorHAnsi" w:hAnsiTheme="minorHAnsi" w:cs="Calibri"/>
          <w:sz w:val="22"/>
          <w:szCs w:val="22"/>
        </w:rPr>
        <w:t xml:space="preserve">o wszystkich uczestnikach Projektu, zgodnie z zakresem określonym w załączniku nr </w:t>
      </w:r>
      <w:r w:rsidR="00B9147D" w:rsidRPr="0038665B">
        <w:rPr>
          <w:rFonts w:asciiTheme="minorHAnsi" w:hAnsiTheme="minorHAnsi" w:cs="Calibri"/>
          <w:sz w:val="22"/>
          <w:szCs w:val="22"/>
        </w:rPr>
        <w:t xml:space="preserve">8 </w:t>
      </w:r>
      <w:r w:rsidR="00A24527" w:rsidRPr="0038665B">
        <w:rPr>
          <w:rFonts w:asciiTheme="minorHAnsi" w:hAnsiTheme="minorHAnsi" w:cs="Calibri"/>
          <w:sz w:val="22"/>
          <w:szCs w:val="22"/>
        </w:rPr>
        <w:t xml:space="preserve">do umowy  i na warunkach określonych w Wytycznych, </w:t>
      </w:r>
      <w:r w:rsidR="00A24527" w:rsidRPr="0038665B">
        <w:rPr>
          <w:rFonts w:asciiTheme="minorHAnsi" w:hAnsiTheme="minorHAnsi"/>
          <w:sz w:val="22"/>
          <w:szCs w:val="22"/>
        </w:rPr>
        <w:t>o których mowa</w:t>
      </w:r>
      <w:r w:rsidR="00A24527" w:rsidRPr="0038665B">
        <w:rPr>
          <w:rFonts w:asciiTheme="minorHAnsi" w:hAnsiTheme="minorHAnsi"/>
          <w:i/>
          <w:sz w:val="22"/>
          <w:szCs w:val="22"/>
        </w:rPr>
        <w:t xml:space="preserve"> </w:t>
      </w:r>
      <w:r w:rsidR="00A24527" w:rsidRPr="0038665B">
        <w:rPr>
          <w:rFonts w:asciiTheme="minorHAnsi" w:hAnsiTheme="minorHAnsi" w:cs="Calibri"/>
          <w:sz w:val="22"/>
          <w:szCs w:val="22"/>
        </w:rPr>
        <w:t xml:space="preserve">w § 4 ust. </w:t>
      </w:r>
      <w:r w:rsidR="00E377A5" w:rsidRPr="0038665B">
        <w:rPr>
          <w:rFonts w:asciiTheme="minorHAnsi" w:hAnsiTheme="minorHAnsi" w:cs="Calibri"/>
          <w:sz w:val="22"/>
          <w:szCs w:val="22"/>
        </w:rPr>
        <w:t>5</w:t>
      </w:r>
      <w:r w:rsidR="00A24527" w:rsidRPr="0038665B">
        <w:rPr>
          <w:rFonts w:asciiTheme="minorHAnsi" w:hAnsiTheme="minorHAnsi" w:cs="Calibri"/>
          <w:sz w:val="22"/>
          <w:szCs w:val="22"/>
        </w:rPr>
        <w:t xml:space="preserve"> pkt 1 umowy</w:t>
      </w:r>
      <w:r w:rsidR="00097189" w:rsidRPr="0038665B">
        <w:rPr>
          <w:rFonts w:asciiTheme="minorHAnsi" w:hAnsiTheme="minorHAnsi" w:cs="Calibri"/>
          <w:sz w:val="22"/>
          <w:szCs w:val="22"/>
        </w:rPr>
        <w:t>.</w:t>
      </w:r>
      <w:r w:rsidR="00A24527" w:rsidRPr="0038665B">
        <w:rPr>
          <w:rFonts w:asciiTheme="minorHAnsi" w:hAnsiTheme="minorHAnsi"/>
          <w:sz w:val="22"/>
          <w:szCs w:val="22"/>
        </w:rPr>
        <w:t xml:space="preserve"> </w:t>
      </w:r>
    </w:p>
    <w:p w:rsidR="002A35D7" w:rsidRPr="0038665B" w:rsidRDefault="001A279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Theme="minorHAnsi" w:hAnsiTheme="minorHAns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Theme="minorHAnsi" w:hAnsiTheme="minorHAnsi" w:cs="Calibri"/>
          <w:sz w:val="22"/>
          <w:szCs w:val="22"/>
        </w:rPr>
        <w:br/>
        <w:t>w Projekcie.</w:t>
      </w:r>
    </w:p>
    <w:p w:rsidR="00391ED3" w:rsidRPr="0038665B" w:rsidRDefault="00391ED3" w:rsidP="00AD750F">
      <w:pPr>
        <w:pStyle w:val="Akapitzlist"/>
        <w:numPr>
          <w:ilvl w:val="0"/>
          <w:numId w:val="40"/>
        </w:numPr>
        <w:spacing w:before="60" w:after="60"/>
        <w:ind w:left="426" w:hanging="426"/>
        <w:jc w:val="both"/>
        <w:rPr>
          <w:rFonts w:asciiTheme="minorHAnsi" w:hAnsiTheme="minorHAnsi"/>
          <w:sz w:val="22"/>
          <w:szCs w:val="22"/>
        </w:rPr>
      </w:pPr>
      <w:r w:rsidRPr="0038665B">
        <w:rPr>
          <w:rFonts w:asciiTheme="minorHAnsi" w:hAnsiTheme="minorHAnsi" w:cs="Calibri"/>
          <w:sz w:val="22"/>
          <w:szCs w:val="22"/>
        </w:rPr>
        <w:t>W przypadku rozliczania w danym wniosku o płatność kwoty ryczałtowej, Beneficjent załącza dokumenty,</w:t>
      </w:r>
      <w:r w:rsidRPr="0038665B">
        <w:rPr>
          <w:rFonts w:asciiTheme="minorHAnsi" w:hAnsiTheme="minorHAnsi" w:cs="Calibri"/>
        </w:rPr>
        <w:t xml:space="preserve"> o </w:t>
      </w:r>
      <w:r w:rsidRPr="0038665B">
        <w:rPr>
          <w:rFonts w:asciiTheme="minorHAnsi" w:hAnsiTheme="minorHAnsi" w:cs="Calibri"/>
          <w:sz w:val="22"/>
          <w:szCs w:val="22"/>
        </w:rPr>
        <w:t xml:space="preserve">których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203C31" w:rsidRPr="0038665B">
        <w:rPr>
          <w:rFonts w:asciiTheme="minorHAnsi" w:hAnsiTheme="minorHAnsi" w:cs="Calibri"/>
          <w:sz w:val="22"/>
          <w:szCs w:val="22"/>
        </w:rPr>
        <w:t>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r w:rsidR="004A4F04" w:rsidRPr="0038665B">
        <w:rPr>
          <w:rFonts w:asciiTheme="minorHAnsi" w:eastAsia="Calibri" w:hAnsiTheme="minorHAnsi" w:cs="Calibri"/>
          <w:i/>
          <w:sz w:val="22"/>
          <w:szCs w:val="22"/>
          <w:lang w:eastAsia="en-US"/>
        </w:rPr>
        <w:t xml:space="preserve"> </w:t>
      </w:r>
      <w:r w:rsidR="004A4F04" w:rsidRPr="001538CC">
        <w:rPr>
          <w:rFonts w:asciiTheme="minorHAnsi" w:hAnsiTheme="minorHAnsi" w:cs="Calibri"/>
          <w:i/>
          <w:strike/>
          <w:sz w:val="22"/>
          <w:szCs w:val="22"/>
        </w:rPr>
        <w:t>W przypadku rozliczania w danym wniosku o płatność stawki jednostkowej, Beneficjent załącza dokumenty, o których mowa w § 7 ust. 4 umowy.</w:t>
      </w:r>
      <w:r w:rsidR="004A4F04" w:rsidRPr="0038665B">
        <w:rPr>
          <w:rFonts w:asciiTheme="minorHAnsi" w:hAnsiTheme="minorHAnsi" w:cs="Calibri"/>
          <w:i/>
          <w:sz w:val="22"/>
          <w:szCs w:val="22"/>
          <w:vertAlign w:val="superscript"/>
        </w:rPr>
        <w:footnoteReference w:id="38"/>
      </w:r>
    </w:p>
    <w:p w:rsidR="00F9193F" w:rsidRPr="0038665B" w:rsidRDefault="00F9193F" w:rsidP="00AD750F">
      <w:pPr>
        <w:pStyle w:val="Akapitzlist"/>
        <w:numPr>
          <w:ilvl w:val="0"/>
          <w:numId w:val="40"/>
        </w:numPr>
        <w:spacing w:before="60" w:after="60"/>
        <w:ind w:left="426" w:hanging="426"/>
        <w:jc w:val="both"/>
        <w:rPr>
          <w:rFonts w:asciiTheme="minorHAnsi" w:hAnsiTheme="minorHAnsi" w:cs="Calibri"/>
        </w:rPr>
      </w:pPr>
      <w:r w:rsidRPr="0038665B">
        <w:rPr>
          <w:rFonts w:asciiTheme="minorHAnsi" w:hAnsiTheme="minorHAnsi" w:cs="Calibri"/>
          <w:sz w:val="22"/>
          <w:szCs w:val="22"/>
        </w:rPr>
        <w:t xml:space="preserve">Nie później niż wraz z końcowym wnioskiem o płatność Beneficjent rozlicza kwoty ryczałtowe, których mowa w </w:t>
      </w:r>
      <w:r w:rsidRPr="008105AE">
        <w:rPr>
          <w:rFonts w:asciiTheme="minorHAnsi" w:hAnsiTheme="minorHAnsi" w:cs="Calibri"/>
          <w:sz w:val="22"/>
          <w:szCs w:val="22"/>
        </w:rPr>
        <w:t xml:space="preserve">§ </w:t>
      </w:r>
      <w:r w:rsidR="001122EF" w:rsidRPr="008105AE">
        <w:rPr>
          <w:rFonts w:asciiTheme="minorHAnsi" w:hAnsiTheme="minorHAnsi" w:cs="Calibri"/>
          <w:sz w:val="22"/>
          <w:szCs w:val="22"/>
        </w:rPr>
        <w:t xml:space="preserve">8 </w:t>
      </w:r>
      <w:r w:rsidRPr="008105AE">
        <w:rPr>
          <w:rFonts w:asciiTheme="minorHAnsi" w:hAnsiTheme="minorHAnsi" w:cs="Calibri"/>
          <w:sz w:val="22"/>
          <w:szCs w:val="22"/>
        </w:rPr>
        <w:t xml:space="preserve">ust. </w:t>
      </w:r>
      <w:r w:rsidR="00422898">
        <w:rPr>
          <w:rFonts w:asciiTheme="minorHAnsi" w:hAnsiTheme="minorHAnsi" w:cs="Calibri"/>
          <w:sz w:val="22"/>
          <w:szCs w:val="22"/>
        </w:rPr>
        <w:t>1</w:t>
      </w:r>
      <w:r w:rsidR="00422898" w:rsidRPr="008105AE">
        <w:rPr>
          <w:rFonts w:asciiTheme="minorHAnsi" w:hAnsiTheme="minorHAnsi" w:cs="Calibri"/>
          <w:sz w:val="22"/>
          <w:szCs w:val="22"/>
        </w:rPr>
        <w:t xml:space="preserve"> </w:t>
      </w:r>
      <w:r w:rsidR="0041512C" w:rsidRPr="008105AE">
        <w:rPr>
          <w:rFonts w:asciiTheme="minorHAnsi" w:hAnsiTheme="minorHAnsi" w:cs="Calibri"/>
          <w:sz w:val="22"/>
          <w:szCs w:val="22"/>
        </w:rPr>
        <w:t>umowy</w:t>
      </w:r>
      <w:r w:rsidRPr="0038665B">
        <w:rPr>
          <w:rFonts w:asciiTheme="minorHAnsi" w:hAnsiTheme="minorHAnsi" w:cs="Calibri"/>
        </w:rPr>
        <w:t>.</w:t>
      </w:r>
    </w:p>
    <w:p w:rsidR="00422898" w:rsidRDefault="00E14485" w:rsidP="00422898">
      <w:pPr>
        <w:pStyle w:val="Akapitzlist"/>
        <w:numPr>
          <w:ilvl w:val="0"/>
          <w:numId w:val="40"/>
        </w:numPr>
        <w:spacing w:before="60" w:after="60"/>
        <w:ind w:left="284" w:hanging="284"/>
        <w:jc w:val="both"/>
        <w:rPr>
          <w:rFonts w:ascii="Calibri" w:hAnsi="Calibri" w:cs="Calibri"/>
          <w:sz w:val="22"/>
          <w:szCs w:val="22"/>
        </w:rPr>
      </w:pPr>
      <w:r w:rsidRPr="0038665B">
        <w:rPr>
          <w:rFonts w:asciiTheme="minorHAnsi" w:hAnsiTheme="minorHAnsi" w:cs="Calibri"/>
          <w:sz w:val="22"/>
          <w:szCs w:val="22"/>
        </w:rPr>
        <w:t xml:space="preserve">Beneficjent jest zobowiązany do rozliczenia całości otrzymanego dofinansowania wraz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z wkładem własnym w końcowym wniosku o płatność. W przypadku, gdy z rozliczenia wynika, </w:t>
      </w:r>
      <w:r w:rsidR="00FD7857" w:rsidRPr="0038665B">
        <w:rPr>
          <w:rFonts w:asciiTheme="minorHAnsi" w:hAnsiTheme="minorHAnsi" w:cs="Calibri"/>
          <w:sz w:val="22"/>
          <w:szCs w:val="22"/>
        </w:rPr>
        <w:br/>
      </w:r>
      <w:r w:rsidRPr="0038665B">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422898" w:rsidRPr="00422898">
        <w:rPr>
          <w:rFonts w:ascii="Calibri" w:hAnsi="Calibri" w:cs="Calibri"/>
          <w:sz w:val="22"/>
          <w:szCs w:val="22"/>
        </w:rPr>
        <w:t xml:space="preserve"> </w:t>
      </w:r>
      <w:r w:rsidR="00422898">
        <w:rPr>
          <w:rFonts w:ascii="Calibri" w:hAnsi="Calibri" w:cs="Calibri"/>
          <w:sz w:val="22"/>
          <w:szCs w:val="22"/>
        </w:rPr>
        <w:t>na następujące rachunki bankowe Instytucji Pośredniczącej:</w:t>
      </w:r>
    </w:p>
    <w:p w:rsidR="00422898" w:rsidRDefault="00422898" w:rsidP="00422898">
      <w:pPr>
        <w:pStyle w:val="Akapitzlist"/>
        <w:numPr>
          <w:ilvl w:val="1"/>
          <w:numId w:val="82"/>
        </w:numPr>
        <w:spacing w:before="60" w:after="60"/>
        <w:jc w:val="both"/>
        <w:rPr>
          <w:rFonts w:ascii="Calibri" w:hAnsi="Calibri" w:cs="Calibri"/>
          <w:sz w:val="22"/>
          <w:szCs w:val="22"/>
        </w:rPr>
      </w:pPr>
      <w:r>
        <w:rPr>
          <w:rFonts w:ascii="Calibri" w:hAnsi="Calibri" w:cs="Calibri"/>
          <w:sz w:val="22"/>
          <w:szCs w:val="22"/>
        </w:rPr>
        <w:t>Środki europejskie…………………………………………………</w:t>
      </w:r>
    </w:p>
    <w:p w:rsidR="00422898" w:rsidRPr="00D12869" w:rsidRDefault="00422898" w:rsidP="00422898">
      <w:pPr>
        <w:pStyle w:val="Akapitzlist"/>
        <w:numPr>
          <w:ilvl w:val="1"/>
          <w:numId w:val="82"/>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E14485" w:rsidRDefault="00E14485" w:rsidP="00422898">
      <w:pPr>
        <w:pStyle w:val="Akapitzlist"/>
        <w:spacing w:before="60" w:after="60"/>
        <w:ind w:left="426"/>
        <w:jc w:val="both"/>
        <w:rPr>
          <w:rFonts w:asciiTheme="minorHAnsi" w:hAnsiTheme="minorHAnsi" w:cs="Calibri"/>
          <w:sz w:val="22"/>
          <w:szCs w:val="22"/>
        </w:rPr>
      </w:pPr>
      <w:r w:rsidRPr="0038665B">
        <w:rPr>
          <w:rFonts w:asciiTheme="minorHAnsi" w:hAnsiTheme="minorHAnsi" w:cs="Calibri"/>
          <w:sz w:val="22"/>
          <w:szCs w:val="22"/>
        </w:rPr>
        <w:t xml:space="preserve">W przypadku niedokonania zwrotu zgodnie ze zdaniem drugim, stosuje się przepisy § </w:t>
      </w:r>
      <w:r w:rsidR="001122EF" w:rsidRPr="0038665B">
        <w:rPr>
          <w:rFonts w:asciiTheme="minorHAnsi" w:hAnsiTheme="minorHAnsi" w:cs="Calibri"/>
          <w:sz w:val="22"/>
          <w:szCs w:val="22"/>
        </w:rPr>
        <w:t xml:space="preserve">15 </w:t>
      </w:r>
      <w:r w:rsidR="0041512C" w:rsidRPr="0038665B">
        <w:rPr>
          <w:rFonts w:asciiTheme="minorHAnsi" w:hAnsiTheme="minorHAnsi" w:cs="Calibri"/>
          <w:sz w:val="22"/>
          <w:szCs w:val="22"/>
        </w:rPr>
        <w:t>umowy</w:t>
      </w:r>
      <w:r w:rsidRPr="0038665B">
        <w:rPr>
          <w:rFonts w:asciiTheme="minorHAnsi" w:hAnsiTheme="minorHAnsi" w:cs="Calibri"/>
          <w:sz w:val="22"/>
          <w:szCs w:val="22"/>
        </w:rPr>
        <w:t>.</w:t>
      </w:r>
    </w:p>
    <w:p w:rsidR="00C14664" w:rsidRPr="0038665B" w:rsidRDefault="00C14664" w:rsidP="00C14664">
      <w:pPr>
        <w:pStyle w:val="Akapitzlist"/>
        <w:spacing w:before="60" w:after="60"/>
        <w:ind w:left="426"/>
        <w:jc w:val="both"/>
        <w:rPr>
          <w:rFonts w:asciiTheme="minorHAnsi" w:hAnsiTheme="minorHAnsi" w:cs="Calibri"/>
          <w:sz w:val="22"/>
          <w:szCs w:val="22"/>
        </w:rPr>
      </w:pPr>
    </w:p>
    <w:p w:rsidR="00E14485" w:rsidRPr="0038665B" w:rsidRDefault="00E14485"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13</w:t>
      </w:r>
      <w:r w:rsidRPr="0038665B">
        <w:rPr>
          <w:rFonts w:asciiTheme="minorHAnsi" w:eastAsia="Times New Roman" w:hAnsiTheme="minorHAnsi" w:cs="Calibri"/>
          <w:lang w:eastAsia="pl-PL"/>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dokonuje weryfikacji </w:t>
      </w:r>
      <w:r w:rsidRPr="0038665B">
        <w:rPr>
          <w:rFonts w:asciiTheme="minorHAnsi" w:hAnsiTheme="minorHAnsi"/>
        </w:rPr>
        <w:t xml:space="preserve">wniosków o zaliczkę </w:t>
      </w:r>
      <w:r w:rsidRPr="0038665B">
        <w:rPr>
          <w:rFonts w:asciiTheme="minorHAnsi" w:hAnsiTheme="minorHAnsi" w:cs="Calibri"/>
        </w:rPr>
        <w:t>(gdy Beneficjent nie wykazuje wydatków</w:t>
      </w:r>
      <w:r w:rsidR="00235745" w:rsidRPr="0038665B">
        <w:rPr>
          <w:rFonts w:asciiTheme="minorHAnsi" w:hAnsiTheme="minorHAnsi" w:cs="Calibri"/>
        </w:rPr>
        <w:t xml:space="preserve">) </w:t>
      </w:r>
      <w:r w:rsidRPr="0038665B">
        <w:rPr>
          <w:rFonts w:asciiTheme="minorHAnsi" w:hAnsiTheme="minorHAnsi" w:cs="Calibri"/>
        </w:rPr>
        <w:t xml:space="preserve">w terminie 15 dni roboczych od dnia </w:t>
      </w:r>
      <w:r w:rsidR="00BC2397" w:rsidRPr="0038665B">
        <w:rPr>
          <w:rFonts w:asciiTheme="minorHAnsi" w:hAnsiTheme="minorHAnsi" w:cs="Calibri"/>
        </w:rPr>
        <w:t xml:space="preserve">ich </w:t>
      </w:r>
      <w:r w:rsidRPr="0038665B">
        <w:rPr>
          <w:rFonts w:asciiTheme="minorHAnsi" w:hAnsiTheme="minorHAnsi" w:cs="Calibri"/>
        </w:rPr>
        <w:t xml:space="preserve">otrzymania.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strike/>
          <w:lang w:eastAsia="pl-PL"/>
        </w:rPr>
      </w:pPr>
      <w:r w:rsidRPr="0038665B">
        <w:rPr>
          <w:rFonts w:asciiTheme="minorHAnsi" w:hAnsiTheme="minorHAnsi" w:cs="Calibri"/>
        </w:rPr>
        <w:t xml:space="preserve">W przypadku pierwszej wersji wniosku o płatność rozliczającego zaliczkę, wniosku sprawozdawczego, wniosku o płatność końcową Instytucja </w:t>
      </w:r>
      <w:r w:rsidR="003D2F4A" w:rsidRPr="00274B47">
        <w:rPr>
          <w:rFonts w:asciiTheme="minorHAnsi" w:eastAsia="Times New Roman" w:hAnsiTheme="minorHAnsi" w:cs="Calibri"/>
        </w:rPr>
        <w:t>Pośrednicz</w:t>
      </w:r>
      <w:r w:rsidRPr="0038665B">
        <w:rPr>
          <w:rFonts w:asciiTheme="minorHAnsi" w:hAnsiTheme="minorHAnsi" w:cs="Calibri"/>
        </w:rPr>
        <w:t>ąca dokonuje weryfikacji w</w:t>
      </w:r>
      <w:r w:rsidR="003D2F4A">
        <w:rPr>
          <w:rFonts w:asciiTheme="minorHAnsi" w:hAnsiTheme="minorHAnsi" w:cs="Calibri"/>
        </w:rPr>
        <w:t> </w:t>
      </w:r>
      <w:r w:rsidRPr="0038665B">
        <w:rPr>
          <w:rFonts w:asciiTheme="minorHAnsi" w:hAnsiTheme="minorHAnsi" w:cs="Calibri"/>
        </w:rPr>
        <w:t>terminie 20 dni roboczych od dnia jego otrzymania, a kolejnych jego wersji w terminie do 15 dni r</w:t>
      </w:r>
      <w:r w:rsidR="00510648" w:rsidRPr="0038665B">
        <w:rPr>
          <w:rFonts w:asciiTheme="minorHAnsi" w:hAnsiTheme="minorHAnsi" w:cs="Calibri"/>
        </w:rPr>
        <w:t>oboczych od daty ich otrzymania</w:t>
      </w:r>
      <w:r w:rsidR="00C81BBB" w:rsidRPr="0038665B">
        <w:rPr>
          <w:rFonts w:asciiTheme="minorHAnsi" w:hAnsiTheme="minorHAnsi" w:cs="Calibri"/>
        </w:rPr>
        <w:t>.</w:t>
      </w:r>
      <w:r w:rsidRPr="0038665B">
        <w:rPr>
          <w:rFonts w:asciiTheme="minorHAnsi" w:hAnsiTheme="minorHAnsi" w:cs="Calibri"/>
        </w:rPr>
        <w:t xml:space="preserve"> Do ww. terminów nie wlicza się czasu oczekiwania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na dokonanie czynności kontrolnych, o których mowa w § </w:t>
      </w:r>
      <w:r w:rsidR="001122EF" w:rsidRPr="0038665B">
        <w:rPr>
          <w:rFonts w:asciiTheme="minorHAnsi" w:hAnsiTheme="minorHAnsi" w:cs="Calibri"/>
        </w:rPr>
        <w:t xml:space="preserve">20 </w:t>
      </w:r>
      <w:r w:rsidRPr="0038665B">
        <w:rPr>
          <w:rFonts w:asciiTheme="minorHAnsi" w:hAnsiTheme="minorHAnsi" w:cs="Calibri"/>
        </w:rPr>
        <w:t xml:space="preserve">ust. </w:t>
      </w:r>
      <w:r w:rsidR="00BB1E78" w:rsidRPr="0038665B">
        <w:rPr>
          <w:rFonts w:asciiTheme="minorHAnsi" w:hAnsiTheme="minorHAnsi" w:cs="Calibri"/>
        </w:rPr>
        <w:t>6</w:t>
      </w:r>
      <w:r w:rsidR="001D1EA4" w:rsidRPr="0038665B">
        <w:rPr>
          <w:rFonts w:asciiTheme="minorHAnsi" w:hAnsiTheme="minorHAnsi" w:cs="Calibri"/>
        </w:rPr>
        <w:t xml:space="preserve"> umowy</w:t>
      </w:r>
      <w:r w:rsidR="00C872C0" w:rsidRPr="0038665B">
        <w:rPr>
          <w:rFonts w:asciiTheme="minorHAnsi" w:hAnsiTheme="minorHAnsi" w:cs="Calibri"/>
        </w:rPr>
        <w:t>.</w:t>
      </w:r>
      <w:r w:rsidRPr="0038665B">
        <w:rPr>
          <w:rFonts w:asciiTheme="minorHAnsi" w:hAnsiTheme="minorHAnsi" w:cs="Calibri"/>
        </w:rPr>
        <w:t xml:space="preserve"> </w:t>
      </w:r>
    </w:p>
    <w:p w:rsidR="00C353FC" w:rsidRPr="007F4758" w:rsidRDefault="00C353FC" w:rsidP="00C353FC">
      <w:pPr>
        <w:numPr>
          <w:ilvl w:val="0"/>
          <w:numId w:val="27"/>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Pr>
          <w:rFonts w:cs="Calibri"/>
        </w:rPr>
        <w:t>2</w:t>
      </w:r>
      <w:r w:rsidRPr="000D3D48">
        <w:rPr>
          <w:rFonts w:cs="Calibri"/>
        </w:rPr>
        <w:t xml:space="preserve"> ust. </w:t>
      </w:r>
      <w:r>
        <w:rPr>
          <w:rFonts w:cs="Calibri"/>
        </w:rPr>
        <w:t>9 i 11</w:t>
      </w:r>
      <w:r w:rsidRPr="000D3D48">
        <w:rPr>
          <w:rFonts w:cs="Calibri"/>
        </w:rPr>
        <w:t xml:space="preserve"> </w:t>
      </w:r>
      <w:r>
        <w:rPr>
          <w:rFonts w:cs="Calibri"/>
        </w:rPr>
        <w:t>niniejszej umowy.</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W przypadku gdy: </w:t>
      </w:r>
    </w:p>
    <w:p w:rsidR="00E14485" w:rsidRPr="0038665B" w:rsidRDefault="00545E92" w:rsidP="0056724A">
      <w:pPr>
        <w:numPr>
          <w:ilvl w:val="1"/>
          <w:numId w:val="27"/>
        </w:numPr>
        <w:shd w:val="clear" w:color="auto" w:fill="FFFFFF" w:themeFill="background1"/>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w ramach Projektu jest dokonywana kontrola</w:t>
      </w:r>
      <w:r w:rsidR="00E14485" w:rsidRPr="0038665B">
        <w:rPr>
          <w:rFonts w:asciiTheme="minorHAnsi" w:eastAsia="Times New Roman" w:hAnsiTheme="minorHAnsi" w:cs="Calibri"/>
          <w:vertAlign w:val="superscript"/>
          <w:lang w:eastAsia="pl-PL"/>
        </w:rPr>
        <w:footnoteReference w:id="39"/>
      </w:r>
      <w:r w:rsidR="00E14485" w:rsidRPr="0038665B">
        <w:rPr>
          <w:rFonts w:asciiTheme="minorHAnsi" w:eastAsia="Times New Roman" w:hAnsiTheme="minorHAnsi" w:cs="Calibri"/>
          <w:lang w:eastAsia="pl-PL"/>
        </w:rPr>
        <w:t xml:space="preserve"> i złożony został końcowy wniosek o płatność;</w:t>
      </w:r>
    </w:p>
    <w:p w:rsidR="00E14485" w:rsidRPr="0038665B" w:rsidRDefault="00E14485" w:rsidP="0056724A">
      <w:pPr>
        <w:numPr>
          <w:ilvl w:val="1"/>
          <w:numId w:val="27"/>
        </w:numPr>
        <w:shd w:val="clear" w:color="auto" w:fill="FFFFFF" w:themeFill="background1"/>
        <w:spacing w:after="12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lastRenderedPageBreak/>
        <w:t>Instytucja</w:t>
      </w:r>
      <w:r w:rsidR="003D2F4A">
        <w:rPr>
          <w:rFonts w:asciiTheme="minorHAnsi" w:eastAsia="Times New Roman" w:hAnsiTheme="minorHAnsi" w:cs="Calibri"/>
          <w:lang w:eastAsia="pl-PL"/>
        </w:rPr>
        <w:t xml:space="preserve">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ąca zleciła kontrolę doraźną w związku ze złożonym wnioskiem </w:t>
      </w:r>
      <w:r w:rsidR="00DD73BD">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o płatność, </w:t>
      </w:r>
    </w:p>
    <w:p w:rsidR="00E14485" w:rsidRPr="0038665B" w:rsidRDefault="00E14485" w:rsidP="0056724A">
      <w:pPr>
        <w:shd w:val="clear" w:color="auto" w:fill="FFFFFF" w:themeFill="background1"/>
        <w:spacing w:after="0" w:line="240" w:lineRule="auto"/>
        <w:ind w:left="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ącej informacji                o wykonaniu lub zaniechaniu wykonania zaleceń pokontrolnych, chyba że wyniki kontroli nie wskazują na wystąpienie wydatków niekwalifikowalnych w projekcie lub nie mają wpływu </w:t>
      </w:r>
      <w:r w:rsidR="0056724A" w:rsidRPr="0038665B">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na rozliczenie końcowe projektu. </w:t>
      </w:r>
    </w:p>
    <w:p w:rsidR="00E14485" w:rsidRPr="0038665B" w:rsidRDefault="00E86E18" w:rsidP="00BC0E93">
      <w:pPr>
        <w:numPr>
          <w:ilvl w:val="0"/>
          <w:numId w:val="27"/>
        </w:numPr>
        <w:spacing w:before="60" w:after="60" w:line="240" w:lineRule="auto"/>
        <w:ind w:left="284" w:hanging="284"/>
        <w:jc w:val="both"/>
        <w:rPr>
          <w:rFonts w:asciiTheme="minorHAnsi" w:eastAsia="Times New Roman" w:hAnsiTheme="minorHAnsi" w:cs="Calibri"/>
          <w:lang w:eastAsia="pl-PL"/>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wezwać Beneficjenta do złożenia dokumentów dotyczących Projektu.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także dokonać uzupełnienia lub poprawienia wniosku </w:t>
      </w:r>
      <w:r w:rsidR="005169C9" w:rsidRPr="0038665B">
        <w:rPr>
          <w:rFonts w:asciiTheme="minorHAnsi" w:hAnsiTheme="minorHAnsi" w:cs="Calibri"/>
        </w:rPr>
        <w:br/>
      </w:r>
      <w:r w:rsidRPr="0038665B">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usunięcia błędów lub złożenia wyjaśnień, lub złożenia dokumentów dotyczących Projektu w wyznaczonym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terminie, jednak nie krótszym niż </w:t>
      </w:r>
      <w:r w:rsidR="00F70273" w:rsidRPr="0038665B">
        <w:rPr>
          <w:rFonts w:asciiTheme="minorHAnsi" w:hAnsiTheme="minorHAnsi" w:cs="Calibri"/>
        </w:rPr>
        <w:t>3</w:t>
      </w:r>
      <w:r w:rsidRPr="0038665B">
        <w:rPr>
          <w:rFonts w:asciiTheme="minorHAnsi" w:hAnsiTheme="minorHAnsi" w:cs="Calibri"/>
        </w:rPr>
        <w:t xml:space="preserve"> dni robocz</w:t>
      </w:r>
      <w:r w:rsidR="00F70273" w:rsidRPr="0038665B">
        <w:rPr>
          <w:rFonts w:asciiTheme="minorHAnsi" w:hAnsiTheme="minorHAnsi" w:cs="Calibri"/>
        </w:rPr>
        <w:t>e</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ąca, po pozytywnym zweryfikowaniu wniosku o płatność, przekazuje Beneficjentowi w terminie, o którym mowa w ust. 1 i 2</w:t>
      </w:r>
      <w:r w:rsidR="00AA7CC3" w:rsidRPr="0038665B">
        <w:rPr>
          <w:rFonts w:asciiTheme="minorHAnsi" w:hAnsiTheme="minorHAnsi" w:cs="Calibri"/>
        </w:rPr>
        <w:t xml:space="preserve"> </w:t>
      </w:r>
      <w:r w:rsidRPr="0038665B">
        <w:rPr>
          <w:rFonts w:asciiTheme="minorHAnsi" w:hAnsiTheme="minorHAnsi" w:cs="Calibri"/>
        </w:rPr>
        <w:t xml:space="preserve">informację o wyniku weryfikacji wniosku </w:t>
      </w:r>
      <w:r w:rsidR="002266A1" w:rsidRPr="0038665B">
        <w:rPr>
          <w:rFonts w:asciiTheme="minorHAnsi" w:hAnsiTheme="minorHAnsi" w:cs="Calibri"/>
        </w:rPr>
        <w:br/>
      </w:r>
      <w:r w:rsidRPr="0038665B">
        <w:rPr>
          <w:rFonts w:asciiTheme="minorHAnsi" w:hAnsiTheme="minorHAnsi" w:cs="Calibri"/>
        </w:rPr>
        <w:t xml:space="preserve">o płatność, przy czym informacja o zatwierdzeniu </w:t>
      </w:r>
      <w:r w:rsidR="00545E92" w:rsidRPr="0038665B">
        <w:rPr>
          <w:rFonts w:asciiTheme="minorHAnsi" w:hAnsiTheme="minorHAnsi" w:cs="Calibri"/>
        </w:rPr>
        <w:t xml:space="preserve">całości lub części wniosku o płatność powinna zawierać: </w:t>
      </w:r>
    </w:p>
    <w:p w:rsidR="00CC7B8D"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kwotę wydatków, które zostały uznane za niekwalifikowalne wraz z uzasadnieniem;</w:t>
      </w:r>
    </w:p>
    <w:p w:rsidR="00E14485"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 xml:space="preserve">zatwierdzoną kwotę rozliczenia kwoty dofinansowania </w:t>
      </w:r>
      <w:r w:rsidRPr="0038665B">
        <w:rPr>
          <w:rFonts w:asciiTheme="minorHAnsi" w:hAnsiTheme="minorHAnsi" w:cs="Calibri"/>
          <w:i/>
          <w:iCs/>
        </w:rPr>
        <w:t>oraz wkładu własnego</w:t>
      </w:r>
      <w:r w:rsidR="00E14485" w:rsidRPr="0038665B">
        <w:rPr>
          <w:rFonts w:asciiTheme="minorHAnsi" w:hAnsiTheme="minorHAnsi" w:cs="Calibri"/>
          <w:iCs/>
          <w:vertAlign w:val="superscript"/>
        </w:rPr>
        <w:footnoteReference w:id="40"/>
      </w:r>
      <w:r w:rsidR="00E14485" w:rsidRPr="0038665B">
        <w:rPr>
          <w:rFonts w:asciiTheme="minorHAnsi" w:hAnsiTheme="minorHAnsi" w:cs="Calibri"/>
        </w:rPr>
        <w:t xml:space="preserve"> wynikającą </w:t>
      </w:r>
      <w:r w:rsidR="00FD7857" w:rsidRPr="0038665B">
        <w:rPr>
          <w:rFonts w:asciiTheme="minorHAnsi" w:hAnsiTheme="minorHAnsi" w:cs="Calibri"/>
        </w:rPr>
        <w:br/>
      </w:r>
      <w:r w:rsidR="00E14485" w:rsidRPr="0038665B">
        <w:rPr>
          <w:rFonts w:asciiTheme="minorHAnsi" w:hAnsiTheme="minorHAnsi" w:cs="Calibri"/>
        </w:rPr>
        <w:t xml:space="preserve">z pomniejszenia kwoty wydatków rozliczanych we wniosku o płatność o wydatki niekwalifikowalne, o których mowa w pkt 1 oraz o dochody o których mowa w § </w:t>
      </w:r>
      <w:r w:rsidR="001122EF" w:rsidRPr="0038665B">
        <w:rPr>
          <w:rFonts w:asciiTheme="minorHAnsi" w:hAnsiTheme="minorHAnsi" w:cs="Calibri"/>
        </w:rPr>
        <w:t xml:space="preserve">14 </w:t>
      </w:r>
      <w:r w:rsidR="0087231F" w:rsidRPr="0038665B">
        <w:rPr>
          <w:rFonts w:asciiTheme="minorHAnsi" w:hAnsiTheme="minorHAnsi" w:cs="Calibri"/>
        </w:rPr>
        <w:t>umowy</w:t>
      </w:r>
      <w:r w:rsidR="00E14485"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Beneficjent ma prawo wnieść w terminie 14 dni kalendarzowyc</w:t>
      </w:r>
      <w:r w:rsidR="00545E92" w:rsidRPr="0038665B">
        <w:rPr>
          <w:rFonts w:asciiTheme="minorHAnsi" w:hAnsiTheme="minorHAnsi" w:cs="Calibri"/>
        </w:rPr>
        <w:t xml:space="preserve">h </w:t>
      </w:r>
      <w:r w:rsidR="00E86E18" w:rsidRPr="0038665B">
        <w:rPr>
          <w:rFonts w:asciiTheme="minorHAnsi" w:hAnsiTheme="minorHAnsi" w:cs="Calibri"/>
        </w:rPr>
        <w:t>od dnia otrzymania informacji</w:t>
      </w:r>
      <w:r w:rsidR="003D2F4A">
        <w:rPr>
          <w:rFonts w:asciiTheme="minorHAnsi" w:hAnsiTheme="minorHAnsi" w:cs="Calibri"/>
        </w:rPr>
        <w:t xml:space="preserve">, </w:t>
      </w:r>
      <w:r w:rsidR="00E86E18" w:rsidRPr="0038665B">
        <w:rPr>
          <w:rFonts w:asciiTheme="minorHAnsi" w:hAnsiTheme="minorHAnsi" w:cs="Calibri"/>
        </w:rPr>
        <w:t>o</w:t>
      </w:r>
      <w:r w:rsidR="003D2F4A">
        <w:rPr>
          <w:rFonts w:asciiTheme="minorHAnsi" w:hAnsiTheme="minorHAnsi" w:cs="Calibri"/>
        </w:rPr>
        <w:t> </w:t>
      </w:r>
      <w:r w:rsidR="00E86E18" w:rsidRPr="0038665B">
        <w:rPr>
          <w:rFonts w:asciiTheme="minorHAnsi" w:hAnsiTheme="minorHAnsi" w:cs="Calibri"/>
        </w:rPr>
        <w:t xml:space="preserve">której mowa w ust. </w:t>
      </w:r>
      <w:r w:rsidR="0082655B">
        <w:rPr>
          <w:rFonts w:asciiTheme="minorHAnsi" w:hAnsiTheme="minorHAnsi" w:cs="Calibri"/>
        </w:rPr>
        <w:t>7</w:t>
      </w:r>
      <w:r w:rsidR="0082655B" w:rsidRPr="0038665B">
        <w:rPr>
          <w:rFonts w:asciiTheme="minorHAnsi" w:hAnsiTheme="minorHAnsi" w:cs="Calibri"/>
        </w:rPr>
        <w:t xml:space="preserve"> </w:t>
      </w:r>
      <w:r w:rsidR="00E86E18" w:rsidRPr="0038665B">
        <w:rPr>
          <w:rFonts w:asciiTheme="minorHAnsi" w:hAnsiTheme="minorHAnsi" w:cs="Calibri"/>
        </w:rPr>
        <w:t xml:space="preserve">pkt 1 </w:t>
      </w:r>
      <w:r w:rsidRPr="0038665B">
        <w:rPr>
          <w:rFonts w:asciiTheme="minorHAnsi" w:hAnsiTheme="minorHAnsi" w:cs="Calibri"/>
        </w:rPr>
        <w:t xml:space="preserve">zastrzeżenia do ustaleń Instytucji </w:t>
      </w:r>
      <w:r w:rsidR="003D2F4A" w:rsidRPr="00274B47">
        <w:rPr>
          <w:rFonts w:asciiTheme="minorHAnsi" w:eastAsia="Times New Roman" w:hAnsiTheme="minorHAnsi" w:cs="Calibri"/>
        </w:rPr>
        <w:t>Pośrednicz</w:t>
      </w:r>
      <w:r w:rsidRPr="0038665B">
        <w:rPr>
          <w:rFonts w:asciiTheme="minorHAnsi" w:hAnsiTheme="minorHAnsi" w:cs="Calibri"/>
        </w:rPr>
        <w:t>ąc</w:t>
      </w:r>
      <w:r w:rsidR="003D2F4A">
        <w:rPr>
          <w:rFonts w:asciiTheme="minorHAnsi" w:hAnsiTheme="minorHAnsi" w:cs="Calibri"/>
        </w:rPr>
        <w:t>ej</w:t>
      </w:r>
      <w:r w:rsidRPr="0038665B">
        <w:rPr>
          <w:rFonts w:asciiTheme="minorHAnsi" w:hAnsiTheme="minorHAnsi" w:cs="Calibri"/>
        </w:rPr>
        <w:t xml:space="preserve"> w zakresie wydatków niekwalifikowalnych. Przepisy art. 25 ust. 2-12 ustawy </w:t>
      </w:r>
      <w:r w:rsidR="0002664D" w:rsidRPr="0038665B">
        <w:rPr>
          <w:rFonts w:asciiTheme="minorHAnsi" w:hAnsiTheme="minorHAnsi" w:cs="Calibri"/>
        </w:rPr>
        <w:t xml:space="preserve">wdrożeniowej </w:t>
      </w:r>
      <w:r w:rsidRPr="0038665B">
        <w:rPr>
          <w:rFonts w:asciiTheme="minorHAnsi" w:hAnsiTheme="minorHAnsi" w:cs="Calibri"/>
        </w:rPr>
        <w:t xml:space="preserve">stosuje się wówczas odpowiednio. W przypadku gdy Instytucja </w:t>
      </w:r>
      <w:r w:rsidR="003D2F4A" w:rsidRPr="00274B47">
        <w:rPr>
          <w:rFonts w:asciiTheme="minorHAnsi" w:eastAsia="Times New Roman" w:hAnsiTheme="minorHAnsi" w:cs="Calibri"/>
        </w:rPr>
        <w:t>Pośrednicz</w:t>
      </w:r>
      <w:r w:rsidR="003D65FA" w:rsidRPr="0038665B">
        <w:rPr>
          <w:rFonts w:asciiTheme="minorHAnsi" w:hAnsiTheme="minorHAnsi" w:cs="Calibri"/>
        </w:rPr>
        <w:t xml:space="preserve">ąca </w:t>
      </w:r>
      <w:r w:rsidRPr="0038665B">
        <w:rPr>
          <w:rFonts w:asciiTheme="minorHAnsi" w:hAnsiTheme="minorHAnsi" w:cs="Calibri"/>
        </w:rPr>
        <w:t>nie przyjmie ww. zastrzeżeń i</w:t>
      </w:r>
      <w:r w:rsidR="003D2F4A">
        <w:rPr>
          <w:rFonts w:asciiTheme="minorHAnsi" w:hAnsiTheme="minorHAnsi" w:cs="Calibri"/>
        </w:rPr>
        <w:t> </w:t>
      </w:r>
      <w:r w:rsidRPr="0038665B">
        <w:rPr>
          <w:rFonts w:asciiTheme="minorHAnsi" w:hAnsiTheme="minorHAnsi" w:cs="Calibri"/>
        </w:rPr>
        <w:t xml:space="preserve">Beneficjent nie zastosuje się do zaleceń Instytucji </w:t>
      </w:r>
      <w:r w:rsidR="003D2F4A" w:rsidRPr="00274B47">
        <w:rPr>
          <w:rFonts w:asciiTheme="minorHAnsi" w:eastAsia="Times New Roman" w:hAnsiTheme="minorHAnsi" w:cs="Calibri"/>
        </w:rPr>
        <w:t>Pośrednicz</w:t>
      </w:r>
      <w:r w:rsidRPr="0038665B">
        <w:rPr>
          <w:rFonts w:asciiTheme="minorHAnsi" w:hAnsiTheme="minorHAnsi" w:cs="Calibri"/>
        </w:rPr>
        <w:t xml:space="preserve">ącej dotyczących sposobu skorygowania wydatków niekwalifikowalnych, stosuje się § </w:t>
      </w:r>
      <w:r w:rsidR="001122EF" w:rsidRPr="0038665B">
        <w:rPr>
          <w:rFonts w:asciiTheme="minorHAnsi" w:hAnsiTheme="minorHAnsi" w:cs="Calibri"/>
        </w:rPr>
        <w:t xml:space="preserve">15 </w:t>
      </w:r>
      <w:r w:rsidR="0087231F" w:rsidRPr="0038665B">
        <w:rPr>
          <w:rFonts w:asciiTheme="minorHAnsi" w:hAnsiTheme="minorHAnsi" w:cs="Calibri"/>
        </w:rPr>
        <w:t>umowy</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 wyłączeniem przypadków, o których mowa w ust. </w:t>
      </w:r>
      <w:r w:rsidR="0082655B">
        <w:rPr>
          <w:rFonts w:asciiTheme="minorHAnsi" w:hAnsiTheme="minorHAnsi" w:cs="Calibri"/>
        </w:rPr>
        <w:t>4</w:t>
      </w:r>
      <w:r w:rsidR="0082655B" w:rsidRPr="0038665B">
        <w:rPr>
          <w:rFonts w:asciiTheme="minorHAnsi" w:hAnsiTheme="minorHAnsi" w:cs="Calibri"/>
        </w:rPr>
        <w:t xml:space="preserve"> </w:t>
      </w:r>
      <w:r w:rsidRPr="0038665B">
        <w:rPr>
          <w:rFonts w:asciiTheme="minorHAnsi" w:hAnsiTheme="minorHAnsi" w:cs="Calibri"/>
        </w:rPr>
        <w:t xml:space="preserve">i </w:t>
      </w:r>
      <w:r w:rsidR="0082655B">
        <w:rPr>
          <w:rFonts w:asciiTheme="minorHAnsi" w:hAnsiTheme="minorHAnsi" w:cs="Calibri"/>
        </w:rPr>
        <w:t>10</w:t>
      </w:r>
      <w:r w:rsidR="0082655B" w:rsidRPr="0038665B">
        <w:rPr>
          <w:rFonts w:asciiTheme="minorHAnsi" w:hAnsiTheme="minorHAnsi" w:cs="Calibri"/>
        </w:rPr>
        <w:t xml:space="preserve"> </w:t>
      </w: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zobowiązuje </w:t>
      </w:r>
      <w:r w:rsidR="0056724A" w:rsidRPr="0038665B">
        <w:rPr>
          <w:rFonts w:asciiTheme="minorHAnsi" w:hAnsiTheme="minorHAnsi" w:cs="Calibri"/>
        </w:rPr>
        <w:br/>
      </w:r>
      <w:r w:rsidRPr="0038665B">
        <w:rPr>
          <w:rFonts w:asciiTheme="minorHAnsi" w:hAnsiTheme="minorHAnsi" w:cs="Calibri"/>
        </w:rPr>
        <w:t>się do zatwierdzenia wniosku o płatność nie później niż w terminie 90 dni ka</w:t>
      </w:r>
      <w:r w:rsidR="00545E92" w:rsidRPr="0038665B">
        <w:rPr>
          <w:rFonts w:asciiTheme="minorHAnsi" w:hAnsiTheme="minorHAnsi" w:cs="Calibri"/>
        </w:rPr>
        <w:t xml:space="preserve">lendarzowych od dnia przedłożenia jego pierwszej wersji. W przypadku, gdy na 5 dni roboczych przed upływem tego </w:t>
      </w:r>
      <w:r w:rsidRPr="0038665B">
        <w:rPr>
          <w:rFonts w:asciiTheme="minorHAnsi" w:hAnsiTheme="minorHAnsi" w:cs="Calibri"/>
        </w:rPr>
        <w:t xml:space="preserve">terminu Beneficjent nie przedłoży </w:t>
      </w:r>
      <w:r w:rsidR="00E86E18" w:rsidRPr="0038665B">
        <w:rPr>
          <w:rFonts w:asciiTheme="minorHAnsi" w:hAnsiTheme="minorHAnsi" w:cs="Calibri"/>
        </w:rPr>
        <w:t xml:space="preserve">wskazanych przez Instytucję </w:t>
      </w:r>
      <w:r w:rsidR="003D2F4A" w:rsidRPr="00274B47">
        <w:rPr>
          <w:rFonts w:asciiTheme="minorHAnsi" w:eastAsia="Times New Roman" w:hAnsiTheme="minorHAnsi" w:cs="Calibri"/>
        </w:rPr>
        <w:t>Pośrednicz</w:t>
      </w:r>
      <w:r w:rsidR="00E86E18" w:rsidRPr="0038665B">
        <w:rPr>
          <w:rFonts w:asciiTheme="minorHAnsi" w:hAnsiTheme="minorHAnsi" w:cs="Calibri"/>
        </w:rPr>
        <w:t xml:space="preserve">ącą </w:t>
      </w:r>
      <w:r w:rsidRPr="0038665B">
        <w:rPr>
          <w:rFonts w:asciiTheme="minorHAnsi" w:hAnsiTheme="minorHAnsi" w:cs="Calibri"/>
        </w:rPr>
        <w:t xml:space="preserve">dokumentów potwierdzających </w:t>
      </w:r>
      <w:r w:rsidR="0082655B">
        <w:rPr>
          <w:rFonts w:asciiTheme="minorHAnsi" w:hAnsiTheme="minorHAnsi" w:cs="Calibri"/>
        </w:rPr>
        <w:t>rozliczenie kwot ryczałtowych wskazanych</w:t>
      </w:r>
      <w:r w:rsidRPr="0038665B">
        <w:rPr>
          <w:rFonts w:asciiTheme="minorHAnsi" w:hAnsiTheme="minorHAnsi" w:cs="Calibri"/>
        </w:rPr>
        <w:t xml:space="preserve"> we wniosku o płatność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uznaje w tej części wydatki za niekwalifikowalne. Przepisy ust. </w:t>
      </w:r>
      <w:r w:rsidR="0082655B">
        <w:rPr>
          <w:rFonts w:asciiTheme="minorHAnsi" w:hAnsiTheme="minorHAnsi" w:cs="Calibri"/>
        </w:rPr>
        <w:t>7</w:t>
      </w:r>
      <w:r w:rsidR="0082655B" w:rsidRPr="0038665B">
        <w:rPr>
          <w:rFonts w:asciiTheme="minorHAnsi" w:hAnsiTheme="minorHAnsi" w:cs="Calibri"/>
        </w:rPr>
        <w:t xml:space="preserve"> </w:t>
      </w:r>
      <w:r w:rsidRPr="0038665B">
        <w:rPr>
          <w:rFonts w:asciiTheme="minorHAnsi" w:hAnsiTheme="minorHAnsi" w:cs="Calibri"/>
        </w:rPr>
        <w:t xml:space="preserve">stosuje </w:t>
      </w:r>
      <w:r w:rsidR="0056724A" w:rsidRPr="0038665B">
        <w:rPr>
          <w:rFonts w:asciiTheme="minorHAnsi" w:hAnsiTheme="minorHAnsi" w:cs="Calibri"/>
        </w:rPr>
        <w:br/>
      </w:r>
      <w:r w:rsidRPr="0038665B">
        <w:rPr>
          <w:rFonts w:asciiTheme="minorHAnsi" w:hAnsiTheme="minorHAnsi" w:cs="Calibri"/>
        </w:rPr>
        <w:t>się odpowiednio</w:t>
      </w:r>
      <w:r w:rsidRPr="0038665B">
        <w:rPr>
          <w:rFonts w:asciiTheme="minorHAnsi" w:hAnsiTheme="minorHAnsi" w:cs="Calibri"/>
          <w:color w:val="19161B"/>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Pr="00853894">
        <w:rPr>
          <w:rFonts w:asciiTheme="minorHAnsi" w:hAnsiTheme="minorHAnsi" w:cs="Arial"/>
          <w:i/>
          <w:strike/>
        </w:rPr>
        <w:t xml:space="preserve">zatrudnieniowej lub </w:t>
      </w:r>
      <w:r w:rsidRPr="0038665B">
        <w:rPr>
          <w:rFonts w:asciiTheme="minorHAnsi" w:hAnsiTheme="minorHAnsi" w:cs="Arial"/>
          <w:i/>
        </w:rPr>
        <w:t xml:space="preserve">społeczno-zatrudnieniowej, </w:t>
      </w:r>
      <w:r w:rsidR="00545E92" w:rsidRPr="0038665B">
        <w:rPr>
          <w:rFonts w:asciiTheme="minorHAnsi" w:hAnsiTheme="minorHAnsi" w:cs="Arial"/>
          <w:i/>
        </w:rPr>
        <w:t>czym jest uwarunkowane  zatwierdzenie końcowego wniosku o płatność i rozliczenie Projektu.</w:t>
      </w:r>
      <w:r w:rsidRPr="0038665B">
        <w:rPr>
          <w:rFonts w:asciiTheme="minorHAnsi" w:hAnsiTheme="minorHAnsi" w:cs="Calibri"/>
          <w:i/>
          <w:vertAlign w:val="superscript"/>
        </w:rPr>
        <w:footnoteReference w:id="41"/>
      </w:r>
      <w:r w:rsidR="007479BD" w:rsidRPr="0038665B">
        <w:rPr>
          <w:rFonts w:asciiTheme="minorHAnsi" w:hAnsiTheme="minorHAnsi" w:cs="Arial"/>
          <w:i/>
        </w:rPr>
        <w:t xml:space="preserve"> </w:t>
      </w:r>
    </w:p>
    <w:p w:rsidR="00B80899" w:rsidRDefault="00B80899" w:rsidP="00B80899">
      <w:pPr>
        <w:spacing w:after="120" w:line="240" w:lineRule="auto"/>
        <w:ind w:left="357"/>
        <w:jc w:val="center"/>
        <w:rPr>
          <w:rFonts w:asciiTheme="minorHAnsi" w:hAnsiTheme="minorHAnsi" w:cs="Calibri"/>
          <w:b/>
        </w:rPr>
      </w:pPr>
    </w:p>
    <w:p w:rsidR="00E14485" w:rsidRPr="0038665B" w:rsidRDefault="00C14664" w:rsidP="00C14664">
      <w:pPr>
        <w:spacing w:after="120" w:line="240" w:lineRule="auto"/>
        <w:ind w:left="357"/>
        <w:rPr>
          <w:rFonts w:asciiTheme="minorHAnsi" w:hAnsiTheme="minorHAnsi" w:cs="Calibri"/>
          <w:b/>
        </w:rPr>
      </w:pPr>
      <w:r w:rsidRPr="0038665B">
        <w:rPr>
          <w:rFonts w:asciiTheme="minorHAnsi" w:hAnsiTheme="minorHAnsi" w:cs="Calibri"/>
          <w:b/>
        </w:rPr>
        <w:t xml:space="preserve">                                                                             </w:t>
      </w:r>
      <w:r w:rsidR="00E14485" w:rsidRPr="0038665B">
        <w:rPr>
          <w:rFonts w:asciiTheme="minorHAnsi" w:hAnsiTheme="minorHAnsi" w:cs="Calibri"/>
          <w:b/>
        </w:rPr>
        <w:t>Dochód</w:t>
      </w:r>
    </w:p>
    <w:p w:rsidR="00E14485" w:rsidRPr="0038665B" w:rsidRDefault="00E14485" w:rsidP="00C14664">
      <w:pPr>
        <w:spacing w:after="120" w:line="240" w:lineRule="auto"/>
        <w:jc w:val="center"/>
        <w:rPr>
          <w:rFonts w:asciiTheme="minorHAnsi" w:hAnsiTheme="minorHAnsi" w:cs="Calibri"/>
          <w:b/>
        </w:rPr>
      </w:pPr>
      <w:r w:rsidRPr="0038665B">
        <w:rPr>
          <w:rFonts w:asciiTheme="minorHAnsi" w:hAnsiTheme="minorHAnsi" w:cs="Calibri"/>
        </w:rPr>
        <w:t xml:space="preserve">§ </w:t>
      </w:r>
      <w:r w:rsidR="001122EF" w:rsidRPr="0038665B">
        <w:rPr>
          <w:rFonts w:asciiTheme="minorHAnsi" w:hAnsiTheme="minorHAnsi" w:cs="Calibri"/>
        </w:rPr>
        <w:t>14</w:t>
      </w:r>
      <w:r w:rsidRPr="0038665B">
        <w:rPr>
          <w:rFonts w:asciiTheme="minorHAnsi" w:hAnsiTheme="minorHAnsi" w:cs="Calibri"/>
          <w:b/>
        </w:rPr>
        <w:t>.</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ma obowiązek ujawniania wszelkich dochodów</w:t>
      </w:r>
      <w:r w:rsidR="007A7BB3" w:rsidRPr="007A7BB3">
        <w:rPr>
          <w:rFonts w:cs="Calibri"/>
        </w:rPr>
        <w:t xml:space="preserve"> </w:t>
      </w:r>
      <w:r w:rsidR="007A7BB3">
        <w:rPr>
          <w:rFonts w:cs="Calibri"/>
        </w:rPr>
        <w:t>w okresie realizacji lub trwałości Projektu</w:t>
      </w:r>
      <w:r w:rsidRPr="0038665B">
        <w:rPr>
          <w:rFonts w:asciiTheme="minorHAnsi" w:hAnsiTheme="minorHAnsi" w:cs="Calibri"/>
        </w:rPr>
        <w:t xml:space="preserve">, które powstają w związku z </w:t>
      </w:r>
      <w:r w:rsidR="007A7BB3">
        <w:rPr>
          <w:rFonts w:asciiTheme="minorHAnsi" w:hAnsiTheme="minorHAnsi" w:cs="Calibri"/>
        </w:rPr>
        <w:t xml:space="preserve">jego </w:t>
      </w:r>
      <w:r w:rsidRPr="0038665B">
        <w:rPr>
          <w:rFonts w:asciiTheme="minorHAnsi" w:hAnsiTheme="minorHAnsi" w:cs="Calibri"/>
        </w:rPr>
        <w:t>realizacją.</w:t>
      </w:r>
    </w:p>
    <w:p w:rsidR="00E14485"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W przypadku gdy Projekt generuje na etapie realizacji dochody, Beneficjent wykazuje </w:t>
      </w:r>
      <w:r w:rsidRPr="0038665B">
        <w:rPr>
          <w:rFonts w:asciiTheme="minorHAnsi" w:hAnsiTheme="minorHAnsi" w:cs="Calibri"/>
        </w:rPr>
        <w:br/>
        <w:t>we wnioskach o płatność wartość uzyskanego dochodu i dokonuje j</w:t>
      </w:r>
      <w:r w:rsidR="00545E92" w:rsidRPr="0038665B">
        <w:rPr>
          <w:rFonts w:asciiTheme="minorHAnsi" w:hAnsiTheme="minorHAnsi" w:cs="Calibri"/>
        </w:rPr>
        <w:t xml:space="preserve">ego zwrotu na rachunek bankowy Instytucji </w:t>
      </w:r>
      <w:r w:rsidR="003D2F4A" w:rsidRPr="00274B47">
        <w:rPr>
          <w:rFonts w:asciiTheme="minorHAnsi" w:eastAsia="Times New Roman" w:hAnsiTheme="minorHAnsi" w:cs="Calibri"/>
        </w:rPr>
        <w:t>Pośrednicz</w:t>
      </w:r>
      <w:r w:rsidR="00545E92" w:rsidRPr="0038665B">
        <w:rPr>
          <w:rFonts w:asciiTheme="minorHAnsi" w:hAnsiTheme="minorHAnsi" w:cs="Calibri"/>
        </w:rPr>
        <w:t>ącej</w:t>
      </w:r>
      <w:r w:rsidR="0082655B">
        <w:rPr>
          <w:rFonts w:cs="Calibri"/>
        </w:rPr>
        <w:t>, o którym mowa</w:t>
      </w:r>
      <w:r w:rsidR="00545E92" w:rsidRPr="0038665B">
        <w:rPr>
          <w:rFonts w:asciiTheme="minorHAnsi" w:hAnsiTheme="minorHAnsi" w:cs="Calibri"/>
        </w:rPr>
        <w:t xml:space="preserve"> w § </w:t>
      </w:r>
      <w:r w:rsidR="0082655B" w:rsidRPr="0038665B">
        <w:rPr>
          <w:rFonts w:asciiTheme="minorHAnsi" w:hAnsiTheme="minorHAnsi" w:cs="Calibri"/>
        </w:rPr>
        <w:t>1</w:t>
      </w:r>
      <w:r w:rsidR="0082655B">
        <w:rPr>
          <w:rFonts w:asciiTheme="minorHAnsi" w:hAnsiTheme="minorHAnsi" w:cs="Calibri"/>
        </w:rPr>
        <w:t>2</w:t>
      </w:r>
      <w:r w:rsidR="0082655B" w:rsidRPr="0038665B">
        <w:rPr>
          <w:rFonts w:asciiTheme="minorHAnsi" w:hAnsiTheme="minorHAnsi" w:cs="Calibri"/>
        </w:rPr>
        <w:t xml:space="preserve"> </w:t>
      </w:r>
      <w:r w:rsidR="00545E92" w:rsidRPr="0038665B">
        <w:rPr>
          <w:rFonts w:asciiTheme="minorHAnsi" w:hAnsiTheme="minorHAnsi" w:cs="Calibri"/>
        </w:rPr>
        <w:t xml:space="preserve">ust. </w:t>
      </w:r>
      <w:r w:rsidR="0082655B" w:rsidRPr="0038665B">
        <w:rPr>
          <w:rFonts w:asciiTheme="minorHAnsi" w:hAnsiTheme="minorHAnsi" w:cs="Calibri"/>
        </w:rPr>
        <w:t>1</w:t>
      </w:r>
      <w:r w:rsidR="0082655B">
        <w:rPr>
          <w:rFonts w:asciiTheme="minorHAnsi" w:hAnsiTheme="minorHAnsi" w:cs="Calibri"/>
        </w:rPr>
        <w:t>3</w:t>
      </w:r>
      <w:r w:rsidR="0082655B" w:rsidRPr="0038665B">
        <w:rPr>
          <w:rFonts w:asciiTheme="minorHAnsi" w:hAnsiTheme="minorHAnsi" w:cs="Calibri"/>
        </w:rPr>
        <w:t xml:space="preserve"> </w:t>
      </w:r>
      <w:r w:rsidR="001E2F5B" w:rsidRPr="0038665B">
        <w:rPr>
          <w:rFonts w:asciiTheme="minorHAnsi" w:hAnsiTheme="minorHAnsi" w:cs="Calibri"/>
        </w:rPr>
        <w:t>umowy</w:t>
      </w:r>
      <w:r w:rsidR="00545E92" w:rsidRPr="0038665B">
        <w:rPr>
          <w:rFonts w:asciiTheme="minorHAnsi" w:hAnsiTheme="minorHAnsi" w:cs="Calibri"/>
        </w:rPr>
        <w:t xml:space="preserve"> do dnia 10 stycznia roku następnego </w:t>
      </w:r>
      <w:r w:rsidR="001E2F5B" w:rsidRPr="0038665B">
        <w:rPr>
          <w:rFonts w:asciiTheme="minorHAnsi" w:hAnsiTheme="minorHAnsi" w:cs="Calibri"/>
        </w:rPr>
        <w:t xml:space="preserve">po roku, w którym powstał. Instytucja </w:t>
      </w:r>
      <w:r w:rsidR="003D2F4A" w:rsidRPr="00274B47">
        <w:rPr>
          <w:rFonts w:asciiTheme="minorHAnsi" w:eastAsia="Times New Roman" w:hAnsiTheme="minorHAnsi" w:cs="Calibri"/>
        </w:rPr>
        <w:t>Pośrednicz</w:t>
      </w:r>
      <w:r w:rsidR="001E2F5B" w:rsidRPr="0038665B">
        <w:rPr>
          <w:rFonts w:asciiTheme="minorHAnsi" w:hAnsiTheme="minorHAnsi" w:cs="Calibri"/>
        </w:rPr>
        <w:t xml:space="preserve">ąca może wezwać Beneficjenta </w:t>
      </w:r>
      <w:r w:rsidR="001E2F5B" w:rsidRPr="0038665B">
        <w:rPr>
          <w:rFonts w:asciiTheme="minorHAnsi" w:hAnsiTheme="minorHAnsi" w:cs="Calibri"/>
        </w:rPr>
        <w:br/>
        <w:t>do zwrotu dochodu w innym terminie.</w:t>
      </w:r>
    </w:p>
    <w:p w:rsidR="007A7BB3" w:rsidRPr="00E42344" w:rsidRDefault="007A7BB3" w:rsidP="007A7BB3">
      <w:pPr>
        <w:numPr>
          <w:ilvl w:val="0"/>
          <w:numId w:val="11"/>
        </w:numPr>
        <w:tabs>
          <w:tab w:val="clear" w:pos="360"/>
          <w:tab w:val="num" w:pos="284"/>
        </w:tabs>
        <w:spacing w:before="60" w:after="60" w:line="240" w:lineRule="auto"/>
        <w:ind w:left="284" w:hanging="284"/>
        <w:jc w:val="both"/>
        <w:rPr>
          <w:rFonts w:cs="Calibri"/>
        </w:rPr>
      </w:pPr>
      <w:r w:rsidRPr="00496CF1">
        <w:rPr>
          <w:rFonts w:cs="Calibri"/>
        </w:rPr>
        <w:t xml:space="preserve">W przypadku, gdy Projekt generuje dochody w okresie trwałości, Beneficjent dokonuje zwrotu wartości uzyskanego dochodu na rachunek bankowy Instytucji </w:t>
      </w:r>
      <w:r>
        <w:rPr>
          <w:rFonts w:cs="Calibri"/>
        </w:rPr>
        <w:t xml:space="preserve">Pośredniczącej, </w:t>
      </w:r>
      <w:r w:rsidRPr="00496CF1">
        <w:rPr>
          <w:rFonts w:cs="Calibri"/>
        </w:rPr>
        <w:t xml:space="preserve">o którym mowa w § </w:t>
      </w:r>
      <w:r>
        <w:rPr>
          <w:rFonts w:cs="Calibri"/>
        </w:rPr>
        <w:t>12 ust. 13</w:t>
      </w:r>
      <w:r w:rsidRPr="00496CF1">
        <w:rPr>
          <w:rFonts w:cs="Calibri"/>
        </w:rPr>
        <w:t xml:space="preserve"> umowy do dnia 10 stycznia roku następnego po roku, w którym powstał. Instytucja </w:t>
      </w:r>
      <w:r>
        <w:rPr>
          <w:rFonts w:cs="Calibri"/>
        </w:rPr>
        <w:t>Pośrednicząca</w:t>
      </w:r>
      <w:r w:rsidRPr="00496CF1">
        <w:rPr>
          <w:rFonts w:cs="Calibri"/>
        </w:rPr>
        <w:t xml:space="preserve"> może wezwać Beneficjenta do zwrotu dochodu w innym terminie</w:t>
      </w:r>
      <w:r>
        <w:rPr>
          <w:rFonts w:cs="Calibri"/>
        </w:rPr>
        <w:t>.</w:t>
      </w:r>
    </w:p>
    <w:p w:rsidR="00E14485" w:rsidRPr="0038665B" w:rsidRDefault="00545E92"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Przepisy ust.1 </w:t>
      </w:r>
      <w:r w:rsidR="007A7BB3">
        <w:rPr>
          <w:rFonts w:asciiTheme="minorHAnsi" w:hAnsiTheme="minorHAnsi" w:cs="Calibri"/>
        </w:rPr>
        <w:t>- 3</w:t>
      </w:r>
      <w:r w:rsidRPr="0038665B">
        <w:rPr>
          <w:rFonts w:asciiTheme="minorHAnsi" w:hAnsiTheme="minorHAnsi" w:cs="Calibri"/>
        </w:rPr>
        <w:t xml:space="preserve"> stosuje się do dochodów, które nie zostały przewidziane we Wniosku.</w:t>
      </w:r>
      <w:r w:rsidR="00E14485" w:rsidRPr="0038665B">
        <w:rPr>
          <w:rStyle w:val="Odwoanieprzypisudolnego"/>
          <w:rFonts w:asciiTheme="minorHAnsi" w:hAnsiTheme="minorHAnsi" w:cs="Calibri"/>
        </w:rPr>
        <w:footnoteReference w:id="42"/>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naruszenia postanowień ust. 1 - </w:t>
      </w:r>
      <w:r w:rsidR="007A7BB3">
        <w:rPr>
          <w:rFonts w:asciiTheme="minorHAnsi" w:hAnsiTheme="minorHAnsi" w:cs="Calibri"/>
        </w:rPr>
        <w:t>3</w:t>
      </w:r>
      <w:r w:rsidRPr="0038665B">
        <w:rPr>
          <w:rFonts w:asciiTheme="minorHAnsi" w:hAnsiTheme="minorHAnsi" w:cs="Calibri"/>
        </w:rPr>
        <w:t xml:space="preserve">, stosuje się odpowiednio przepisy § </w:t>
      </w:r>
      <w:r w:rsidR="001122EF" w:rsidRPr="0038665B">
        <w:rPr>
          <w:rFonts w:asciiTheme="minorHAnsi" w:hAnsiTheme="minorHAnsi" w:cs="Calibri"/>
        </w:rPr>
        <w:t xml:space="preserve">15 </w:t>
      </w:r>
      <w:r w:rsidR="001E2F5B" w:rsidRPr="0038665B">
        <w:rPr>
          <w:rFonts w:asciiTheme="minorHAnsi" w:hAnsiTheme="minorHAnsi" w:cs="Calibri"/>
        </w:rPr>
        <w:t>umowy</w:t>
      </w:r>
      <w:r w:rsidRPr="0038665B">
        <w:rPr>
          <w:rFonts w:asciiTheme="minorHAnsi" w:hAnsiTheme="minorHAnsi" w:cs="Calibri"/>
        </w:rPr>
        <w:t>.</w:t>
      </w:r>
    </w:p>
    <w:p w:rsidR="00997EBE" w:rsidRDefault="00997EBE" w:rsidP="00C14664">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Szczegółową definicję dochodu wygenerowanego podczas realizacji projektu zawarto w art. 65 ust. 8 Rozporządzenia nr 1303/2013 oraz w Wytycznych, </w:t>
      </w:r>
      <w:r w:rsidRPr="0038665B">
        <w:rPr>
          <w:rFonts w:asciiTheme="minorHAnsi" w:hAnsiTheme="minorHAnsi"/>
        </w:rPr>
        <w:t>o których mowa</w:t>
      </w:r>
      <w:r w:rsidRPr="0038665B">
        <w:rPr>
          <w:rFonts w:asciiTheme="minorHAnsi" w:hAnsiTheme="minorHAnsi"/>
          <w:i/>
        </w:rPr>
        <w:t xml:space="preserve"> </w:t>
      </w:r>
      <w:r w:rsidRPr="0038665B">
        <w:rPr>
          <w:rFonts w:asciiTheme="minorHAnsi" w:hAnsiTheme="minorHAnsi" w:cs="Calibri"/>
        </w:rPr>
        <w:t xml:space="preserve">w § 4 ust. </w:t>
      </w:r>
      <w:r w:rsidR="00CC3396">
        <w:rPr>
          <w:rFonts w:asciiTheme="minorHAnsi" w:hAnsiTheme="minorHAnsi" w:cs="Calibri"/>
        </w:rPr>
        <w:t>5</w:t>
      </w:r>
      <w:r w:rsidRPr="0038665B">
        <w:rPr>
          <w:rFonts w:asciiTheme="minorHAnsi" w:hAnsiTheme="minorHAnsi" w:cs="Calibri"/>
        </w:rPr>
        <w:t xml:space="preserve"> pkt 2 umowy. </w:t>
      </w:r>
    </w:p>
    <w:p w:rsidR="007A7BB3" w:rsidRDefault="007A7BB3" w:rsidP="007A7BB3">
      <w:pPr>
        <w:numPr>
          <w:ilvl w:val="0"/>
          <w:numId w:val="11"/>
        </w:numPr>
        <w:tabs>
          <w:tab w:val="clear" w:pos="360"/>
          <w:tab w:val="num" w:pos="284"/>
        </w:tabs>
        <w:spacing w:before="60" w:after="60" w:line="240" w:lineRule="auto"/>
        <w:ind w:left="284" w:hanging="284"/>
        <w:jc w:val="both"/>
        <w:rPr>
          <w:rFonts w:cs="Calibri"/>
        </w:rPr>
      </w:pPr>
      <w:r w:rsidRPr="00650A8F">
        <w:rPr>
          <w:rFonts w:cs="Calibri"/>
        </w:rPr>
        <w:t xml:space="preserve">Szczegółową definicję dochodu wygenerowanego w okresie trwałości zawarto w art. 61  Rozporządzenia nr 1303/2013 oraz w Wytycznych, o których mowa w § 4 ust. </w:t>
      </w:r>
      <w:r>
        <w:rPr>
          <w:rFonts w:cs="Calibri"/>
        </w:rPr>
        <w:t>5</w:t>
      </w:r>
      <w:r w:rsidRPr="00650A8F">
        <w:rPr>
          <w:rFonts w:cs="Calibri"/>
        </w:rPr>
        <w:t xml:space="preserve"> pkt</w:t>
      </w:r>
      <w:r>
        <w:rPr>
          <w:rFonts w:cs="Calibri"/>
        </w:rPr>
        <w:t>.</w:t>
      </w:r>
      <w:r w:rsidRPr="00650A8F">
        <w:rPr>
          <w:rFonts w:cs="Calibri"/>
        </w:rPr>
        <w:t> 2 i 10 umowy</w:t>
      </w:r>
      <w:r>
        <w:rPr>
          <w:rFonts w:cs="Calibri"/>
        </w:rPr>
        <w:t>.</w:t>
      </w:r>
    </w:p>
    <w:p w:rsidR="007A7BB3" w:rsidRDefault="007A7BB3" w:rsidP="007A7BB3">
      <w:pPr>
        <w:numPr>
          <w:ilvl w:val="0"/>
          <w:numId w:val="11"/>
        </w:numPr>
        <w:tabs>
          <w:tab w:val="clear" w:pos="360"/>
          <w:tab w:val="num" w:pos="284"/>
        </w:tabs>
        <w:spacing w:before="60" w:after="60" w:line="240" w:lineRule="auto"/>
        <w:ind w:left="284" w:hanging="284"/>
        <w:jc w:val="both"/>
        <w:rPr>
          <w:rFonts w:cs="Calibri"/>
        </w:rPr>
      </w:pPr>
      <w:r w:rsidRPr="00B013FE">
        <w:rPr>
          <w:rFonts w:cs="Calibri"/>
        </w:rPr>
        <w:t>W przypadku, gdy w ramach</w:t>
      </w:r>
      <w:r>
        <w:rPr>
          <w:rFonts w:cs="Calibri"/>
        </w:rPr>
        <w:t xml:space="preserve"> P</w:t>
      </w:r>
      <w:r w:rsidRPr="00B013FE">
        <w:rPr>
          <w:rFonts w:cs="Calibri"/>
        </w:rPr>
        <w:t xml:space="preserve">rojektu zmniejszą się koszty kwalifikowalne, Beneficjent zostanie zobowiązany do ponownego obliczenia wysokości dofinansowania zgodnie ze wzorem zawartym w Wytycznych, o których mowa w § 4 ust. </w:t>
      </w:r>
      <w:r>
        <w:rPr>
          <w:rFonts w:cs="Calibri"/>
        </w:rPr>
        <w:t>5</w:t>
      </w:r>
      <w:r w:rsidRPr="00B013FE">
        <w:rPr>
          <w:rFonts w:cs="Calibri"/>
        </w:rPr>
        <w:t xml:space="preserve"> pkt</w:t>
      </w:r>
      <w:r>
        <w:rPr>
          <w:rFonts w:cs="Calibri"/>
        </w:rPr>
        <w:t>.</w:t>
      </w:r>
      <w:r w:rsidRPr="00B013FE">
        <w:rPr>
          <w:rFonts w:cs="Calibri"/>
        </w:rPr>
        <w:t> 10 umowy</w:t>
      </w:r>
      <w:r>
        <w:rPr>
          <w:rFonts w:cs="Calibri"/>
        </w:rPr>
        <w:t>.</w:t>
      </w:r>
    </w:p>
    <w:p w:rsidR="00FD7857" w:rsidRPr="0038665B" w:rsidRDefault="00FD7857" w:rsidP="00FD7857">
      <w:pPr>
        <w:spacing w:before="60" w:after="60" w:line="240" w:lineRule="auto"/>
        <w:ind w:left="284"/>
        <w:jc w:val="both"/>
        <w:rPr>
          <w:rFonts w:asciiTheme="minorHAnsi" w:hAnsiTheme="minorHAnsi" w:cs="Calibri"/>
        </w:rPr>
      </w:pPr>
    </w:p>
    <w:p w:rsidR="00E14485" w:rsidRPr="0038665B" w:rsidRDefault="00E14485" w:rsidP="004C19C0">
      <w:pPr>
        <w:spacing w:after="120" w:line="240" w:lineRule="auto"/>
        <w:jc w:val="center"/>
        <w:rPr>
          <w:rFonts w:asciiTheme="minorHAnsi" w:hAnsiTheme="minorHAnsi" w:cs="Calibri"/>
          <w:b/>
        </w:rPr>
      </w:pPr>
      <w:r w:rsidRPr="0038665B">
        <w:rPr>
          <w:rFonts w:asciiTheme="minorHAnsi" w:hAnsiTheme="minorHAnsi" w:cs="Calibri"/>
          <w:b/>
        </w:rPr>
        <w:t>Nieprawidłowości i zwrot środków</w:t>
      </w:r>
    </w:p>
    <w:p w:rsidR="00E14485" w:rsidRPr="0038665B" w:rsidRDefault="00E14485" w:rsidP="00134A3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15</w:t>
      </w:r>
      <w:r w:rsidRPr="0038665B">
        <w:rPr>
          <w:rFonts w:asciiTheme="minorHAnsi" w:hAnsiTheme="minorHAnsi" w:cs="Calibri"/>
        </w:rPr>
        <w:t>.</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Jeżeli na podstawie wniosków o płatność lub czynności kontrolnych uprawnionych organów zostanie stwierdzone, że dofinansowanie jest:</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niezgodnie z przeznaczeniem,</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z naruszeniem procedur, o których mowa w art. 184 ustawy o finansach publicznych,</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pobrane nienależnie lub w nadmiernej wysokości</w:t>
      </w:r>
    </w:p>
    <w:p w:rsidR="00E14485" w:rsidRPr="0038665B" w:rsidRDefault="00545E92" w:rsidP="00392A43">
      <w:pPr>
        <w:spacing w:before="60" w:after="60" w:line="240" w:lineRule="auto"/>
        <w:ind w:left="360"/>
        <w:jc w:val="both"/>
        <w:rPr>
          <w:rFonts w:asciiTheme="minorHAnsi" w:hAnsiTheme="minorHAnsi"/>
        </w:rPr>
      </w:pPr>
      <w:r w:rsidRPr="0038665B">
        <w:rPr>
          <w:rFonts w:asciiTheme="minorHAnsi" w:hAnsiTheme="minorHAnsi" w:cs="Calibri"/>
        </w:rPr>
        <w:t xml:space="preserve">Instytucja </w:t>
      </w:r>
      <w:r w:rsidR="00BA248B" w:rsidRPr="00274B47">
        <w:rPr>
          <w:rFonts w:asciiTheme="minorHAnsi" w:eastAsia="Times New Roman" w:hAnsiTheme="minorHAnsi" w:cs="Calibri"/>
        </w:rPr>
        <w:t>Pośrednicz</w:t>
      </w:r>
      <w:r w:rsidRPr="0038665B">
        <w:rPr>
          <w:rFonts w:asciiTheme="minorHAnsi" w:hAnsiTheme="minorHAnsi" w:cs="Calibri"/>
        </w:rPr>
        <w:t xml:space="preserve">ąca wzywa Beneficjenta do zwrotu całości lub części dofinansowania wraz </w:t>
      </w:r>
      <w:r w:rsidRPr="0038665B">
        <w:rPr>
          <w:rFonts w:asciiTheme="minorHAnsi" w:hAnsiTheme="minorHAnsi" w:cs="Calibri"/>
        </w:rPr>
        <w:br/>
        <w:t xml:space="preserve">z odsetkami w wysokości określonej jak dla zaległości podatkowych liczonymi od dnia przekazania środków lub do wyrażenia zgody na pomniejszenie wypłaty kolejnej należnej </w:t>
      </w:r>
      <w:r w:rsidR="00100380" w:rsidRPr="0038665B">
        <w:rPr>
          <w:rFonts w:asciiTheme="minorHAnsi" w:hAnsiTheme="minorHAnsi" w:cs="Calibri"/>
        </w:rPr>
        <w:br/>
      </w:r>
      <w:r w:rsidRPr="0038665B">
        <w:rPr>
          <w:rFonts w:asciiTheme="minorHAnsi" w:hAnsiTheme="minorHAnsi" w:cs="Calibri"/>
        </w:rPr>
        <w:t xml:space="preserve">mu </w:t>
      </w:r>
      <w:r w:rsidR="000527D6">
        <w:rPr>
          <w:rFonts w:asciiTheme="minorHAnsi" w:hAnsiTheme="minorHAnsi" w:cs="Calibri"/>
        </w:rPr>
        <w:t>części</w:t>
      </w:r>
      <w:r w:rsidR="000527D6" w:rsidRPr="0038665B">
        <w:rPr>
          <w:rFonts w:asciiTheme="minorHAnsi" w:hAnsiTheme="minorHAnsi" w:cs="Calibri"/>
        </w:rPr>
        <w:t xml:space="preserve"> </w:t>
      </w:r>
      <w:r w:rsidRPr="0038665B">
        <w:rPr>
          <w:rFonts w:asciiTheme="minorHAnsi" w:hAnsiTheme="minorHAnsi" w:cs="Calibri"/>
        </w:rPr>
        <w:t xml:space="preserve">dofinansowania.  </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zwraca środki, o których mowa w ust. 1, wraz z odsetkami, na pisemne wezwanie Instytucji </w:t>
      </w:r>
      <w:r w:rsidR="00BA248B" w:rsidRPr="00274B47">
        <w:rPr>
          <w:rFonts w:asciiTheme="minorHAnsi" w:eastAsia="Times New Roman" w:hAnsiTheme="minorHAnsi" w:cs="Calibri"/>
        </w:rPr>
        <w:t>Pośrednicz</w:t>
      </w:r>
      <w:r w:rsidRPr="0038665B">
        <w:rPr>
          <w:rFonts w:asciiTheme="minorHAnsi" w:hAnsiTheme="minorHAnsi" w:cs="Calibri"/>
        </w:rPr>
        <w:t xml:space="preserve">ącej, w terminie 14 dni kalendarzowych od dnia doręczenia wezwania </w:t>
      </w:r>
      <w:r w:rsidRPr="0038665B">
        <w:rPr>
          <w:rFonts w:asciiTheme="minorHAnsi" w:hAnsiTheme="minorHAnsi" w:cs="Calibri"/>
        </w:rPr>
        <w:br/>
        <w:t xml:space="preserve">do </w:t>
      </w:r>
      <w:r w:rsidR="000527D6">
        <w:rPr>
          <w:rFonts w:asciiTheme="minorHAnsi" w:hAnsiTheme="minorHAnsi" w:cs="Calibri"/>
        </w:rPr>
        <w:t>zwrotu</w:t>
      </w:r>
      <w:r w:rsidR="000527D6" w:rsidRPr="0038665B">
        <w:rPr>
          <w:rFonts w:asciiTheme="minorHAnsi" w:hAnsiTheme="minorHAnsi" w:cs="Calibri"/>
        </w:rPr>
        <w:t xml:space="preserve"> </w:t>
      </w:r>
      <w:r w:rsidRPr="0038665B">
        <w:rPr>
          <w:rFonts w:asciiTheme="minorHAnsi" w:hAnsiTheme="minorHAnsi" w:cs="Calibri"/>
        </w:rPr>
        <w:t xml:space="preserve">na rachunki bankowe wskazane przez Instytucję </w:t>
      </w:r>
      <w:r w:rsidR="00BA248B" w:rsidRPr="00274B47">
        <w:rPr>
          <w:rFonts w:asciiTheme="minorHAnsi" w:eastAsia="Times New Roman" w:hAnsiTheme="minorHAnsi" w:cs="Calibri"/>
        </w:rPr>
        <w:t>Pośrednicz</w:t>
      </w:r>
      <w:r w:rsidRPr="0038665B">
        <w:rPr>
          <w:rFonts w:asciiTheme="minorHAnsi" w:hAnsiTheme="minorHAnsi" w:cs="Calibri"/>
        </w:rPr>
        <w:t>ącą w tym wezwaniu albo wyraża</w:t>
      </w:r>
      <w:r w:rsidR="000527D6">
        <w:rPr>
          <w:rFonts w:asciiTheme="minorHAnsi" w:hAnsiTheme="minorHAnsi" w:cs="Calibri"/>
        </w:rPr>
        <w:t>, z wykorzystaniem SL2014,</w:t>
      </w:r>
      <w:r w:rsidRPr="0038665B">
        <w:rPr>
          <w:rFonts w:asciiTheme="minorHAnsi" w:hAnsiTheme="minorHAnsi" w:cs="Calibri"/>
        </w:rPr>
        <w:t xml:space="preserve"> zgodę na pomniejszenie wypłaty kolejnej należnej mu transzy dofinansowania.</w:t>
      </w:r>
      <w:r w:rsidR="00E14485" w:rsidRPr="0038665B">
        <w:rPr>
          <w:rFonts w:asciiTheme="minorHAnsi" w:hAnsiTheme="minorHAnsi" w:cs="Calibri"/>
          <w:vertAlign w:val="superscript"/>
        </w:rPr>
        <w:footnoteReference w:id="43"/>
      </w:r>
      <w:r w:rsidR="00E14485" w:rsidRPr="0038665B">
        <w:rPr>
          <w:rFonts w:asciiTheme="minorHAnsi" w:hAnsiTheme="minorHAnsi" w:cs="Calibri"/>
        </w:rPr>
        <w:t xml:space="preserve"> </w:t>
      </w:r>
    </w:p>
    <w:p w:rsidR="00247C67"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również, na rachunek bankowy wskazany przez Instytucję </w:t>
      </w:r>
      <w:r w:rsidR="00BA248B" w:rsidRPr="00274B47">
        <w:rPr>
          <w:rFonts w:asciiTheme="minorHAnsi" w:eastAsia="Times New Roman" w:hAnsiTheme="minorHAnsi" w:cs="Calibri"/>
        </w:rPr>
        <w:t>Pośrednicz</w:t>
      </w:r>
      <w:r w:rsidRPr="0038665B">
        <w:rPr>
          <w:rFonts w:asciiTheme="minorHAnsi" w:hAnsiTheme="minorHAnsi" w:cs="Calibri"/>
        </w:rPr>
        <w:t xml:space="preserve">ącą,        zwrotu kwot korekt wydatków kwalifikowalnych oraz innych kwot zgodnie z § </w:t>
      </w:r>
      <w:r w:rsidR="001122EF" w:rsidRPr="0038665B">
        <w:rPr>
          <w:rFonts w:asciiTheme="minorHAnsi" w:hAnsiTheme="minorHAnsi" w:cs="Calibri"/>
        </w:rPr>
        <w:t xml:space="preserve">20 </w:t>
      </w:r>
      <w:r w:rsidRPr="0038665B">
        <w:rPr>
          <w:rFonts w:asciiTheme="minorHAnsi" w:hAnsiTheme="minorHAnsi" w:cs="Calibri"/>
        </w:rPr>
        <w:t>ust. 4</w:t>
      </w:r>
      <w:r w:rsidR="00165396" w:rsidRPr="0038665B">
        <w:rPr>
          <w:rFonts w:asciiTheme="minorHAnsi" w:hAnsiTheme="minorHAnsi" w:cs="Calibri"/>
        </w:rPr>
        <w:t xml:space="preserve"> </w:t>
      </w:r>
      <w:r w:rsidRPr="0038665B">
        <w:rPr>
          <w:rFonts w:asciiTheme="minorHAnsi" w:hAnsiTheme="minorHAnsi" w:cs="Calibri"/>
        </w:rPr>
        <w:t xml:space="preserve">oraz </w:t>
      </w:r>
      <w:r w:rsidR="00100380" w:rsidRPr="0038665B">
        <w:rPr>
          <w:rFonts w:asciiTheme="minorHAnsi" w:hAnsiTheme="minorHAnsi" w:cs="Calibri"/>
        </w:rPr>
        <w:br/>
      </w:r>
      <w:r w:rsidRPr="0038665B">
        <w:rPr>
          <w:rFonts w:asciiTheme="minorHAnsi" w:hAnsiTheme="minorHAnsi" w:cs="Calibri"/>
        </w:rPr>
        <w:t xml:space="preserve">§ </w:t>
      </w:r>
      <w:r w:rsidR="001122EF" w:rsidRPr="0038665B">
        <w:rPr>
          <w:rFonts w:asciiTheme="minorHAnsi" w:hAnsiTheme="minorHAnsi" w:cs="Calibri"/>
        </w:rPr>
        <w:t>2</w:t>
      </w:r>
      <w:r w:rsidR="00477DC5">
        <w:rPr>
          <w:rFonts w:asciiTheme="minorHAnsi" w:hAnsiTheme="minorHAnsi" w:cs="Calibri"/>
        </w:rPr>
        <w:t>8</w:t>
      </w:r>
      <w:r w:rsidR="001122EF" w:rsidRPr="0038665B">
        <w:rPr>
          <w:rFonts w:asciiTheme="minorHAnsi" w:hAnsiTheme="minorHAnsi" w:cs="Calibri"/>
        </w:rPr>
        <w:t xml:space="preserve">  </w:t>
      </w:r>
      <w:r w:rsidRPr="0038665B">
        <w:rPr>
          <w:rFonts w:asciiTheme="minorHAnsi" w:hAnsiTheme="minorHAnsi" w:cs="Calibri"/>
        </w:rPr>
        <w:t>ust. 4</w:t>
      </w:r>
      <w:r w:rsidR="00165396" w:rsidRPr="0038665B">
        <w:rPr>
          <w:rFonts w:asciiTheme="minorHAnsi" w:hAnsiTheme="minorHAnsi" w:cs="Calibri"/>
        </w:rPr>
        <w:t xml:space="preserve"> umowy</w:t>
      </w:r>
      <w:r w:rsidRPr="0038665B">
        <w:rPr>
          <w:rFonts w:asciiTheme="minorHAnsi" w:hAnsiTheme="minorHAnsi" w:cs="Calibri"/>
        </w:rPr>
        <w:t xml:space="preserve">. </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opisu przelewu zwracanych środków, o których mowa w ust. 1 i 3, zgodnie z  zaleceniami Instytucji </w:t>
      </w:r>
      <w:r w:rsidR="00BA248B" w:rsidRPr="00274B47">
        <w:rPr>
          <w:rFonts w:asciiTheme="minorHAnsi" w:eastAsia="Times New Roman" w:hAnsiTheme="minorHAnsi" w:cs="Calibri"/>
        </w:rPr>
        <w:t>Pośrednicz</w:t>
      </w:r>
      <w:r w:rsidRPr="0038665B">
        <w:rPr>
          <w:rFonts w:asciiTheme="minorHAnsi" w:hAnsiTheme="minorHAnsi" w:cs="Calibri"/>
        </w:rPr>
        <w:t>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 przypadku niedokonan</w:t>
      </w:r>
      <w:r w:rsidR="00545E92" w:rsidRPr="0038665B">
        <w:rPr>
          <w:rFonts w:asciiTheme="minorHAnsi" w:hAnsiTheme="minorHAnsi" w:cs="Calibri"/>
        </w:rPr>
        <w:t xml:space="preserve">ia przez Beneficjenta zwrotu środków zgodnie z ust. 2 Instytucja </w:t>
      </w:r>
      <w:r w:rsidR="00BA248B" w:rsidRPr="00274B47">
        <w:rPr>
          <w:rFonts w:asciiTheme="minorHAnsi" w:eastAsia="Times New Roman" w:hAnsiTheme="minorHAnsi" w:cs="Calibri"/>
        </w:rPr>
        <w:t>Pośrednicz</w:t>
      </w:r>
      <w:r w:rsidR="00545E92" w:rsidRPr="0038665B">
        <w:rPr>
          <w:rFonts w:asciiTheme="minorHAnsi" w:hAnsiTheme="minorHAnsi" w:cs="Calibri"/>
        </w:rPr>
        <w:t xml:space="preserve">ąca, po przeprowadzeniu postępowania określonego przepisami ustawy z dnia </w:t>
      </w:r>
      <w:r w:rsidR="00545E92" w:rsidRPr="0038665B">
        <w:rPr>
          <w:rFonts w:asciiTheme="minorHAnsi" w:hAnsiTheme="minorHAnsi" w:cs="Calibri"/>
        </w:rPr>
        <w:br/>
      </w:r>
      <w:r w:rsidR="00545E92" w:rsidRPr="0038665B">
        <w:rPr>
          <w:rFonts w:asciiTheme="minorHAnsi" w:hAnsiTheme="minorHAnsi" w:cs="Calibri"/>
        </w:rPr>
        <w:lastRenderedPageBreak/>
        <w:t>14 czerwca 1960 r.  Kodeks postępowania administracyjnego (</w:t>
      </w:r>
      <w:r w:rsidR="009C312C">
        <w:rPr>
          <w:rFonts w:asciiTheme="minorHAnsi" w:hAnsiTheme="minorHAnsi" w:cs="Calibri"/>
        </w:rPr>
        <w:t xml:space="preserve">t.j. </w:t>
      </w:r>
      <w:r w:rsidR="00545E92" w:rsidRPr="0038665B">
        <w:rPr>
          <w:rFonts w:asciiTheme="minorHAnsi" w:hAnsiTheme="minorHAnsi" w:cs="Arial"/>
        </w:rPr>
        <w:t xml:space="preserve">Dz. U. z </w:t>
      </w:r>
      <w:r w:rsidR="003A553E" w:rsidRPr="0038665B">
        <w:rPr>
          <w:rFonts w:asciiTheme="minorHAnsi" w:hAnsiTheme="minorHAnsi" w:cs="Arial"/>
        </w:rPr>
        <w:t>201</w:t>
      </w:r>
      <w:r w:rsidR="003A553E">
        <w:rPr>
          <w:rFonts w:asciiTheme="minorHAnsi" w:hAnsiTheme="minorHAnsi" w:cs="Arial"/>
        </w:rPr>
        <w:t>6</w:t>
      </w:r>
      <w:r w:rsidR="00545E92" w:rsidRPr="0038665B">
        <w:rPr>
          <w:rFonts w:asciiTheme="minorHAnsi" w:hAnsiTheme="minorHAnsi" w:cs="Arial"/>
        </w:rPr>
        <w:t xml:space="preserve">, poz. </w:t>
      </w:r>
      <w:r w:rsidR="003A553E">
        <w:rPr>
          <w:rFonts w:asciiTheme="minorHAnsi" w:hAnsiTheme="minorHAnsi" w:cs="Arial"/>
        </w:rPr>
        <w:t>23</w:t>
      </w:r>
      <w:r w:rsidR="00545E92" w:rsidRPr="0038665B">
        <w:rPr>
          <w:rFonts w:asciiTheme="minorHAnsi" w:hAnsiTheme="minorHAnsi" w:cs="Arial"/>
        </w:rPr>
        <w:t>)</w:t>
      </w:r>
      <w:r w:rsidR="00545E92" w:rsidRPr="0038665B">
        <w:rPr>
          <w:rFonts w:asciiTheme="minorHAnsi" w:hAnsiTheme="minorHAnsi" w:cs="Calibri"/>
        </w:rPr>
        <w:t xml:space="preserve"> wydaje decyzję, o której mowa w art. 207 ust. 9 ustawy o finansach publicznych. Od ww. decyzji Beneficjentowi przysługuje</w:t>
      </w:r>
      <w:r w:rsidR="00545E92" w:rsidRPr="0038665B">
        <w:rPr>
          <w:rFonts w:asciiTheme="minorHAnsi" w:hAnsiTheme="minorHAnsi" w:cs="Calibri"/>
          <w:i/>
        </w:rPr>
        <w:t xml:space="preserve"> </w:t>
      </w:r>
      <w:r w:rsidR="002F46DB" w:rsidRPr="002F46DB">
        <w:rPr>
          <w:rFonts w:asciiTheme="minorHAnsi" w:hAnsiTheme="minorHAnsi" w:cs="Calibri"/>
          <w:i/>
          <w:strike/>
        </w:rPr>
        <w:t>wniosek o ponowne rozpatrzenie sprawy</w:t>
      </w:r>
      <w:r w:rsidR="006A21B8" w:rsidRPr="006A21B8">
        <w:rPr>
          <w:rStyle w:val="Odwoanieprzypisudolnego"/>
          <w:rFonts w:asciiTheme="minorHAnsi" w:hAnsiTheme="minorHAnsi" w:cs="Calibri"/>
          <w:i/>
        </w:rPr>
        <w:footnoteReference w:id="44"/>
      </w:r>
      <w:r w:rsidR="00BD021D" w:rsidRPr="006A21B8">
        <w:rPr>
          <w:rFonts w:asciiTheme="minorHAnsi" w:hAnsiTheme="minorHAnsi" w:cs="Calibri"/>
          <w:i/>
        </w:rPr>
        <w:t xml:space="preserve"> </w:t>
      </w:r>
      <w:r w:rsidR="00477DC5">
        <w:rPr>
          <w:rFonts w:asciiTheme="minorHAnsi" w:hAnsiTheme="minorHAnsi" w:cs="Calibri"/>
          <w:i/>
        </w:rPr>
        <w:t xml:space="preserve">odwołanie </w:t>
      </w:r>
      <w:r w:rsidRPr="0038665B">
        <w:rPr>
          <w:rFonts w:asciiTheme="minorHAnsi" w:hAnsiTheme="minorHAnsi" w:cs="Calibri"/>
        </w:rPr>
        <w:t>do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Decyzji, o której mowa w ust. 5 nie wydaje się, jeżeli Beneficjent dokonał zwrotu środków przed jej wydaniem.</w:t>
      </w:r>
    </w:p>
    <w:p w:rsidR="00E14485" w:rsidRPr="00BF6C19" w:rsidRDefault="00BF6C19" w:rsidP="00BF6C19">
      <w:pPr>
        <w:pStyle w:val="Akapitzlist"/>
        <w:numPr>
          <w:ilvl w:val="0"/>
          <w:numId w:val="16"/>
        </w:numPr>
        <w:tabs>
          <w:tab w:val="left" w:pos="357"/>
        </w:tabs>
        <w:spacing w:before="60" w:after="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o której mowa w ust. 6, Beneficjent zostaje wykluczony z możliwości otrzymania środków zgodnie z art. 207 ust. 4 pkt 3 ustawy o finansach publicznych.</w:t>
      </w:r>
      <w:r>
        <w:rPr>
          <w:rFonts w:asciiTheme="minorHAnsi" w:eastAsia="Calibri" w:hAnsiTheme="minorHAnsi" w:cs="Calibri"/>
          <w:sz w:val="22"/>
          <w:szCs w:val="22"/>
          <w:lang w:eastAsia="en-US"/>
        </w:rPr>
        <w:t xml:space="preserve"> </w:t>
      </w:r>
      <w:r w:rsidR="00E14485" w:rsidRPr="00BF6C19">
        <w:rPr>
          <w:rFonts w:asciiTheme="minorHAnsi" w:hAnsiTheme="minorHAnsi" w:cs="Calibri"/>
        </w:rPr>
        <w:t xml:space="preserve">Beneficjent zobowiązuje się </w:t>
      </w:r>
      <w:r w:rsidR="00EA053F">
        <w:rPr>
          <w:rFonts w:asciiTheme="minorHAnsi" w:hAnsiTheme="minorHAnsi" w:cs="Calibri"/>
        </w:rPr>
        <w:br/>
      </w:r>
      <w:r w:rsidR="00E14485" w:rsidRPr="00BF6C19">
        <w:rPr>
          <w:rFonts w:asciiTheme="minorHAnsi" w:hAnsiTheme="minorHAnsi" w:cs="Calibri"/>
        </w:rPr>
        <w:t>do ponoszenia udokumentowanych kosztów podejmowanych wobec niego działań windykacyjnych, o ile nie narusza to przepisów prawa powszechnego</w:t>
      </w:r>
      <w:r w:rsidR="00B76542" w:rsidRPr="00BF6C19">
        <w:rPr>
          <w:rFonts w:asciiTheme="minorHAnsi" w:hAnsiTheme="minorHAnsi" w:cs="Calibri"/>
        </w:rPr>
        <w:t>.</w:t>
      </w:r>
    </w:p>
    <w:p w:rsidR="00E14485" w:rsidRPr="0038665B" w:rsidRDefault="00E14485" w:rsidP="00BC0E93">
      <w:pPr>
        <w:numPr>
          <w:ilvl w:val="0"/>
          <w:numId w:val="16"/>
        </w:numPr>
        <w:tabs>
          <w:tab w:val="left" w:pos="357"/>
        </w:tabs>
        <w:spacing w:before="60" w:after="60" w:line="240" w:lineRule="auto"/>
        <w:ind w:left="357" w:hanging="357"/>
        <w:jc w:val="both"/>
        <w:rPr>
          <w:rFonts w:asciiTheme="minorHAnsi" w:hAnsiTheme="minorHAnsi" w:cs="Calibri"/>
        </w:rPr>
      </w:pPr>
      <w:r w:rsidRPr="0038665B">
        <w:rPr>
          <w:rFonts w:asciiTheme="minorHAnsi" w:hAnsiTheme="minorHAnsi" w:cs="Calibri"/>
        </w:rPr>
        <w:t>Do egzekucji należności, o k</w:t>
      </w:r>
      <w:r w:rsidR="00545E92" w:rsidRPr="0038665B">
        <w:rPr>
          <w:rFonts w:asciiTheme="minorHAnsi" w:hAnsiTheme="minorHAnsi" w:cs="Calibri"/>
        </w:rPr>
        <w:t xml:space="preserve">tórych mowa w ust. </w:t>
      </w:r>
      <w:r w:rsidR="009D72E3">
        <w:rPr>
          <w:rFonts w:asciiTheme="minorHAnsi" w:hAnsiTheme="minorHAnsi" w:cs="Calibri"/>
        </w:rPr>
        <w:t>7</w:t>
      </w:r>
      <w:r w:rsidR="009D72E3" w:rsidRPr="0038665B">
        <w:rPr>
          <w:rFonts w:asciiTheme="minorHAnsi" w:hAnsiTheme="minorHAnsi" w:cs="Calibri"/>
        </w:rPr>
        <w:t xml:space="preserve"> </w:t>
      </w:r>
      <w:r w:rsidR="00545E92" w:rsidRPr="0038665B">
        <w:rPr>
          <w:rFonts w:asciiTheme="minorHAnsi" w:hAnsiTheme="minorHAnsi" w:cs="Calibri"/>
        </w:rPr>
        <w:t xml:space="preserve">mają zastosowanie przepisy o postępowaniu egzekucyjnym w administracji. </w:t>
      </w:r>
    </w:p>
    <w:p w:rsidR="00B55373" w:rsidRDefault="00B55373" w:rsidP="004C19C0">
      <w:pPr>
        <w:spacing w:after="120" w:line="240" w:lineRule="auto"/>
        <w:jc w:val="center"/>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16</w:t>
      </w:r>
      <w:r w:rsidRPr="0038665B">
        <w:rPr>
          <w:rFonts w:asciiTheme="minorHAnsi" w:hAnsiTheme="minorHAnsi" w:cs="Calibri"/>
        </w:rPr>
        <w:t>.</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W przypadku stwierdzenia w </w:t>
      </w:r>
      <w:r w:rsidR="00DD7641" w:rsidRPr="0038665B">
        <w:rPr>
          <w:rFonts w:asciiTheme="minorHAnsi" w:hAnsiTheme="minorHAnsi" w:cs="Calibri"/>
          <w:sz w:val="22"/>
          <w:szCs w:val="22"/>
        </w:rPr>
        <w:t>P</w:t>
      </w:r>
      <w:r w:rsidRPr="0038665B">
        <w:rPr>
          <w:rFonts w:asciiTheme="minorHAnsi" w:hAnsiTheme="minorHAnsi" w:cs="Calibri"/>
          <w:sz w:val="22"/>
          <w:szCs w:val="22"/>
        </w:rPr>
        <w:t>rojekcie nieprawidłowości</w:t>
      </w:r>
      <w:r w:rsidRPr="0038665B">
        <w:rPr>
          <w:rFonts w:asciiTheme="minorHAnsi" w:hAnsiTheme="minorHAnsi" w:cs="Calibri"/>
          <w:i/>
          <w:sz w:val="22"/>
          <w:szCs w:val="22"/>
        </w:rPr>
        <w:t xml:space="preserve">, </w:t>
      </w:r>
      <w:r w:rsidRPr="0038665B">
        <w:rPr>
          <w:rFonts w:asciiTheme="minorHAnsi" w:hAnsiTheme="minorHAnsi" w:cs="Calibri"/>
          <w:sz w:val="22"/>
          <w:szCs w:val="22"/>
        </w:rPr>
        <w:t xml:space="preserve">wartość projektu, o której mowa </w:t>
      </w:r>
      <w:r w:rsidR="00300D14" w:rsidRPr="0038665B">
        <w:rPr>
          <w:rFonts w:asciiTheme="minorHAnsi" w:hAnsiTheme="minorHAnsi" w:cs="Calibri"/>
          <w:sz w:val="22"/>
          <w:szCs w:val="22"/>
        </w:rPr>
        <w:br/>
      </w:r>
      <w:r w:rsidRPr="0038665B">
        <w:rPr>
          <w:rFonts w:asciiTheme="minorHAnsi" w:hAnsiTheme="minorHAnsi" w:cs="Calibri"/>
          <w:sz w:val="22"/>
          <w:szCs w:val="22"/>
        </w:rPr>
        <w:t>w § 2 ust. 2</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 ulega pomniejszeniu o kwotę nieprawidłowości. Pomniejszeniu ulega także wartość dofinansowania, o której mowa w § 2 ust. 1</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części w jakiej nieprawidłowość została sfinansowana ze środków dofinansowania. Zmiany, o których mowa powyżej, </w:t>
      </w:r>
      <w:r w:rsidR="00300D14" w:rsidRPr="0038665B">
        <w:rPr>
          <w:rFonts w:asciiTheme="minorHAnsi" w:hAnsiTheme="minorHAnsi" w:cs="Calibri"/>
          <w:sz w:val="22"/>
          <w:szCs w:val="22"/>
        </w:rPr>
        <w:br/>
      </w:r>
      <w:r w:rsidRPr="0038665B">
        <w:rPr>
          <w:rFonts w:asciiTheme="minorHAnsi" w:hAnsiTheme="minorHAnsi" w:cs="Calibri"/>
          <w:sz w:val="22"/>
          <w:szCs w:val="22"/>
        </w:rPr>
        <w:t>nie wymag</w:t>
      </w:r>
      <w:r w:rsidR="00277883" w:rsidRPr="0038665B">
        <w:rPr>
          <w:rFonts w:asciiTheme="minorHAnsi" w:hAnsiTheme="minorHAnsi" w:cs="Calibri"/>
          <w:sz w:val="22"/>
          <w:szCs w:val="22"/>
        </w:rPr>
        <w:t xml:space="preserve">ają formy aneksu do niniejszej </w:t>
      </w:r>
      <w:r w:rsidR="00D72057" w:rsidRPr="0038665B">
        <w:rPr>
          <w:rFonts w:asciiTheme="minorHAnsi" w:hAnsiTheme="minorHAnsi" w:cs="Calibri"/>
          <w:sz w:val="22"/>
          <w:szCs w:val="22"/>
        </w:rPr>
        <w:t>u</w:t>
      </w:r>
      <w:r w:rsidRPr="0038665B">
        <w:rPr>
          <w:rFonts w:asciiTheme="minorHAnsi" w:hAnsiTheme="minorHAnsi" w:cs="Calibri"/>
          <w:sz w:val="22"/>
          <w:szCs w:val="22"/>
        </w:rPr>
        <w:t xml:space="preserve">mowy. </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Do zwrotu nieprawidłowości, o której mowa w ust. 1</w:t>
      </w:r>
      <w:r w:rsidR="00EA6C19" w:rsidRPr="0038665B">
        <w:rPr>
          <w:rFonts w:asciiTheme="minorHAnsi" w:hAnsiTheme="minorHAnsi" w:cs="Calibri"/>
          <w:sz w:val="22"/>
          <w:szCs w:val="22"/>
        </w:rPr>
        <w:t>,</w:t>
      </w:r>
      <w:r w:rsidRPr="0038665B">
        <w:rPr>
          <w:rFonts w:asciiTheme="minorHAnsi" w:hAnsiTheme="minorHAnsi" w:cs="Calibri"/>
          <w:sz w:val="22"/>
          <w:szCs w:val="22"/>
        </w:rPr>
        <w:t xml:space="preserve"> stosuje się postanowienia § </w:t>
      </w:r>
      <w:r w:rsidR="001122EF" w:rsidRPr="0038665B">
        <w:rPr>
          <w:rFonts w:asciiTheme="minorHAnsi" w:hAnsiTheme="minorHAnsi" w:cs="Calibri"/>
          <w:sz w:val="22"/>
          <w:szCs w:val="22"/>
        </w:rPr>
        <w:t xml:space="preserve">15 </w:t>
      </w:r>
      <w:r w:rsidR="00D72057" w:rsidRPr="0038665B">
        <w:rPr>
          <w:rFonts w:asciiTheme="minorHAnsi" w:hAnsiTheme="minorHAnsi" w:cs="Calibri"/>
          <w:sz w:val="22"/>
          <w:szCs w:val="22"/>
        </w:rPr>
        <w:t>umowy</w:t>
      </w:r>
      <w:r w:rsidRPr="0038665B">
        <w:rPr>
          <w:rFonts w:asciiTheme="minorHAnsi" w:hAnsiTheme="minorHAnsi" w:cs="Calibri"/>
          <w:sz w:val="22"/>
          <w:szCs w:val="22"/>
        </w:rPr>
        <w:t xml:space="preserve">. </w:t>
      </w:r>
    </w:p>
    <w:p w:rsidR="00087CE7" w:rsidRPr="0038665B" w:rsidRDefault="00087CE7"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Szczegółowe zasady związane z odzyskiwaniem środków i skutkami nieprawidłowości </w:t>
      </w:r>
      <w:r w:rsidR="00E86B4C" w:rsidRPr="0038665B">
        <w:rPr>
          <w:rFonts w:asciiTheme="minorHAnsi" w:hAnsiTheme="minorHAnsi" w:cs="Calibri"/>
          <w:sz w:val="22"/>
          <w:szCs w:val="22"/>
        </w:rPr>
        <w:br/>
      </w:r>
      <w:r w:rsidRPr="0038665B">
        <w:rPr>
          <w:rFonts w:asciiTheme="minorHAnsi" w:hAnsiTheme="minorHAnsi" w:cs="Calibri"/>
          <w:sz w:val="22"/>
          <w:szCs w:val="22"/>
        </w:rPr>
        <w:t>dla Beneficjenta są zawarte w Wytycznych</w:t>
      </w:r>
      <w:r w:rsidR="009E5FB1" w:rsidRPr="0038665B">
        <w:rPr>
          <w:rFonts w:asciiTheme="minorHAnsi" w:hAnsiTheme="minorHAnsi" w:cs="Calibri"/>
          <w:i/>
          <w:sz w:val="22"/>
          <w:szCs w:val="22"/>
        </w:rPr>
        <w:t>,</w:t>
      </w:r>
      <w:r w:rsidRPr="0038665B">
        <w:rPr>
          <w:rFonts w:asciiTheme="minorHAnsi" w:hAnsiTheme="minorHAnsi" w:cs="Calibri"/>
          <w:i/>
          <w:sz w:val="22"/>
          <w:szCs w:val="22"/>
        </w:rPr>
        <w:t xml:space="preserve"> </w:t>
      </w:r>
      <w:r w:rsidR="009E5FB1" w:rsidRPr="0038665B">
        <w:rPr>
          <w:rFonts w:asciiTheme="minorHAnsi" w:hAnsiTheme="minorHAnsi"/>
          <w:sz w:val="22"/>
          <w:szCs w:val="22"/>
        </w:rPr>
        <w:t>o których mowa</w:t>
      </w:r>
      <w:r w:rsidR="009E5FB1" w:rsidRPr="0038665B">
        <w:rPr>
          <w:rFonts w:asciiTheme="minorHAnsi" w:hAnsiTheme="minorHAnsi"/>
          <w:i/>
          <w:sz w:val="22"/>
          <w:szCs w:val="22"/>
        </w:rPr>
        <w:t xml:space="preserve"> </w:t>
      </w:r>
      <w:r w:rsidR="009E5FB1" w:rsidRPr="0038665B">
        <w:rPr>
          <w:rFonts w:asciiTheme="minorHAnsi" w:hAnsiTheme="minorHAnsi" w:cs="Calibri"/>
          <w:sz w:val="22"/>
          <w:szCs w:val="22"/>
        </w:rPr>
        <w:t xml:space="preserve">w § 4 ust. </w:t>
      </w:r>
      <w:r w:rsidR="002266A1" w:rsidRPr="0038665B">
        <w:rPr>
          <w:rFonts w:asciiTheme="minorHAnsi" w:hAnsiTheme="minorHAnsi" w:cs="Calibri"/>
          <w:sz w:val="22"/>
          <w:szCs w:val="22"/>
        </w:rPr>
        <w:t>5</w:t>
      </w:r>
      <w:r w:rsidR="009E5FB1" w:rsidRPr="0038665B">
        <w:rPr>
          <w:rFonts w:asciiTheme="minorHAnsi" w:hAnsiTheme="minorHAnsi" w:cs="Calibri"/>
          <w:sz w:val="22"/>
          <w:szCs w:val="22"/>
        </w:rPr>
        <w:t xml:space="preserve"> pkt 5 umowy</w:t>
      </w:r>
      <w:r w:rsidRPr="0038665B">
        <w:rPr>
          <w:rFonts w:asciiTheme="minorHAnsi" w:hAnsiTheme="minorHAnsi" w:cs="Calibri"/>
          <w:sz w:val="22"/>
          <w:szCs w:val="22"/>
        </w:rPr>
        <w:t>.</w:t>
      </w:r>
      <w:r w:rsidR="00046D10" w:rsidRPr="0038665B">
        <w:rPr>
          <w:rFonts w:asciiTheme="minorHAnsi" w:hAnsiTheme="minorHAnsi" w:cs="Calibri"/>
          <w:sz w:val="22"/>
          <w:szCs w:val="22"/>
        </w:rPr>
        <w:t xml:space="preserve"> </w:t>
      </w:r>
    </w:p>
    <w:p w:rsidR="004801EE" w:rsidRPr="0038665B" w:rsidRDefault="004801EE" w:rsidP="006445C5">
      <w:pPr>
        <w:spacing w:before="60" w:after="60" w:line="240" w:lineRule="auto"/>
        <w:jc w:val="both"/>
        <w:rPr>
          <w:rFonts w:asciiTheme="minorHAnsi" w:hAnsiTheme="minorHAnsi" w:cs="Calibri"/>
        </w:rPr>
      </w:pPr>
    </w:p>
    <w:p w:rsidR="002D5452" w:rsidRDefault="002D5452" w:rsidP="004C19C0">
      <w:pPr>
        <w:spacing w:after="120" w:line="240" w:lineRule="auto"/>
        <w:jc w:val="center"/>
        <w:rPr>
          <w:rFonts w:asciiTheme="minorHAnsi" w:hAnsiTheme="minorHAnsi" w:cs="Calibri"/>
          <w:b/>
        </w:rPr>
      </w:pPr>
    </w:p>
    <w:p w:rsidR="009D490C" w:rsidRPr="0038665B" w:rsidRDefault="009D490C" w:rsidP="004C19C0">
      <w:pPr>
        <w:spacing w:after="120" w:line="240" w:lineRule="auto"/>
        <w:jc w:val="center"/>
        <w:rPr>
          <w:rFonts w:asciiTheme="minorHAnsi" w:hAnsiTheme="minorHAnsi" w:cs="Calibri"/>
          <w:b/>
        </w:rPr>
      </w:pPr>
      <w:r w:rsidRPr="0038665B">
        <w:rPr>
          <w:rFonts w:asciiTheme="minorHAnsi" w:hAnsiTheme="minorHAnsi" w:cs="Calibri"/>
          <w:b/>
        </w:rPr>
        <w:t xml:space="preserve">Zabezpieczenie </w:t>
      </w:r>
      <w:r w:rsidR="001D4CF7" w:rsidRPr="0038665B">
        <w:rPr>
          <w:rFonts w:asciiTheme="minorHAnsi" w:hAnsiTheme="minorHAnsi" w:cs="Calibri"/>
          <w:b/>
        </w:rPr>
        <w:t>prawidłowej realizacji Projektu</w:t>
      </w:r>
    </w:p>
    <w:p w:rsidR="00E14485" w:rsidRPr="0038665B" w:rsidRDefault="00E14485" w:rsidP="004C19C0">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17</w:t>
      </w:r>
      <w:r w:rsidRPr="0038665B">
        <w:rPr>
          <w:rFonts w:asciiTheme="minorHAnsi" w:hAnsiTheme="minorHAnsi" w:cs="Calibri"/>
        </w:rPr>
        <w:t>.</w:t>
      </w:r>
      <w:r w:rsidRPr="0038665B">
        <w:rPr>
          <w:rStyle w:val="Odwoanieprzypisudolnego"/>
          <w:rFonts w:asciiTheme="minorHAnsi" w:hAnsiTheme="minorHAnsi" w:cs="Calibri"/>
        </w:rPr>
        <w:footnoteReference w:id="45"/>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 xml:space="preserve">Zabezpieczeniem prawidłowej realizacji umowy jest </w:t>
      </w:r>
      <w:r w:rsidRPr="003A593E">
        <w:rPr>
          <w:rFonts w:asciiTheme="minorHAnsi" w:hAnsiTheme="minorHAnsi" w:cs="Calibri"/>
          <w:i/>
        </w:rPr>
        <w:t xml:space="preserve">składany przez Beneficjenta, nie później </w:t>
      </w:r>
      <w:r w:rsidRPr="003A593E">
        <w:rPr>
          <w:rFonts w:asciiTheme="minorHAnsi" w:hAnsiTheme="minorHAnsi" w:cs="Calibri"/>
          <w:i/>
        </w:rPr>
        <w:br/>
        <w:t>niż w terminie 15 dni roboczych</w:t>
      </w:r>
      <w:r w:rsidRPr="003A593E">
        <w:rPr>
          <w:rStyle w:val="Odwoanieprzypisudolnego"/>
          <w:rFonts w:asciiTheme="minorHAnsi" w:hAnsiTheme="minorHAnsi" w:cs="Calibri"/>
          <w:i/>
        </w:rPr>
        <w:footnoteReference w:id="46"/>
      </w:r>
      <w:r w:rsidRPr="003A593E">
        <w:rPr>
          <w:rFonts w:asciiTheme="minorHAnsi" w:hAnsiTheme="minorHAnsi" w:cs="Calibri"/>
          <w:i/>
        </w:rPr>
        <w:t xml:space="preserve"> weksel in blanco wraz z wypełnioną deklaracją wystawcy weksla in blanco</w:t>
      </w:r>
      <w:r w:rsidRPr="003A593E">
        <w:rPr>
          <w:rStyle w:val="Odwoanieprzypisudolnego"/>
          <w:rFonts w:asciiTheme="minorHAnsi" w:hAnsiTheme="minorHAnsi" w:cs="Calibri"/>
          <w:i/>
        </w:rPr>
        <w:footnoteReference w:id="47"/>
      </w:r>
      <w:r w:rsidRPr="003A593E">
        <w:rPr>
          <w:rFonts w:asciiTheme="minorHAnsi" w:hAnsiTheme="minorHAnsi" w:cs="Calibri"/>
          <w:i/>
        </w:rPr>
        <w:t>.</w:t>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w:t>
      </w:r>
      <w:r w:rsidRPr="003A593E">
        <w:rPr>
          <w:rFonts w:asciiTheme="minorHAnsi" w:hAnsiTheme="minorHAnsi" w:cs="Calibri"/>
        </w:rPr>
        <w:lastRenderedPageBreak/>
        <w:t xml:space="preserve">administracyjnej zwrot dokumentu stanowiącego zabezpieczenie umowy może nastąpić </w:t>
      </w:r>
      <w:r w:rsidRPr="003A593E">
        <w:rPr>
          <w:rFonts w:asciiTheme="minorHAnsi" w:hAnsiTheme="minorHAnsi" w:cs="Calibri"/>
        </w:rPr>
        <w:br/>
        <w:t>po zakończeniu postępowania i, jeśli takie było jego ustalenie, odzyskaniu środków.</w:t>
      </w:r>
    </w:p>
    <w:p w:rsidR="00E14485" w:rsidRPr="003A553E" w:rsidRDefault="003A593E" w:rsidP="00BC0E93">
      <w:pPr>
        <w:numPr>
          <w:ilvl w:val="0"/>
          <w:numId w:val="8"/>
        </w:numPr>
        <w:spacing w:before="60" w:after="60" w:line="240" w:lineRule="auto"/>
        <w:ind w:left="357" w:hanging="357"/>
        <w:jc w:val="both"/>
        <w:rPr>
          <w:rFonts w:asciiTheme="minorHAnsi" w:hAnsiTheme="minorHAnsi" w:cs="Calibri"/>
        </w:rPr>
      </w:pPr>
      <w:r w:rsidRPr="003A593E">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38665B" w:rsidRDefault="004801EE" w:rsidP="004801EE">
      <w:pPr>
        <w:spacing w:before="60" w:after="60" w:line="240" w:lineRule="auto"/>
        <w:ind w:left="357"/>
        <w:jc w:val="both"/>
        <w:rPr>
          <w:rFonts w:asciiTheme="minorHAnsi" w:hAnsiTheme="minorHAnsi" w:cs="Calibri"/>
        </w:rPr>
      </w:pPr>
    </w:p>
    <w:p w:rsidR="00AF193D" w:rsidRPr="0038665B" w:rsidRDefault="00545E92" w:rsidP="004C19C0">
      <w:pPr>
        <w:keepNext/>
        <w:spacing w:after="120" w:line="240" w:lineRule="auto"/>
        <w:jc w:val="center"/>
        <w:rPr>
          <w:rFonts w:asciiTheme="minorHAnsi" w:hAnsiTheme="minorHAnsi" w:cs="Calibri"/>
          <w:b/>
        </w:rPr>
      </w:pPr>
      <w:r w:rsidRPr="0038665B">
        <w:rPr>
          <w:rFonts w:asciiTheme="minorHAnsi" w:hAnsiTheme="minorHAnsi" w:cs="Calibri"/>
          <w:b/>
        </w:rPr>
        <w:t>Zasady wykorzystywania systemu teleinformatycznego</w:t>
      </w:r>
    </w:p>
    <w:p w:rsidR="00AF193D" w:rsidRPr="0038665B" w:rsidRDefault="00545E92"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18</w:t>
      </w:r>
      <w:r w:rsidRPr="0038665B">
        <w:rPr>
          <w:rFonts w:asciiTheme="minorHAnsi" w:hAnsiTheme="minorHAnsi" w:cs="Calibri"/>
        </w:rPr>
        <w:t>.</w:t>
      </w:r>
    </w:p>
    <w:p w:rsidR="00AF193D" w:rsidRPr="0038665B" w:rsidRDefault="00545E92" w:rsidP="00BC0E93">
      <w:pPr>
        <w:numPr>
          <w:ilvl w:val="1"/>
          <w:numId w:val="9"/>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wykorzystywania SL2014 w procesie rozliczania Projektu oraz komunikowania z Instytucją </w:t>
      </w:r>
      <w:r w:rsidR="00BA248B" w:rsidRPr="00274B47">
        <w:rPr>
          <w:rFonts w:asciiTheme="minorHAnsi" w:eastAsia="Times New Roman" w:hAnsiTheme="minorHAnsi" w:cs="Calibri"/>
        </w:rPr>
        <w:t>Pośrednicz</w:t>
      </w:r>
      <w:r w:rsidRPr="0038665B">
        <w:rPr>
          <w:rFonts w:asciiTheme="minorHAnsi" w:hAnsiTheme="minorHAnsi" w:cs="Calibri"/>
        </w:rPr>
        <w:t>ącą,</w:t>
      </w:r>
      <w:r w:rsidR="005D769C" w:rsidRPr="00557519">
        <w:t xml:space="preserve"> </w:t>
      </w:r>
      <w:r w:rsidR="005D769C">
        <w:t>zgodnie z aktualną wersją Podręcznika Beneficjenta udostępnioną</w:t>
      </w:r>
      <w:r w:rsidRPr="0038665B">
        <w:rPr>
          <w:rFonts w:asciiTheme="minorHAnsi" w:hAnsiTheme="minorHAnsi"/>
        </w:rPr>
        <w:t xml:space="preserve"> przez Instytucję </w:t>
      </w:r>
      <w:r w:rsidR="00BA248B" w:rsidRPr="00274B47">
        <w:rPr>
          <w:rFonts w:asciiTheme="minorHAnsi" w:eastAsia="Times New Roman" w:hAnsiTheme="minorHAnsi" w:cs="Calibri"/>
        </w:rPr>
        <w:t>Pośrednicz</w:t>
      </w:r>
      <w:r w:rsidRPr="0038665B">
        <w:rPr>
          <w:rFonts w:asciiTheme="minorHAnsi" w:hAnsiTheme="minorHAnsi"/>
        </w:rPr>
        <w:t>ącą</w:t>
      </w:r>
      <w:r w:rsidRPr="0038665B">
        <w:rPr>
          <w:rFonts w:asciiTheme="minorHAnsi" w:hAnsiTheme="minorHAnsi" w:cs="Calibri"/>
        </w:rPr>
        <w:t xml:space="preserve">. </w:t>
      </w:r>
      <w:r w:rsidRPr="0038665B">
        <w:rPr>
          <w:rFonts w:asciiTheme="minorHAnsi" w:hAnsiTheme="minorHAnsi"/>
        </w:rPr>
        <w:t>SL2014 służy do wspierania procesów związanych</w:t>
      </w:r>
      <w:r w:rsidR="00BA248B">
        <w:rPr>
          <w:rFonts w:asciiTheme="minorHAnsi" w:hAnsiTheme="minorHAnsi"/>
        </w:rPr>
        <w:t xml:space="preserve"> </w:t>
      </w:r>
      <w:r w:rsidR="00EA053F">
        <w:rPr>
          <w:rFonts w:asciiTheme="minorHAnsi" w:hAnsiTheme="minorHAnsi"/>
        </w:rPr>
        <w:br/>
      </w:r>
      <w:r w:rsidRPr="0038665B">
        <w:rPr>
          <w:rFonts w:asciiTheme="minorHAnsi" w:hAnsiTheme="minorHAnsi"/>
        </w:rPr>
        <w:t>z obsługą Projektu od momentu podpisania umowy o dofinansowanie.</w:t>
      </w:r>
      <w:r w:rsidRPr="0038665B">
        <w:rPr>
          <w:rFonts w:asciiTheme="minorHAnsi" w:hAnsiTheme="minorHAnsi"/>
          <w:color w:val="000080"/>
        </w:rPr>
        <w:t xml:space="preserve"> </w:t>
      </w:r>
      <w:r w:rsidRPr="0038665B">
        <w:rPr>
          <w:rFonts w:asciiTheme="minorHAnsi" w:hAnsiTheme="minorHAnsi" w:cs="Calibri"/>
        </w:rPr>
        <w:t>Wykorzystanie SL2014 obejmuje co najmniej gromadzenie i przesyłanie:</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wniosków o płatność;</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dokumentów potwierdzających</w:t>
      </w:r>
      <w:r w:rsidR="00C7130D" w:rsidRPr="0038665B">
        <w:rPr>
          <w:rFonts w:asciiTheme="minorHAnsi" w:hAnsiTheme="minorHAnsi" w:cs="Calibri"/>
        </w:rPr>
        <w:t xml:space="preserve"> wykonanie kwot ryczałtowych, o których mowa w § </w:t>
      </w:r>
      <w:r w:rsidR="001122EF" w:rsidRPr="0038665B">
        <w:rPr>
          <w:rFonts w:asciiTheme="minorHAnsi" w:hAnsiTheme="minorHAnsi" w:cs="Calibri"/>
        </w:rPr>
        <w:t xml:space="preserve">8 </w:t>
      </w:r>
      <w:r w:rsidR="00C7130D" w:rsidRPr="0038665B">
        <w:rPr>
          <w:rFonts w:asciiTheme="minorHAnsi" w:hAnsiTheme="minorHAnsi" w:cs="Calibri"/>
        </w:rPr>
        <w:t xml:space="preserve">ust. </w:t>
      </w:r>
      <w:r w:rsidR="0024413A" w:rsidRPr="0038665B">
        <w:rPr>
          <w:rFonts w:asciiTheme="minorHAnsi" w:hAnsiTheme="minorHAnsi" w:cs="Calibri"/>
        </w:rPr>
        <w:t>1</w:t>
      </w:r>
      <w:r w:rsidR="0002478C" w:rsidRPr="0038665B">
        <w:rPr>
          <w:rFonts w:asciiTheme="minorHAnsi" w:hAnsiTheme="minorHAnsi" w:cs="Calibri"/>
        </w:rPr>
        <w:t xml:space="preserve"> umowy</w:t>
      </w:r>
      <w:r w:rsidRPr="0038665B">
        <w:rPr>
          <w:rFonts w:asciiTheme="minorHAnsi" w:hAnsiTheme="minorHAnsi" w:cs="Calibri"/>
        </w:rPr>
        <w:t>;</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danych uczestników projektu;</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harmonogramu płatności;</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B55373">
        <w:rPr>
          <w:rFonts w:asciiTheme="minorHAnsi" w:hAnsiTheme="minorHAnsi" w:cs="Calibri"/>
          <w:spacing w:val="-6"/>
        </w:rPr>
        <w:t>innych dokumentów związanych z realizacją Projektu, w tym niezbędnych do przeprowadzenia</w:t>
      </w:r>
      <w:r w:rsidRPr="0038665B">
        <w:rPr>
          <w:rFonts w:asciiTheme="minorHAnsi" w:hAnsiTheme="minorHAnsi" w:cs="Calibri"/>
        </w:rPr>
        <w:t xml:space="preserve"> kontroli Projektu.</w:t>
      </w:r>
    </w:p>
    <w:p w:rsidR="00AF193D" w:rsidRPr="0038665B" w:rsidRDefault="00545E92" w:rsidP="009D07C6">
      <w:pPr>
        <w:tabs>
          <w:tab w:val="num" w:pos="717"/>
        </w:tabs>
        <w:spacing w:before="60" w:after="60" w:line="240" w:lineRule="auto"/>
        <w:ind w:left="357"/>
        <w:jc w:val="both"/>
        <w:rPr>
          <w:rFonts w:asciiTheme="minorHAnsi" w:hAnsiTheme="minorHAnsi" w:cs="Calibri"/>
        </w:rPr>
      </w:pPr>
      <w:r w:rsidRPr="0038665B">
        <w:rPr>
          <w:rFonts w:asciiTheme="minorHAnsi" w:hAnsiTheme="minorHAnsi" w:cs="Calibri"/>
        </w:rPr>
        <w:t xml:space="preserve">Przekazanie dokumentów, o których mowa w pkt 2, 3 i 5 drogą elektroniczną nie zdejmuje </w:t>
      </w:r>
      <w:r w:rsidRPr="0038665B">
        <w:rPr>
          <w:rFonts w:asciiTheme="minorHAnsi" w:hAnsiTheme="minorHAnsi" w:cs="Calibri"/>
        </w:rPr>
        <w:br/>
      </w:r>
      <w:r w:rsidRPr="00475736">
        <w:rPr>
          <w:rFonts w:asciiTheme="minorHAnsi" w:hAnsiTheme="minorHAnsi" w:cs="Calibri"/>
          <w:spacing w:val="-4"/>
        </w:rPr>
        <w:t xml:space="preserve">z Beneficjenta </w:t>
      </w:r>
      <w:r w:rsidRPr="00475736">
        <w:rPr>
          <w:rFonts w:asciiTheme="minorHAnsi" w:hAnsiTheme="minorHAnsi" w:cs="Calibri"/>
          <w:i/>
          <w:spacing w:val="-4"/>
        </w:rPr>
        <w:t>i Partnerów</w:t>
      </w:r>
      <w:r w:rsidR="00AF193D" w:rsidRPr="00475736">
        <w:rPr>
          <w:rFonts w:asciiTheme="minorHAnsi" w:hAnsiTheme="minorHAnsi" w:cs="Calibri"/>
          <w:i/>
          <w:spacing w:val="-4"/>
          <w:vertAlign w:val="superscript"/>
        </w:rPr>
        <w:footnoteReference w:id="48"/>
      </w:r>
      <w:r w:rsidR="00AF193D" w:rsidRPr="00475736">
        <w:rPr>
          <w:rFonts w:asciiTheme="minorHAnsi" w:hAnsiTheme="minorHAnsi" w:cs="Calibri"/>
          <w:spacing w:val="-4"/>
        </w:rPr>
        <w:t xml:space="preserve"> obowiązku przechowywania oryginałów dokumentów i ich udostępniania</w:t>
      </w:r>
      <w:r w:rsidR="00AF193D" w:rsidRPr="0038665B">
        <w:rPr>
          <w:rFonts w:asciiTheme="minorHAnsi" w:hAnsiTheme="minorHAnsi" w:cs="Calibri"/>
        </w:rPr>
        <w:t xml:space="preserve"> podczas kontroli na miejscu.</w:t>
      </w:r>
    </w:p>
    <w:p w:rsidR="00AF193D" w:rsidRPr="0038665B" w:rsidRDefault="00AF193D" w:rsidP="00BC0E93">
      <w:pPr>
        <w:pStyle w:val="Default"/>
        <w:numPr>
          <w:ilvl w:val="0"/>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 xml:space="preserve">Beneficjent </w:t>
      </w:r>
      <w:r w:rsidR="00C93F18" w:rsidRPr="0038665B">
        <w:rPr>
          <w:rFonts w:asciiTheme="minorHAnsi" w:hAnsiTheme="minorHAnsi"/>
          <w:i/>
          <w:color w:val="auto"/>
          <w:sz w:val="22"/>
          <w:szCs w:val="22"/>
        </w:rPr>
        <w:t>i Partnerzy</w:t>
      </w:r>
      <w:r w:rsidR="00C93F18" w:rsidRPr="0038665B">
        <w:rPr>
          <w:rFonts w:asciiTheme="minorHAnsi" w:hAnsiTheme="minorHAnsi"/>
          <w:color w:val="auto"/>
          <w:sz w:val="22"/>
          <w:szCs w:val="22"/>
        </w:rPr>
        <w:t xml:space="preserve"> </w:t>
      </w:r>
      <w:r w:rsidRPr="0038665B">
        <w:rPr>
          <w:rFonts w:asciiTheme="minorHAnsi" w:hAnsiTheme="minorHAnsi"/>
          <w:color w:val="auto"/>
          <w:sz w:val="22"/>
          <w:szCs w:val="22"/>
        </w:rPr>
        <w:t>wyznacz</w:t>
      </w:r>
      <w:r w:rsidR="00C93F18" w:rsidRPr="0038665B">
        <w:rPr>
          <w:rFonts w:asciiTheme="minorHAnsi" w:hAnsiTheme="minorHAnsi"/>
          <w:color w:val="auto"/>
          <w:sz w:val="22"/>
          <w:szCs w:val="22"/>
        </w:rPr>
        <w:t>a/</w:t>
      </w:r>
      <w:r w:rsidR="00C93F18" w:rsidRPr="0038665B">
        <w:rPr>
          <w:rFonts w:asciiTheme="minorHAnsi" w:hAnsiTheme="minorHAnsi"/>
          <w:i/>
          <w:color w:val="auto"/>
          <w:sz w:val="22"/>
          <w:szCs w:val="22"/>
        </w:rPr>
        <w:t>ją</w:t>
      </w:r>
      <w:r w:rsidRPr="0038665B">
        <w:rPr>
          <w:rFonts w:asciiTheme="minorHAnsi" w:hAnsiTheme="minorHAnsi"/>
          <w:color w:val="auto"/>
          <w:sz w:val="22"/>
          <w:szCs w:val="22"/>
        </w:rPr>
        <w:t xml:space="preserve"> następującą listę osób uprawnionych do wykonywania </w:t>
      </w:r>
      <w:r w:rsidR="009D07C6" w:rsidRPr="0038665B">
        <w:rPr>
          <w:rFonts w:asciiTheme="minorHAnsi" w:hAnsiTheme="minorHAnsi"/>
          <w:color w:val="auto"/>
          <w:sz w:val="22"/>
          <w:szCs w:val="22"/>
        </w:rPr>
        <w:br/>
      </w:r>
      <w:r w:rsidRPr="0038665B">
        <w:rPr>
          <w:rFonts w:asciiTheme="minorHAnsi" w:hAnsiTheme="minorHAnsi"/>
          <w:color w:val="auto"/>
          <w:sz w:val="22"/>
          <w:szCs w:val="22"/>
        </w:rPr>
        <w:t>w jego</w:t>
      </w:r>
      <w:r w:rsidR="00545E92" w:rsidRPr="0038665B">
        <w:rPr>
          <w:rFonts w:asciiTheme="minorHAnsi" w:hAnsiTheme="minorHAnsi"/>
          <w:color w:val="auto"/>
          <w:sz w:val="22"/>
          <w:szCs w:val="22"/>
        </w:rPr>
        <w:t>/</w:t>
      </w:r>
      <w:r w:rsidR="00545E92" w:rsidRPr="0038665B">
        <w:rPr>
          <w:rFonts w:asciiTheme="minorHAnsi" w:hAnsiTheme="minorHAnsi"/>
          <w:i/>
          <w:color w:val="auto"/>
          <w:sz w:val="22"/>
          <w:szCs w:val="22"/>
        </w:rPr>
        <w:t xml:space="preserve">ich </w:t>
      </w:r>
      <w:r w:rsidR="00545E92" w:rsidRPr="0038665B">
        <w:rPr>
          <w:rFonts w:asciiTheme="minorHAnsi" w:hAnsiTheme="minorHAnsi"/>
          <w:color w:val="auto"/>
          <w:sz w:val="22"/>
          <w:szCs w:val="22"/>
        </w:rPr>
        <w:t xml:space="preserve"> imieniu czynności związanych z realizacją Projektu:</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C3676E" w:rsidRPr="0038665B" w:rsidRDefault="00545E92" w:rsidP="009D07C6">
      <w:pPr>
        <w:pStyle w:val="Default"/>
        <w:spacing w:before="60" w:after="60"/>
        <w:ind w:left="284" w:hanging="284"/>
        <w:jc w:val="both"/>
        <w:rPr>
          <w:rFonts w:asciiTheme="minorHAnsi" w:hAnsiTheme="minorHAnsi"/>
          <w:color w:val="auto"/>
          <w:sz w:val="22"/>
          <w:szCs w:val="22"/>
        </w:rPr>
      </w:pPr>
      <w:r w:rsidRPr="0038665B">
        <w:rPr>
          <w:rFonts w:asciiTheme="minorHAnsi" w:hAnsiTheme="minorHAnsi"/>
          <w:color w:val="auto"/>
          <w:sz w:val="22"/>
          <w:szCs w:val="22"/>
        </w:rPr>
        <w:t xml:space="preserve">      oraz zgłasza/ją  je Instytucji </w:t>
      </w:r>
      <w:r w:rsidR="00BA248B" w:rsidRPr="00274B47">
        <w:rPr>
          <w:rFonts w:asciiTheme="minorHAnsi" w:eastAsia="Times New Roman" w:hAnsiTheme="minorHAnsi" w:cs="Calibri"/>
          <w:sz w:val="22"/>
          <w:szCs w:val="22"/>
        </w:rPr>
        <w:t>Pośrednicz</w:t>
      </w:r>
      <w:r w:rsidRPr="0038665B">
        <w:rPr>
          <w:rFonts w:asciiTheme="minorHAnsi" w:hAnsiTheme="minorHAns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Theme="minorHAnsi" w:hAnsiTheme="minorHAnsi" w:cs="MS Sans Serif"/>
          <w:color w:val="auto"/>
          <w:sz w:val="22"/>
          <w:szCs w:val="22"/>
        </w:rPr>
        <w:t>zgodnie ze wzorem, który stanowi załącznik nr 5 do</w:t>
      </w:r>
      <w:r w:rsidRPr="0038665B">
        <w:rPr>
          <w:rFonts w:asciiTheme="minorHAnsi" w:hAnsiTheme="minorHAnsi" w:cs="Calibri"/>
          <w:color w:val="auto"/>
          <w:sz w:val="22"/>
          <w:szCs w:val="22"/>
        </w:rPr>
        <w:t xml:space="preserve"> Wytycznych, </w:t>
      </w:r>
      <w:r w:rsidRPr="0038665B">
        <w:rPr>
          <w:rFonts w:asciiTheme="minorHAnsi" w:hAnsiTheme="minorHAnsi" w:cs="Calibri"/>
          <w:color w:val="auto"/>
          <w:sz w:val="22"/>
          <w:szCs w:val="22"/>
        </w:rPr>
        <w:br/>
        <w:t xml:space="preserve">o których mowa w § 4 ust. </w:t>
      </w:r>
      <w:r w:rsidR="002266A1" w:rsidRPr="0038665B">
        <w:rPr>
          <w:rFonts w:asciiTheme="minorHAnsi" w:hAnsiTheme="minorHAnsi" w:cs="Calibri"/>
          <w:color w:val="auto"/>
          <w:sz w:val="22"/>
          <w:szCs w:val="22"/>
        </w:rPr>
        <w:t>5</w:t>
      </w:r>
      <w:r w:rsidRPr="0038665B">
        <w:rPr>
          <w:rFonts w:asciiTheme="minorHAnsi" w:hAnsiTheme="minorHAnsi" w:cs="Calibri"/>
          <w:color w:val="auto"/>
          <w:sz w:val="22"/>
          <w:szCs w:val="22"/>
        </w:rPr>
        <w:t xml:space="preserve"> pkt 3 umowy. </w:t>
      </w:r>
      <w:r w:rsidRPr="0038665B">
        <w:rPr>
          <w:rFonts w:asciiTheme="minorHAnsi" w:hAnsiTheme="minorHAnsi"/>
          <w:color w:val="auto"/>
          <w:sz w:val="22"/>
          <w:szCs w:val="22"/>
        </w:rPr>
        <w:t xml:space="preserve">Zmiana uprawnionego Użytkownika (aktualizacja danych, usunięcie użytkownika, dodanie nowego użytkownika) nie wymaga zmiany Umowy </w:t>
      </w:r>
      <w:r w:rsidR="00DA4095" w:rsidRPr="0038665B">
        <w:rPr>
          <w:rFonts w:asciiTheme="minorHAnsi" w:hAnsiTheme="minorHAnsi"/>
          <w:color w:val="auto"/>
          <w:sz w:val="22"/>
          <w:szCs w:val="22"/>
        </w:rPr>
        <w:br/>
      </w:r>
      <w:r w:rsidRPr="0038665B">
        <w:rPr>
          <w:rFonts w:asciiTheme="minorHAnsi" w:hAnsiTheme="minorHAnsi"/>
          <w:color w:val="auto"/>
          <w:sz w:val="22"/>
          <w:szCs w:val="22"/>
        </w:rPr>
        <w:t xml:space="preserve">w formie aneksu. </w:t>
      </w:r>
    </w:p>
    <w:p w:rsidR="00C3676E" w:rsidRPr="0038665B" w:rsidRDefault="00545E92"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Wszelkie działania w SL2014 osób uprawnionych są traktowane w sensie prawnym jako działanie Beneficjenta</w:t>
      </w:r>
      <w:r w:rsidR="00C3676E" w:rsidRPr="0038665B">
        <w:rPr>
          <w:rFonts w:asciiTheme="minorHAnsi" w:hAnsiTheme="minorHAnsi" w:cs="Calibri"/>
        </w:rPr>
        <w:t xml:space="preserve">. </w:t>
      </w:r>
    </w:p>
    <w:p w:rsidR="00C3676E" w:rsidRPr="0038665B" w:rsidRDefault="00C3676E"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B</w:t>
      </w:r>
      <w:r w:rsidR="00AF193D" w:rsidRPr="0038665B">
        <w:rPr>
          <w:rFonts w:asciiTheme="minorHAnsi" w:hAnsiTheme="minorHAnsi" w:cs="Calibri"/>
        </w:rPr>
        <w:t xml:space="preserve">eneficjent zapewnia, że osoby, o których mowa w ust. 2, wykorzystują profil zaufany ePUAP </w:t>
      </w:r>
      <w:r w:rsidR="009D07C6" w:rsidRPr="0038665B">
        <w:rPr>
          <w:rFonts w:asciiTheme="minorHAnsi" w:hAnsiTheme="minorHAnsi" w:cs="Calibri"/>
        </w:rPr>
        <w:br/>
      </w:r>
      <w:r w:rsidR="00AF193D" w:rsidRPr="0038665B">
        <w:rPr>
          <w:rFonts w:asciiTheme="minorHAnsi" w:hAnsiTheme="minorHAnsi" w:cs="Calibri"/>
        </w:rPr>
        <w:t>lub bezpieczny podpis elektroniczny weryfikowany za pomocą ważnego kwalifikowanego certyfikatu w ramach uwierzytelniania czynności dokonywanych w SL2014</w:t>
      </w:r>
      <w:r w:rsidRPr="0038665B">
        <w:rPr>
          <w:rStyle w:val="Odwoanieprzypisudolnego"/>
          <w:rFonts w:asciiTheme="minorHAnsi" w:hAnsiTheme="minorHAnsi" w:cs="Calibri"/>
        </w:rPr>
        <w:footnoteReference w:id="49"/>
      </w:r>
      <w:r w:rsidRPr="0038665B">
        <w:rPr>
          <w:rFonts w:asciiTheme="minorHAnsi" w:hAnsiTheme="minorHAnsi" w:cs="Calibri"/>
        </w:rPr>
        <w:t>.</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38665B">
        <w:rPr>
          <w:rFonts w:asciiTheme="minorHAnsi" w:hAnsiTheme="minorHAnsi" w:cs="Calibri"/>
          <w:i/>
        </w:rPr>
        <w:t>PESEL danej osoby uprawnionej</w:t>
      </w:r>
      <w:r w:rsidRPr="0038665B">
        <w:rPr>
          <w:rFonts w:asciiTheme="minorHAnsi" w:hAnsiTheme="minorHAnsi" w:cs="Calibri"/>
          <w:vertAlign w:val="superscript"/>
        </w:rPr>
        <w:footnoteReference w:id="50"/>
      </w:r>
      <w:r w:rsidRPr="0038665B">
        <w:rPr>
          <w:rFonts w:asciiTheme="minorHAnsi" w:hAnsiTheme="minorHAnsi" w:cs="Calibri"/>
        </w:rPr>
        <w:t xml:space="preserve"> /</w:t>
      </w:r>
      <w:r w:rsidRPr="0038665B">
        <w:rPr>
          <w:rFonts w:asciiTheme="minorHAnsi" w:hAnsiTheme="minorHAnsi" w:cs="Calibri"/>
          <w:i/>
        </w:rPr>
        <w:t>adres e-mail</w:t>
      </w:r>
      <w:r w:rsidRPr="0038665B">
        <w:rPr>
          <w:rFonts w:asciiTheme="minorHAnsi" w:hAnsiTheme="minorHAnsi" w:cs="Calibri"/>
          <w:vertAlign w:val="superscript"/>
        </w:rPr>
        <w:footnoteReference w:id="51"/>
      </w:r>
      <w:r w:rsidRPr="0038665B">
        <w:rPr>
          <w:rFonts w:asciiTheme="minorHAnsi" w:hAnsiTheme="minorHAnsi" w:cs="Calibri"/>
        </w:rPr>
        <w:t>.</w:t>
      </w:r>
    </w:p>
    <w:p w:rsidR="00E0570C" w:rsidRPr="0038665B" w:rsidRDefault="00E0570C"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Beneficjent zapewnia, że wszystkie osoby, o których mowa w ust. 2, przestrzegają regulaminu bezpieczeństwa informacji przetwarzanych w SL2014 oraz </w:t>
      </w:r>
      <w:r w:rsidR="005D769C">
        <w:rPr>
          <w:rFonts w:asciiTheme="minorHAnsi" w:hAnsiTheme="minorHAnsi" w:cs="Calibri"/>
        </w:rPr>
        <w:t xml:space="preserve">aktualnej wersji Podręcznika Beneficjenta </w:t>
      </w:r>
      <w:r w:rsidRPr="0038665B">
        <w:rPr>
          <w:rFonts w:asciiTheme="minorHAnsi" w:hAnsiTheme="minorHAnsi" w:cs="Calibri"/>
        </w:rPr>
        <w:t xml:space="preserve"> udostępnionej przez Instytucję </w:t>
      </w:r>
      <w:r w:rsidR="002C493A">
        <w:rPr>
          <w:rFonts w:asciiTheme="minorHAnsi" w:hAnsiTheme="minorHAnsi" w:cs="Calibri"/>
        </w:rPr>
        <w:t>Pośrednicz</w:t>
      </w:r>
      <w:r w:rsidRPr="0038665B">
        <w:rPr>
          <w:rFonts w:asciiTheme="minorHAnsi" w:hAnsiTheme="minorHAnsi" w:cs="Calibri"/>
        </w:rPr>
        <w:t>ącą.</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każdorazowego informowania Instytucji </w:t>
      </w:r>
      <w:r w:rsidR="002C493A">
        <w:rPr>
          <w:rFonts w:asciiTheme="minorHAnsi" w:hAnsiTheme="minorHAnsi" w:cs="Calibri"/>
        </w:rPr>
        <w:t>Pośrednicz</w:t>
      </w:r>
      <w:r w:rsidRPr="0038665B">
        <w:rPr>
          <w:rFonts w:asciiTheme="minorHAnsi" w:hAnsiTheme="minorHAnsi" w:cs="Calibri"/>
        </w:rPr>
        <w:t xml:space="preserve">ącej </w:t>
      </w:r>
      <w:r w:rsidR="009D07C6" w:rsidRPr="0038665B">
        <w:rPr>
          <w:rFonts w:asciiTheme="minorHAnsi" w:hAnsiTheme="minorHAnsi" w:cs="Calibri"/>
        </w:rPr>
        <w:br/>
      </w:r>
      <w:r w:rsidRPr="0038665B">
        <w:rPr>
          <w:rFonts w:asciiTheme="minorHAnsi" w:hAnsiTheme="minorHAnsi" w:cs="Calibri"/>
        </w:rPr>
        <w:t>o nieautoryzowanym dostępie do danych Beneficjenta w SL2014.</w:t>
      </w:r>
    </w:p>
    <w:p w:rsidR="00AF193D" w:rsidRPr="0038665B" w:rsidRDefault="00BC45C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niedostępności SL2014 Beneficjent zgłasza Instytucji </w:t>
      </w:r>
      <w:r w:rsidR="002C493A">
        <w:rPr>
          <w:rFonts w:asciiTheme="minorHAnsi" w:hAnsiTheme="minorHAnsi" w:cs="Calibri"/>
        </w:rPr>
        <w:t>Pośrednicz</w:t>
      </w:r>
      <w:r w:rsidRPr="0038665B">
        <w:rPr>
          <w:rFonts w:asciiTheme="minorHAnsi" w:hAnsiTheme="minorHAnsi" w:cs="Calibri"/>
        </w:rPr>
        <w:t xml:space="preserve">ącej o zaistniałym problemie na adres e-mail ………………………………. W przypadku potwierdzenia awarii SL2014 przez pracownika Instytucji </w:t>
      </w:r>
      <w:r w:rsidR="002C493A">
        <w:rPr>
          <w:rFonts w:asciiTheme="minorHAnsi" w:hAnsiTheme="minorHAnsi" w:cs="Calibri"/>
        </w:rPr>
        <w:t>Pośrednicz</w:t>
      </w:r>
      <w:r w:rsidRPr="0038665B">
        <w:rPr>
          <w:rFonts w:asciiTheme="minorHAnsi" w:hAnsiTheme="minorHAnsi" w:cs="Calibri"/>
        </w:rPr>
        <w:t xml:space="preserve">ącej proces rozliczania Projektu oraz komunikowania z Instytucją </w:t>
      </w:r>
      <w:r w:rsidR="002C493A">
        <w:rPr>
          <w:rFonts w:asciiTheme="minorHAnsi" w:hAnsiTheme="minorHAnsi" w:cs="Calibri"/>
        </w:rPr>
        <w:t>Pośrednicz</w:t>
      </w:r>
      <w:r w:rsidRPr="0038665B">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38665B">
        <w:rPr>
          <w:rFonts w:asciiTheme="minorHAnsi" w:hAnsiTheme="minorHAnsi" w:cs="Calibri"/>
        </w:rPr>
        <w:br/>
        <w:t>w imieniu Beneficjenta.</w:t>
      </w:r>
      <w:r w:rsidR="001012C2" w:rsidRPr="0038665B">
        <w:rPr>
          <w:rFonts w:asciiTheme="minorHAnsi" w:hAnsiTheme="minorHAnsi" w:cs="Calibri"/>
        </w:rPr>
        <w:t xml:space="preserve"> </w:t>
      </w:r>
      <w:r w:rsidRPr="0038665B">
        <w:rPr>
          <w:rFonts w:asciiTheme="minorHAnsi" w:hAnsiTheme="minorHAnsi" w:cs="Calibri"/>
        </w:rPr>
        <w:t xml:space="preserve"> </w:t>
      </w:r>
      <w:r w:rsidR="001012C2" w:rsidRPr="0038665B">
        <w:t xml:space="preserve">Korespondencja ta powinna zostać przesłana na adres, o którym mowa </w:t>
      </w:r>
      <w:r w:rsidR="003A553E">
        <w:br/>
      </w:r>
      <w:r w:rsidR="001012C2" w:rsidRPr="0038665B">
        <w:t xml:space="preserve">w § 34 ust. 1.  Za termin złożenia dokumentów do </w:t>
      </w:r>
      <w:r w:rsidR="002C493A">
        <w:t xml:space="preserve">Instytucji Pośredniczącej </w:t>
      </w:r>
      <w:r w:rsidR="001012C2"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asciiTheme="minorHAnsi" w:hAnsiTheme="minorHAnsi" w:cs="Calibri"/>
        </w:rPr>
        <w:t xml:space="preserve">O usunięciu awarii SL2014 Instytucja </w:t>
      </w:r>
      <w:r w:rsidR="007301D7">
        <w:rPr>
          <w:rFonts w:asciiTheme="minorHAnsi" w:eastAsia="Times New Roman" w:hAnsiTheme="minorHAnsi" w:cs="Calibri"/>
          <w:color w:val="000000"/>
        </w:rPr>
        <w:t>Pośrednicz</w:t>
      </w:r>
      <w:r w:rsidRPr="0038665B">
        <w:rPr>
          <w:rFonts w:asciiTheme="minorHAnsi" w:hAnsiTheme="minorHAnsi" w:cs="Calibri"/>
        </w:rPr>
        <w:t>ąca informuje Beneficjenta na adres e-mail wskazany we Wniosku, Beneficjent zaś zobowiązuje się uzupełnić dane w SL2014 w zakresie dokumentów przekazanych drogą pisemną w terminie 5 dni roboczych od otrzymania tej informacji.</w:t>
      </w:r>
      <w:r w:rsidR="00AF193D" w:rsidRPr="0038665B">
        <w:rPr>
          <w:rStyle w:val="Odwoanieprzypisudolnego"/>
          <w:rFonts w:asciiTheme="minorHAnsi" w:hAnsiTheme="minorHAnsi" w:cs="Calibri"/>
        </w:rPr>
        <w:footnoteReference w:id="52"/>
      </w:r>
      <w:r w:rsidR="00AF193D" w:rsidRPr="0038665B">
        <w:rPr>
          <w:rFonts w:asciiTheme="minorHAnsi" w:hAnsiTheme="minorHAnsi" w:cs="Calibri"/>
        </w:rPr>
        <w:t xml:space="preserve"> </w:t>
      </w:r>
    </w:p>
    <w:p w:rsidR="00BC03A4" w:rsidRPr="0038665B" w:rsidRDefault="00BC03A4" w:rsidP="00AD750F">
      <w:pPr>
        <w:numPr>
          <w:ilvl w:val="1"/>
          <w:numId w:val="34"/>
        </w:numPr>
        <w:spacing w:before="60" w:after="60" w:line="240" w:lineRule="auto"/>
        <w:ind w:left="284" w:hanging="284"/>
        <w:jc w:val="both"/>
        <w:rPr>
          <w:rFonts w:asciiTheme="minorHAnsi" w:hAnsiTheme="minorHAnsi" w:cs="Calibri"/>
          <w:color w:val="000000"/>
        </w:rPr>
      </w:pPr>
      <w:r w:rsidRPr="0038665B">
        <w:rPr>
          <w:rFonts w:asciiTheme="minorHAnsi" w:hAnsiTheme="minorHAnsi" w:cs="Calibri"/>
          <w:color w:val="000000"/>
        </w:rPr>
        <w:t xml:space="preserve">Beneficjent zobowiązuje się do wprowadzania </w:t>
      </w:r>
      <w:r w:rsidR="00C03526" w:rsidRPr="0038665B">
        <w:rPr>
          <w:rFonts w:asciiTheme="minorHAnsi" w:hAnsiTheme="minorHAnsi" w:cs="Calibri"/>
          <w:color w:val="000000"/>
        </w:rPr>
        <w:t xml:space="preserve">do SL2014 </w:t>
      </w:r>
      <w:r w:rsidRPr="0038665B">
        <w:rPr>
          <w:rFonts w:asciiTheme="minorHAnsi" w:hAnsiTheme="minorHAnsi" w:cs="Calibri"/>
          <w:color w:val="000000"/>
        </w:rPr>
        <w:t xml:space="preserve">w terminie 3 dni roboczych </w:t>
      </w:r>
      <w:r w:rsidR="00100380" w:rsidRPr="0038665B">
        <w:rPr>
          <w:rFonts w:asciiTheme="minorHAnsi" w:hAnsiTheme="minorHAnsi" w:cs="Calibri"/>
          <w:color w:val="000000"/>
        </w:rPr>
        <w:br/>
      </w:r>
      <w:r w:rsidR="00204C66" w:rsidRPr="00475736">
        <w:rPr>
          <w:rFonts w:asciiTheme="minorHAnsi" w:hAnsiTheme="minorHAnsi" w:cs="Calibri"/>
          <w:color w:val="000000"/>
          <w:spacing w:val="-4"/>
        </w:rPr>
        <w:t xml:space="preserve">od wystąpienia odpowiedniego zdarzenia dotyczącego personelu </w:t>
      </w:r>
      <w:r w:rsidRPr="00475736">
        <w:rPr>
          <w:rFonts w:asciiTheme="minorHAnsi" w:hAnsiTheme="minorHAnsi" w:cs="Calibri"/>
          <w:color w:val="000000"/>
          <w:spacing w:val="-4"/>
        </w:rPr>
        <w:t>następujących danych w zakresie</w:t>
      </w:r>
      <w:r w:rsidRPr="0038665B">
        <w:rPr>
          <w:rFonts w:asciiTheme="minorHAnsi" w:hAnsiTheme="minorHAnsi" w:cs="Calibri"/>
          <w:color w:val="000000"/>
        </w:rPr>
        <w:t xml:space="preserve"> angażowania personelu projektu:</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personelu projektu, w tym: nr PESEL, imię, nazwisko;</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dane dotyczące formy zaangażowania personelu w ramach projektu: stanowisko, forma zaangażowania w projekcie, data zaangażowania do projektu, okres zaangażowania osoby </w:t>
      </w:r>
      <w:r w:rsidR="00EA053F">
        <w:rPr>
          <w:rFonts w:asciiTheme="minorHAnsi" w:hAnsiTheme="minorHAnsi" w:cs="Calibri"/>
        </w:rPr>
        <w:br/>
      </w:r>
      <w:r w:rsidRPr="0038665B">
        <w:rPr>
          <w:rFonts w:asciiTheme="minorHAnsi" w:hAnsiTheme="minorHAnsi" w:cs="Calibri"/>
        </w:rPr>
        <w:t>w projekcie, wymiar czasu pracy oraz godziny pracy, jeśli zostały określone;</w:t>
      </w:r>
    </w:p>
    <w:p w:rsidR="000014EB"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w zakresie protokołów odbioru, </w:t>
      </w:r>
      <w:r w:rsidR="005739E8" w:rsidRPr="0038665B">
        <w:t xml:space="preserve">sporządzanych przez osobę wykonującą zadania w projekcie, wskazanych w Wytycznych, o których mowa w § 4 ust. </w:t>
      </w:r>
      <w:r w:rsidR="002266A1" w:rsidRPr="0038665B">
        <w:t>5</w:t>
      </w:r>
      <w:r w:rsidR="005739E8" w:rsidRPr="0038665B">
        <w:t xml:space="preserve"> pkt 1 umowy, </w:t>
      </w:r>
      <w:r w:rsidRPr="0038665B">
        <w:rPr>
          <w:rFonts w:asciiTheme="minorHAnsi" w:hAnsiTheme="minorHAnsi" w:cs="Calibri"/>
        </w:rPr>
        <w:t>dane dotyczące godzin faktycznego zaangażowania za dany miesiąc kalendarzowy wskazujące na rok, miesiąc, dzień</w:t>
      </w:r>
      <w:r w:rsidR="003A553E">
        <w:rPr>
          <w:rFonts w:asciiTheme="minorHAnsi" w:hAnsiTheme="minorHAnsi" w:cs="Calibri"/>
        </w:rPr>
        <w:br/>
      </w:r>
      <w:r w:rsidRPr="0038665B">
        <w:rPr>
          <w:rFonts w:asciiTheme="minorHAnsi" w:hAnsiTheme="minorHAnsi" w:cs="Calibri"/>
        </w:rPr>
        <w:t xml:space="preserve"> i godziny zaangażowania,</w:t>
      </w:r>
      <w:r w:rsidR="005120F5" w:rsidRPr="0038665B">
        <w:rPr>
          <w:rFonts w:asciiTheme="minorHAnsi" w:hAnsiTheme="minorHAnsi" w:cs="Calibri"/>
        </w:rPr>
        <w:t xml:space="preserve"> </w:t>
      </w:r>
    </w:p>
    <w:p w:rsidR="00BC03A4" w:rsidRPr="0038665B" w:rsidRDefault="00BC03A4" w:rsidP="000014EB">
      <w:pPr>
        <w:tabs>
          <w:tab w:val="left" w:pos="357"/>
        </w:tabs>
        <w:spacing w:after="120" w:line="240" w:lineRule="auto"/>
        <w:ind w:left="360"/>
        <w:jc w:val="both"/>
        <w:rPr>
          <w:rFonts w:asciiTheme="minorHAnsi" w:hAnsiTheme="minorHAnsi" w:cs="Calibri"/>
        </w:rPr>
      </w:pPr>
      <w:r w:rsidRPr="0038665B">
        <w:rPr>
          <w:rFonts w:asciiTheme="minorHAnsi" w:hAnsiTheme="minorHAnsi" w:cs="Calibri"/>
        </w:rPr>
        <w:t>pod rygorem uznania ww. wydatków za niekwalifikowalne.</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Nie mogą być przedmiotem komunikacji wyłącznie przy wykorzystaniu SL2014:</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zmiany treści niniejszej umowy, z wyłączeniem § </w:t>
      </w:r>
      <w:r w:rsidR="001122EF" w:rsidRPr="0038665B">
        <w:rPr>
          <w:rFonts w:asciiTheme="minorHAnsi" w:hAnsiTheme="minorHAnsi" w:cs="Calibri"/>
        </w:rPr>
        <w:t xml:space="preserve">10 </w:t>
      </w:r>
      <w:r w:rsidRPr="0038665B">
        <w:rPr>
          <w:rFonts w:asciiTheme="minorHAnsi" w:hAnsiTheme="minorHAnsi" w:cs="Calibri"/>
        </w:rPr>
        <w:t xml:space="preserve">ust. 3 i § </w:t>
      </w:r>
      <w:r w:rsidR="001122EF" w:rsidRPr="0038665B">
        <w:rPr>
          <w:rFonts w:asciiTheme="minorHAnsi" w:hAnsiTheme="minorHAnsi" w:cs="Calibri"/>
        </w:rPr>
        <w:t xml:space="preserve">25 </w:t>
      </w:r>
      <w:r w:rsidR="0002478C" w:rsidRPr="0038665B">
        <w:rPr>
          <w:rFonts w:asciiTheme="minorHAnsi" w:hAnsiTheme="minorHAnsi" w:cs="Calibri"/>
        </w:rPr>
        <w:t>umowy</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czynności kontrolne przeprowadzane w ramach Projektu</w:t>
      </w:r>
      <w:r w:rsidR="00CB1BF1">
        <w:rPr>
          <w:rFonts w:asciiTheme="minorHAnsi" w:hAnsiTheme="minorHAnsi" w:cs="Calibri"/>
        </w:rPr>
        <w:t>, z wyłączeniem weryfikacji wniosków o płatność</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dochodzenie zwrotu środków od Beneficjenta, o których mowa w § </w:t>
      </w:r>
      <w:r w:rsidR="001122EF" w:rsidRPr="0038665B">
        <w:rPr>
          <w:rFonts w:asciiTheme="minorHAnsi" w:hAnsiTheme="minorHAnsi" w:cs="Calibri"/>
        </w:rPr>
        <w:t xml:space="preserve">15 </w:t>
      </w:r>
      <w:r w:rsidR="0002478C" w:rsidRPr="0038665B">
        <w:rPr>
          <w:rFonts w:asciiTheme="minorHAnsi" w:hAnsiTheme="minorHAnsi" w:cs="Calibri"/>
        </w:rPr>
        <w:t>umowy</w:t>
      </w:r>
      <w:r w:rsidRPr="0038665B">
        <w:rPr>
          <w:rFonts w:asciiTheme="minorHAnsi" w:hAnsiTheme="minorHAnsi" w:cs="Calibri"/>
        </w:rPr>
        <w:t>, w tym prowadzenie postępowania administracyjnego w celu wydania decyz</w:t>
      </w:r>
      <w:r w:rsidR="001A0969" w:rsidRPr="0038665B">
        <w:rPr>
          <w:rFonts w:asciiTheme="minorHAnsi" w:hAnsiTheme="minorHAnsi" w:cs="Calibri"/>
        </w:rPr>
        <w:t>ji o zwrocie środków;</w:t>
      </w:r>
    </w:p>
    <w:p w:rsidR="001A0969" w:rsidRPr="0038665B" w:rsidRDefault="001A0969"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zawieszeniu wypłaty transzy, o której mowa w § </w:t>
      </w:r>
      <w:r w:rsidR="001122EF" w:rsidRPr="0038665B">
        <w:rPr>
          <w:rFonts w:asciiTheme="minorHAnsi" w:hAnsiTheme="minorHAnsi" w:cs="Calibri"/>
        </w:rPr>
        <w:t xml:space="preserve">11 </w:t>
      </w:r>
      <w:r w:rsidRPr="0038665B">
        <w:rPr>
          <w:rFonts w:asciiTheme="minorHAnsi" w:hAnsiTheme="minorHAnsi" w:cs="Calibri"/>
        </w:rPr>
        <w:t>ust. 5</w:t>
      </w:r>
      <w:r w:rsidR="00A015AE" w:rsidRPr="0038665B">
        <w:rPr>
          <w:rFonts w:asciiTheme="minorHAnsi" w:hAnsiTheme="minorHAnsi" w:cs="Calibri"/>
        </w:rPr>
        <w:t>;</w:t>
      </w:r>
    </w:p>
    <w:p w:rsidR="00A015AE" w:rsidRPr="0038665B" w:rsidRDefault="00A015AE"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zmianie Wytycznych, o której mowa w § 4 ust. </w:t>
      </w:r>
      <w:r w:rsidR="00EC278D" w:rsidRPr="0038665B">
        <w:rPr>
          <w:rFonts w:asciiTheme="minorHAnsi" w:hAnsiTheme="minorHAnsi" w:cs="Calibri"/>
        </w:rPr>
        <w:t>9</w:t>
      </w:r>
      <w:r w:rsidRPr="0038665B">
        <w:rPr>
          <w:rFonts w:asciiTheme="minorHAnsi" w:hAnsiTheme="minorHAnsi" w:cs="Calibri"/>
        </w:rPr>
        <w:t xml:space="preserve"> umowy</w:t>
      </w:r>
      <w:r w:rsidRPr="0038665B">
        <w:rPr>
          <w:rFonts w:cs="Calibri"/>
        </w:rPr>
        <w:t>.</w:t>
      </w:r>
    </w:p>
    <w:p w:rsidR="00CC7B8D" w:rsidRPr="0038665B" w:rsidRDefault="00AF193D" w:rsidP="00AD750F">
      <w:pPr>
        <w:pStyle w:val="Akapitzlist"/>
        <w:numPr>
          <w:ilvl w:val="0"/>
          <w:numId w:val="35"/>
        </w:numPr>
        <w:tabs>
          <w:tab w:val="left" w:pos="357"/>
        </w:tabs>
        <w:spacing w:before="60" w:after="60"/>
        <w:contextualSpacing/>
        <w:jc w:val="both"/>
        <w:rPr>
          <w:rFonts w:asciiTheme="minorHAnsi" w:eastAsia="Calibri" w:hAnsiTheme="minorHAnsi" w:cs="Calibri"/>
          <w:sz w:val="22"/>
          <w:szCs w:val="22"/>
        </w:rPr>
      </w:pPr>
      <w:r w:rsidRPr="0038665B">
        <w:rPr>
          <w:rFonts w:asciiTheme="minorHAnsi" w:hAnsiTheme="minorHAnsi"/>
          <w:sz w:val="22"/>
          <w:szCs w:val="22"/>
        </w:rPr>
        <w:t xml:space="preserve">Beneficjent uznaje skuteczność prawną określonych w umowie rozwiązań stosowanych </w:t>
      </w:r>
      <w:r w:rsidR="009D07C6" w:rsidRPr="0038665B">
        <w:rPr>
          <w:rFonts w:asciiTheme="minorHAnsi" w:hAnsiTheme="minorHAnsi"/>
          <w:sz w:val="22"/>
          <w:szCs w:val="22"/>
        </w:rPr>
        <w:br/>
      </w:r>
      <w:r w:rsidRPr="0038665B">
        <w:rPr>
          <w:rFonts w:asciiTheme="minorHAnsi" w:hAnsiTheme="minorHAnsi"/>
          <w:sz w:val="22"/>
          <w:szCs w:val="22"/>
        </w:rPr>
        <w:t xml:space="preserve">w zakresie komunikacji i wymiany danych między Beneficjentem a Instytucją </w:t>
      </w:r>
      <w:r w:rsidR="008C34EE" w:rsidRPr="008C34EE">
        <w:rPr>
          <w:rFonts w:asciiTheme="minorHAnsi" w:hAnsiTheme="minorHAnsi" w:cs="Calibri"/>
          <w:sz w:val="22"/>
          <w:szCs w:val="22"/>
        </w:rPr>
        <w:t>Pośrednicz</w:t>
      </w:r>
      <w:r w:rsidRPr="0038665B">
        <w:rPr>
          <w:rFonts w:asciiTheme="minorHAnsi" w:hAnsiTheme="minorHAnsi"/>
          <w:sz w:val="22"/>
          <w:szCs w:val="22"/>
        </w:rPr>
        <w:t xml:space="preserve">ącą </w:t>
      </w:r>
      <w:r w:rsidR="008C526E" w:rsidRPr="0038665B">
        <w:rPr>
          <w:rFonts w:asciiTheme="minorHAnsi" w:hAnsiTheme="minorHAnsi"/>
          <w:sz w:val="22"/>
          <w:szCs w:val="22"/>
        </w:rPr>
        <w:br/>
      </w:r>
      <w:r w:rsidR="00294BE8" w:rsidRPr="0038665B">
        <w:rPr>
          <w:rFonts w:asciiTheme="minorHAnsi" w:hAnsiTheme="minorHAnsi"/>
          <w:sz w:val="22"/>
          <w:szCs w:val="22"/>
        </w:rPr>
        <w:t>oraz zobowiązuje się do ich nie</w:t>
      </w:r>
      <w:r w:rsidRPr="0038665B">
        <w:rPr>
          <w:rFonts w:asciiTheme="minorHAnsi" w:hAnsiTheme="minorHAnsi"/>
          <w:sz w:val="22"/>
          <w:szCs w:val="22"/>
        </w:rPr>
        <w:t>kwestionowania.</w:t>
      </w:r>
    </w:p>
    <w:p w:rsidR="009F53E3" w:rsidRPr="0038665B"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A16BB5" w:rsidRDefault="00A16BB5" w:rsidP="004C19C0">
      <w:pPr>
        <w:spacing w:after="120" w:line="240" w:lineRule="auto"/>
        <w:jc w:val="center"/>
        <w:rPr>
          <w:rFonts w:asciiTheme="minorHAnsi" w:hAnsiTheme="minorHAnsi" w:cs="Calibri"/>
          <w:b/>
        </w:rPr>
      </w:pPr>
    </w:p>
    <w:p w:rsidR="00A16BB5" w:rsidRDefault="00A16BB5" w:rsidP="004C19C0">
      <w:pPr>
        <w:spacing w:after="120" w:line="240" w:lineRule="auto"/>
        <w:jc w:val="center"/>
        <w:rPr>
          <w:rFonts w:asciiTheme="minorHAnsi" w:hAnsiTheme="minorHAnsi" w:cs="Calibri"/>
          <w:b/>
        </w:rPr>
      </w:pPr>
    </w:p>
    <w:p w:rsidR="00FC2628"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lastRenderedPageBreak/>
        <w:t>Dokumentacja Projektu</w:t>
      </w:r>
    </w:p>
    <w:p w:rsidR="00FC2628"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19</w:t>
      </w:r>
      <w:r w:rsidRPr="0038665B">
        <w:rPr>
          <w:rFonts w:asciiTheme="minorHAnsi" w:hAnsiTheme="minorHAnsi" w:cs="Calibri"/>
        </w:rPr>
        <w:t>.</w:t>
      </w:r>
    </w:p>
    <w:p w:rsidR="00FC2628" w:rsidRPr="0038665B" w:rsidRDefault="00545E92"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Pr="0038665B">
        <w:rPr>
          <w:rFonts w:asciiTheme="minorHAnsi" w:hAnsiTheme="minorHAnsi" w:cs="Calibri"/>
        </w:rPr>
        <w:br/>
        <w:t xml:space="preserve">od zakończenia udziału) zgodnie z zakresem danych określonych w Wytycznych , o których mowa w § 4 ust. </w:t>
      </w:r>
      <w:r w:rsidR="00265034" w:rsidRPr="0038665B">
        <w:rPr>
          <w:rFonts w:asciiTheme="minorHAnsi" w:hAnsiTheme="minorHAnsi" w:cs="Calibri"/>
        </w:rPr>
        <w:t>5</w:t>
      </w:r>
      <w:r w:rsidRPr="0038665B">
        <w:rPr>
          <w:rFonts w:asciiTheme="minorHAnsi" w:hAnsiTheme="minorHAnsi" w:cs="Calibri"/>
        </w:rPr>
        <w:t xml:space="preserve"> pkt 1 umowy (tzw. wspólne wskaźniki rezultatu bezpośredniego). </w:t>
      </w:r>
    </w:p>
    <w:p w:rsidR="00FC2628" w:rsidRPr="0038665B" w:rsidRDefault="00F356EE"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i/>
        </w:rPr>
        <w:t xml:space="preserve">Beneficjent zobowiąże uczestników na etapie ich rekrutacji do Projektu, do dostarczenia dokumentów potwierdzających osiągniecie efektywności </w:t>
      </w:r>
      <w:r w:rsidRPr="00853894">
        <w:rPr>
          <w:rFonts w:asciiTheme="minorHAnsi" w:hAnsiTheme="minorHAnsi" w:cs="Calibri"/>
          <w:i/>
          <w:strike/>
        </w:rPr>
        <w:t>zatrudnieniowej lub</w:t>
      </w:r>
      <w:r w:rsidRPr="0038665B">
        <w:rPr>
          <w:rFonts w:asciiTheme="minorHAnsi" w:hAnsiTheme="minorHAnsi" w:cs="Calibri"/>
          <w:i/>
        </w:rPr>
        <w:t xml:space="preserve"> społeczno-zatrudnie</w:t>
      </w:r>
      <w:r w:rsidR="00545E92" w:rsidRPr="0038665B">
        <w:rPr>
          <w:rFonts w:asciiTheme="minorHAnsi" w:hAnsiTheme="minorHAnsi" w:cs="Calibri"/>
          <w:i/>
        </w:rPr>
        <w:t>niowej po zakończeniu udziału w Projekcie (do 3 miesięcy od zakończenia udziału) oraz poinformuje o możliwości przyszłego udziału w badaniu ewaluacyjnym.</w:t>
      </w:r>
      <w:r w:rsidR="00FC2628" w:rsidRPr="0038665B">
        <w:rPr>
          <w:rStyle w:val="Odwoanieprzypisudolnego"/>
          <w:rFonts w:asciiTheme="minorHAnsi" w:hAnsiTheme="minorHAnsi" w:cs="Calibri"/>
          <w:i/>
        </w:rPr>
        <w:footnoteReference w:id="53"/>
      </w:r>
    </w:p>
    <w:p w:rsidR="00FC2628" w:rsidRPr="0038665B" w:rsidRDefault="00FC2628" w:rsidP="00B51A51">
      <w:pPr>
        <w:numPr>
          <w:ilvl w:val="0"/>
          <w:numId w:val="4"/>
        </w:numPr>
        <w:tabs>
          <w:tab w:val="clear" w:pos="3338"/>
          <w:tab w:val="left"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przechowywania dokumentacji związanej z realizacją Projektu </w:t>
      </w:r>
      <w:r w:rsidRPr="0038665B">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38665B">
        <w:rPr>
          <w:rFonts w:asciiTheme="minorHAnsi" w:hAnsiTheme="minorHAnsi" w:cs="Calibri"/>
        </w:rPr>
        <w:t>dotyczące zakończonego Projektu.</w:t>
      </w:r>
      <w:r w:rsidRPr="0038665B">
        <w:rPr>
          <w:rFonts w:asciiTheme="minorHAnsi" w:hAnsiTheme="minorHAnsi" w:cs="Calibri"/>
        </w:rPr>
        <w:t xml:space="preserve"> Instytucja </w:t>
      </w:r>
      <w:r w:rsidR="008C34EE">
        <w:rPr>
          <w:rFonts w:asciiTheme="minorHAnsi" w:hAnsiTheme="minorHAnsi" w:cs="Calibri"/>
        </w:rPr>
        <w:t>Pośrednicz</w:t>
      </w:r>
      <w:r w:rsidRPr="0038665B">
        <w:rPr>
          <w:rFonts w:asciiTheme="minorHAnsi" w:hAnsiTheme="minorHAnsi" w:cs="Calibri"/>
        </w:rPr>
        <w:t xml:space="preserve">ąca informuje Beneficjenta o dacie rozpoczęcia okresu, o którym mowa </w:t>
      </w:r>
      <w:r w:rsidR="00545E92" w:rsidRPr="0038665B">
        <w:rPr>
          <w:rFonts w:asciiTheme="minorHAnsi" w:hAnsiTheme="minorHAnsi" w:cs="Calibri"/>
        </w:rPr>
        <w:br/>
        <w:t xml:space="preserve">w zdaniu pierwszym. Okres, o którym mowa w zdaniu pierwszym, zostaje przerwany w przypadku wszczęcia postępowania administracyjnego lub sądowego dotyczącego wydatków rozliczonych </w:t>
      </w:r>
      <w:r w:rsidR="00545E92" w:rsidRPr="0038665B">
        <w:rPr>
          <w:rFonts w:asciiTheme="minorHAnsi" w:hAnsiTheme="minorHAnsi" w:cs="Calibri"/>
        </w:rPr>
        <w:br/>
        <w:t>w Projekcie albo na należycie uzasadniony wniosek Komisji Europejskiej, o czym Beneficjent jest informowany pisemnie.</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8C34EE">
        <w:rPr>
          <w:rFonts w:asciiTheme="minorHAnsi" w:hAnsiTheme="minorHAnsi" w:cs="Calibri"/>
        </w:rPr>
        <w:t>Pośrednicz</w:t>
      </w:r>
      <w:r w:rsidRPr="0038665B">
        <w:rPr>
          <w:rFonts w:asciiTheme="minorHAnsi" w:hAnsiTheme="minorHAnsi" w:cs="Calibri"/>
        </w:rPr>
        <w:t>ącej o miejscu jej archiwizacji w terminie 5 dni roboczych od dnia podpisania umowy</w:t>
      </w:r>
      <w:r w:rsidR="0064136A" w:rsidRPr="0038665B">
        <w:rPr>
          <w:rFonts w:asciiTheme="minorHAnsi" w:hAnsiTheme="minorHAnsi" w:cs="Calibri"/>
        </w:rPr>
        <w:t>,</w:t>
      </w:r>
      <w:r w:rsidR="007E3FAA" w:rsidRPr="0038665B">
        <w:rPr>
          <w:rFonts w:asciiTheme="minorHAnsi" w:hAnsiTheme="minorHAnsi" w:cs="Calibri"/>
        </w:rPr>
        <w:br/>
      </w:r>
      <w:r w:rsidR="0064136A" w:rsidRPr="0038665B">
        <w:rPr>
          <w:rFonts w:asciiTheme="minorHAnsi" w:hAnsiTheme="minorHAnsi" w:cs="Calibri"/>
        </w:rPr>
        <w:t>o ile dokumentacja jest przechowywana poza jego siedzibą.</w:t>
      </w:r>
    </w:p>
    <w:p w:rsidR="00DA04E3" w:rsidRPr="0038665B" w:rsidRDefault="00FC2628"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zmiany miejsca archiwizacji dokumentów oraz w przypadku zawieszenia </w:t>
      </w:r>
      <w:r w:rsidR="008C526E" w:rsidRPr="0038665B">
        <w:rPr>
          <w:rFonts w:asciiTheme="minorHAnsi" w:hAnsiTheme="minorHAnsi" w:cs="Calibri"/>
        </w:rPr>
        <w:br/>
      </w:r>
      <w:r w:rsidRPr="0038665B">
        <w:rPr>
          <w:rFonts w:asciiTheme="minorHAnsi" w:hAnsiTheme="minorHAnsi" w:cs="Calibri"/>
        </w:rPr>
        <w:t xml:space="preserve">lub zaprzestania przez Beneficjenta działalności przed terminem, o którym mowa w ust. </w:t>
      </w:r>
      <w:r w:rsidR="004706DB" w:rsidRPr="0038665B">
        <w:rPr>
          <w:rFonts w:asciiTheme="minorHAnsi" w:hAnsiTheme="minorHAnsi" w:cs="Calibri"/>
        </w:rPr>
        <w:t>3</w:t>
      </w:r>
      <w:r w:rsidR="002D09BB" w:rsidRPr="0038665B">
        <w:rPr>
          <w:rFonts w:asciiTheme="minorHAnsi" w:hAnsiTheme="minorHAnsi" w:cs="Calibri"/>
        </w:rPr>
        <w:t xml:space="preserve"> i </w:t>
      </w:r>
      <w:r w:rsidR="00A8148A" w:rsidRPr="0038665B">
        <w:rPr>
          <w:rFonts w:asciiTheme="minorHAnsi" w:hAnsiTheme="minorHAnsi" w:cs="Calibri"/>
        </w:rPr>
        <w:t>6</w:t>
      </w:r>
      <w:r w:rsidR="00DA04E3" w:rsidRPr="0038665B">
        <w:rPr>
          <w:rFonts w:asciiTheme="minorHAnsi" w:hAnsiTheme="minorHAnsi" w:cs="Calibri"/>
        </w:rPr>
        <w:t xml:space="preserve">. </w:t>
      </w:r>
      <w:r w:rsidRPr="0038665B">
        <w:rPr>
          <w:rFonts w:asciiTheme="minorHAnsi" w:hAnsiTheme="minorHAnsi" w:cs="Calibri"/>
        </w:rPr>
        <w:t xml:space="preserve">Beneficjent zobowiązuje się </w:t>
      </w:r>
      <w:r w:rsidR="00545E92" w:rsidRPr="0038665B">
        <w:rPr>
          <w:rFonts w:asciiTheme="minorHAnsi" w:hAnsiTheme="minorHAnsi" w:cs="Calibri"/>
        </w:rPr>
        <w:t xml:space="preserve">niezwłocznie, pisemnie poinformować Instytucję </w:t>
      </w:r>
      <w:r w:rsidR="008C34EE">
        <w:rPr>
          <w:rFonts w:asciiTheme="minorHAnsi" w:hAnsiTheme="minorHAnsi" w:cs="Calibri"/>
        </w:rPr>
        <w:t>Pośrednicz</w:t>
      </w:r>
      <w:r w:rsidR="00545E92" w:rsidRPr="0038665B">
        <w:rPr>
          <w:rFonts w:asciiTheme="minorHAnsi" w:hAnsiTheme="minorHAnsi" w:cs="Calibri"/>
        </w:rPr>
        <w:t xml:space="preserve">ącą </w:t>
      </w:r>
      <w:r w:rsidR="00545E92" w:rsidRPr="0038665B">
        <w:rPr>
          <w:rFonts w:asciiTheme="minorHAnsi" w:hAnsiTheme="minorHAnsi" w:cs="Calibri"/>
        </w:rPr>
        <w:br/>
        <w:t xml:space="preserve">o miejscu archiwizacji dokumentów związanych z realizowanym Projektem. </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Dokumenty dotyczące pomocy publicznej udzielanej przedsiębiorcom Beneficjent zobowiązuje </w:t>
      </w:r>
      <w:r w:rsidR="007B5855" w:rsidRPr="0038665B">
        <w:rPr>
          <w:rFonts w:asciiTheme="minorHAnsi" w:hAnsiTheme="minorHAnsi" w:cs="Calibri"/>
        </w:rPr>
        <w:br/>
      </w:r>
      <w:r w:rsidRPr="0038665B">
        <w:rPr>
          <w:rFonts w:asciiTheme="minorHAnsi" w:hAnsiTheme="minorHAnsi" w:cs="Calibri"/>
        </w:rPr>
        <w:t xml:space="preserve">się przechowywać przez 10 lat, licząc od dnia jej przyznania, w sposób zapewniający poufność </w:t>
      </w:r>
      <w:r w:rsidRPr="0038665B">
        <w:rPr>
          <w:rFonts w:asciiTheme="minorHAnsi" w:hAnsiTheme="minorHAnsi" w:cs="Calibri"/>
        </w:rPr>
        <w:br/>
        <w:t>i bezpieczeństwo, o ile Projekt dotyczy pomocy publicznej.</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i/>
        </w:rPr>
      </w:pPr>
      <w:r w:rsidRPr="0038665B">
        <w:rPr>
          <w:rFonts w:asciiTheme="minorHAnsi" w:hAnsiTheme="minorHAnsi" w:cs="Calibri"/>
          <w:i/>
        </w:rPr>
        <w:t>Postanowienia ust. 1-</w:t>
      </w:r>
      <w:r w:rsidR="00B51A51" w:rsidRPr="0038665B">
        <w:rPr>
          <w:rFonts w:asciiTheme="minorHAnsi" w:hAnsiTheme="minorHAnsi" w:cs="Calibri"/>
          <w:i/>
        </w:rPr>
        <w:t>6</w:t>
      </w:r>
      <w:r w:rsidRPr="0038665B">
        <w:rPr>
          <w:rFonts w:asciiTheme="minorHAnsi" w:hAnsiTheme="minorHAnsi" w:cs="Calibri"/>
          <w:i/>
        </w:rPr>
        <w:t xml:space="preserve"> stosuje się odpowiednio do Partnerów, z zastrzeżeniem, że obowiązek informowania o miejscu przechowywania całej dokumentacji Projektu, w tym gromadzonej przez Partnerów dotyczy wyłącznie Beneficjenta</w:t>
      </w:r>
      <w:r w:rsidR="00FC2628" w:rsidRPr="0038665B">
        <w:rPr>
          <w:rStyle w:val="Odwoanieprzypisudolnego"/>
          <w:rFonts w:asciiTheme="minorHAnsi" w:hAnsiTheme="minorHAnsi" w:cs="Calibri"/>
          <w:i/>
        </w:rPr>
        <w:footnoteReference w:id="54"/>
      </w:r>
      <w:r w:rsidR="00FC2628" w:rsidRPr="0038665B">
        <w:rPr>
          <w:rFonts w:asciiTheme="minorHAnsi" w:hAnsiTheme="minorHAnsi" w:cs="Calibri"/>
          <w:i/>
        </w:rPr>
        <w:t>.</w:t>
      </w:r>
    </w:p>
    <w:p w:rsidR="008C526E" w:rsidRPr="0038665B" w:rsidRDefault="008C526E" w:rsidP="008C526E">
      <w:pPr>
        <w:spacing w:before="60" w:after="60" w:line="240" w:lineRule="auto"/>
        <w:ind w:left="284"/>
        <w:jc w:val="both"/>
        <w:rPr>
          <w:rFonts w:asciiTheme="minorHAnsi" w:hAnsiTheme="minorHAnsi" w:cs="Calibri"/>
          <w:i/>
        </w:rPr>
      </w:pPr>
    </w:p>
    <w:p w:rsidR="00FC2628" w:rsidRPr="0038665B" w:rsidRDefault="00FC2628" w:rsidP="004C19C0">
      <w:pPr>
        <w:spacing w:after="120" w:line="240" w:lineRule="auto"/>
        <w:jc w:val="center"/>
        <w:rPr>
          <w:rFonts w:asciiTheme="minorHAnsi" w:hAnsiTheme="minorHAnsi" w:cs="Calibri"/>
          <w:b/>
        </w:rPr>
      </w:pPr>
      <w:r w:rsidRPr="0038665B">
        <w:rPr>
          <w:rFonts w:asciiTheme="minorHAnsi" w:hAnsiTheme="minorHAnsi" w:cs="Calibri"/>
          <w:b/>
        </w:rPr>
        <w:t>Kontrola i przekazywanie informacji</w:t>
      </w:r>
    </w:p>
    <w:p w:rsidR="00FC2628" w:rsidRPr="0038665B" w:rsidRDefault="00FC2628"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20</w:t>
      </w:r>
      <w:r w:rsidRPr="0038665B">
        <w:rPr>
          <w:rFonts w:asciiTheme="minorHAnsi" w:hAnsiTheme="minorHAnsi" w:cs="Calibri"/>
        </w:rPr>
        <w:t>.</w:t>
      </w:r>
    </w:p>
    <w:p w:rsidR="00FC2628" w:rsidRPr="0038665B"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poddać kontroli</w:t>
      </w:r>
      <w:r w:rsidR="00B00B72" w:rsidRPr="0038665B">
        <w:rPr>
          <w:rStyle w:val="Odwoanieprzypisudolnego"/>
          <w:rFonts w:asciiTheme="minorHAnsi" w:hAnsiTheme="minorHAnsi" w:cs="Calibri"/>
        </w:rPr>
        <w:footnoteReference w:id="55"/>
      </w:r>
      <w:r w:rsidRPr="0038665B">
        <w:rPr>
          <w:rFonts w:asciiTheme="minorHAnsi" w:hAnsiTheme="minorHAnsi" w:cs="Calibri"/>
        </w:rPr>
        <w:t xml:space="preserve"> dokonywanej przez Instytucję Zarządzającą</w:t>
      </w:r>
      <w:r w:rsidR="00C4285E">
        <w:rPr>
          <w:rFonts w:asciiTheme="minorHAnsi" w:hAnsiTheme="minorHAnsi" w:cs="Calibri"/>
        </w:rPr>
        <w:t>, Instytucję Pośredniczącą</w:t>
      </w:r>
      <w:r w:rsidRPr="0038665B">
        <w:rPr>
          <w:rFonts w:asciiTheme="minorHAnsi" w:hAnsiTheme="minorHAnsi" w:cs="Calibri"/>
        </w:rPr>
        <w:t xml:space="preserve">  oraz inne uprawnione na podstawie odrębnych przepisów podmioty w zakresie prawidłowości realizacji Projektu. </w:t>
      </w:r>
    </w:p>
    <w:p w:rsidR="00FC2628" w:rsidRPr="0038665B"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Kontrola może zostać przeprowadzona zarówno w siedzibie Beneficjenta, </w:t>
      </w:r>
      <w:r w:rsidRPr="0038665B">
        <w:rPr>
          <w:rFonts w:asciiTheme="minorHAnsi" w:hAnsiTheme="minorHAnsi" w:cs="Calibri"/>
          <w:i/>
        </w:rPr>
        <w:t>w siedzibie podmiotu,</w:t>
      </w:r>
      <w:r w:rsidRPr="0038665B">
        <w:rPr>
          <w:rFonts w:asciiTheme="minorHAnsi" w:hAnsiTheme="minorHAnsi" w:cs="Calibri"/>
          <w:i/>
        </w:rPr>
        <w:br/>
        <w:t xml:space="preserve">o którym mowa w § 4 ust. </w:t>
      </w:r>
      <w:r w:rsidR="00265034" w:rsidRPr="0038665B">
        <w:rPr>
          <w:rFonts w:asciiTheme="minorHAnsi" w:hAnsiTheme="minorHAnsi" w:cs="Calibri"/>
          <w:i/>
        </w:rPr>
        <w:t>3</w:t>
      </w:r>
      <w:r w:rsidR="004E1DF9" w:rsidRPr="0038665B">
        <w:rPr>
          <w:rFonts w:asciiTheme="minorHAnsi" w:hAnsiTheme="minorHAnsi" w:cs="Calibri"/>
          <w:i/>
        </w:rPr>
        <w:t xml:space="preserve"> umowy</w:t>
      </w:r>
      <w:r w:rsidRPr="0038665B">
        <w:rPr>
          <w:rStyle w:val="Odwoanieprzypisudolnego"/>
          <w:rFonts w:asciiTheme="minorHAnsi" w:hAnsiTheme="minorHAnsi" w:cs="Calibri"/>
          <w:i/>
        </w:rPr>
        <w:footnoteReference w:id="56"/>
      </w:r>
      <w:r w:rsidRPr="0038665B">
        <w:rPr>
          <w:rFonts w:asciiTheme="minorHAnsi" w:hAnsiTheme="minorHAnsi" w:cs="Calibri"/>
          <w:i/>
          <w:vertAlign w:val="superscript"/>
        </w:rPr>
        <w:t>)</w:t>
      </w:r>
      <w:r w:rsidR="007C7248" w:rsidRPr="0038665B">
        <w:rPr>
          <w:rFonts w:asciiTheme="minorHAnsi" w:hAnsiTheme="minorHAnsi" w:cs="Calibri"/>
        </w:rPr>
        <w:t xml:space="preserve">, </w:t>
      </w:r>
      <w:r w:rsidRPr="0038665B">
        <w:rPr>
          <w:rFonts w:asciiTheme="minorHAnsi" w:hAnsiTheme="minorHAnsi" w:cs="Calibri"/>
        </w:rPr>
        <w:t>jak i w miejscu realizacji Projektu, przy czym niektóre czynności kontrolne mogą być prowadzone w siedzibie podmiotu kontrolującego na podstawie danych i</w:t>
      </w:r>
      <w:r w:rsidR="007B3CDF" w:rsidRPr="0038665B">
        <w:rPr>
          <w:rFonts w:asciiTheme="minorHAnsi" w:hAnsiTheme="minorHAnsi" w:cs="Calibri"/>
        </w:rPr>
        <w:t xml:space="preserve"> dokumentów zamieszczonych w SL</w:t>
      </w:r>
      <w:r w:rsidRPr="0038665B">
        <w:rPr>
          <w:rFonts w:asciiTheme="minorHAnsi" w:hAnsiTheme="minorHAnsi" w:cs="Calibri"/>
        </w:rPr>
        <w:t>2014 i innych dokumentów przekazywanych przez Beneficjenta</w:t>
      </w:r>
      <w:r w:rsidR="000D1C44" w:rsidRPr="0038665B">
        <w:rPr>
          <w:rFonts w:asciiTheme="minorHAnsi" w:hAnsiTheme="minorHAnsi" w:cs="Calibri"/>
        </w:rPr>
        <w:t>,</w:t>
      </w:r>
      <w:r w:rsidR="00B35F2C" w:rsidRPr="0038665B">
        <w:rPr>
          <w:rFonts w:asciiTheme="minorHAnsi" w:hAnsiTheme="minorHAnsi" w:cs="Calibri"/>
        </w:rPr>
        <w:t xml:space="preserve"> w okresie, o którym mowa w § </w:t>
      </w:r>
      <w:r w:rsidR="001122EF" w:rsidRPr="0038665B">
        <w:rPr>
          <w:rFonts w:asciiTheme="minorHAnsi" w:hAnsiTheme="minorHAnsi" w:cs="Calibri"/>
        </w:rPr>
        <w:t xml:space="preserve">19 </w:t>
      </w:r>
      <w:r w:rsidR="00B35F2C" w:rsidRPr="0038665B">
        <w:rPr>
          <w:rFonts w:asciiTheme="minorHAnsi" w:hAnsiTheme="minorHAnsi" w:cs="Calibri"/>
        </w:rPr>
        <w:t xml:space="preserve">ust. </w:t>
      </w:r>
      <w:r w:rsidR="004706DB" w:rsidRPr="0038665B">
        <w:rPr>
          <w:rFonts w:asciiTheme="minorHAnsi" w:hAnsiTheme="minorHAnsi" w:cs="Calibri"/>
        </w:rPr>
        <w:t>3</w:t>
      </w:r>
      <w:r w:rsidR="00B35F2C" w:rsidRPr="0038665B">
        <w:rPr>
          <w:rFonts w:asciiTheme="minorHAnsi" w:hAnsiTheme="minorHAnsi" w:cs="Calibri"/>
        </w:rPr>
        <w:t xml:space="preserve"> i </w:t>
      </w:r>
      <w:r w:rsidR="0058105F" w:rsidRPr="0038665B">
        <w:rPr>
          <w:rFonts w:asciiTheme="minorHAnsi" w:hAnsiTheme="minorHAnsi" w:cs="Calibri"/>
        </w:rPr>
        <w:t>6</w:t>
      </w:r>
      <w:r w:rsidR="0002478C" w:rsidRPr="0038665B">
        <w:rPr>
          <w:rFonts w:asciiTheme="minorHAnsi" w:hAnsiTheme="minorHAnsi" w:cs="Calibri"/>
        </w:rPr>
        <w:t xml:space="preserve"> umowy</w:t>
      </w:r>
      <w:r w:rsidR="00B35F2C" w:rsidRPr="0038665B">
        <w:rPr>
          <w:rFonts w:asciiTheme="minorHAnsi" w:hAnsiTheme="minorHAnsi" w:cs="Calibri"/>
        </w:rPr>
        <w:t xml:space="preserve">. </w:t>
      </w:r>
    </w:p>
    <w:p w:rsidR="00FC2628" w:rsidRPr="0038665B" w:rsidRDefault="00B35F2C"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Beneficjent zobowiązuje się wobec podmiotów, o których mowa w ust. 1 do:</w:t>
      </w:r>
    </w:p>
    <w:p w:rsidR="00FC2628" w:rsidRPr="0038665B" w:rsidRDefault="00B35F2C" w:rsidP="007D352D">
      <w:pPr>
        <w:numPr>
          <w:ilvl w:val="1"/>
          <w:numId w:val="3"/>
        </w:numPr>
        <w:tabs>
          <w:tab w:val="clear" w:pos="360"/>
        </w:tabs>
        <w:spacing w:after="0" w:line="240" w:lineRule="auto"/>
        <w:ind w:left="709" w:hanging="357"/>
        <w:rPr>
          <w:rFonts w:asciiTheme="minorHAnsi" w:hAnsiTheme="minorHAnsi" w:cs="Calibri"/>
        </w:rPr>
      </w:pPr>
      <w:r w:rsidRPr="0038665B">
        <w:rPr>
          <w:rFonts w:asciiTheme="minorHAnsi" w:hAnsiTheme="minorHAnsi" w:cs="Calibri"/>
        </w:rPr>
        <w:t>zapewnienia</w:t>
      </w:r>
      <w:r w:rsidR="00F123B5" w:rsidRPr="0038665B">
        <w:rPr>
          <w:rFonts w:asciiTheme="minorHAnsi" w:hAnsiTheme="minorHAnsi" w:cs="Calibri"/>
        </w:rPr>
        <w:t xml:space="preserve"> w trakcie trwania kontroli </w:t>
      </w:r>
      <w:r w:rsidRPr="0038665B">
        <w:rPr>
          <w:rFonts w:asciiTheme="minorHAnsi" w:hAnsiTheme="minorHAnsi" w:cs="Calibri"/>
        </w:rPr>
        <w:t>prawa wglądu we wszystkie dokumenty związane, jak i niezwiązane z realizacją Projektu, o ile jest to konieczne do stwierdzenia kwalifikowalności wydatków w P</w:t>
      </w:r>
      <w:r w:rsidR="007D352D" w:rsidRPr="0038665B">
        <w:rPr>
          <w:rFonts w:asciiTheme="minorHAnsi" w:hAnsiTheme="minorHAnsi" w:cs="Calibri"/>
        </w:rPr>
        <w:t xml:space="preserve">rojekcie, </w:t>
      </w:r>
      <w:r w:rsidRPr="0038665B">
        <w:rPr>
          <w:rFonts w:asciiTheme="minorHAnsi" w:hAnsiTheme="minorHAnsi" w:cs="Calibri"/>
        </w:rPr>
        <w:t xml:space="preserve">w tym dokumenty elektroniczne przez cały okres ich przechowywania określony w § </w:t>
      </w:r>
      <w:r w:rsidR="001122EF" w:rsidRPr="0038665B">
        <w:rPr>
          <w:rFonts w:asciiTheme="minorHAnsi" w:hAnsiTheme="minorHAnsi" w:cs="Calibri"/>
        </w:rPr>
        <w:t xml:space="preserve">19 </w:t>
      </w:r>
      <w:r w:rsidRPr="0038665B">
        <w:rPr>
          <w:rFonts w:asciiTheme="minorHAnsi" w:hAnsiTheme="minorHAnsi" w:cs="Calibri"/>
        </w:rPr>
        <w:t xml:space="preserve">ust. </w:t>
      </w:r>
      <w:r w:rsidR="004706DB" w:rsidRPr="0038665B">
        <w:rPr>
          <w:rFonts w:asciiTheme="minorHAnsi" w:hAnsiTheme="minorHAnsi" w:cs="Calibri"/>
        </w:rPr>
        <w:t>3</w:t>
      </w:r>
      <w:r w:rsidRPr="0038665B">
        <w:rPr>
          <w:rFonts w:asciiTheme="minorHAnsi" w:hAnsiTheme="minorHAnsi" w:cs="Calibri"/>
        </w:rPr>
        <w:t xml:space="preserve"> </w:t>
      </w:r>
      <w:r w:rsidR="0002478C" w:rsidRPr="0038665B">
        <w:rPr>
          <w:rFonts w:asciiTheme="minorHAnsi" w:hAnsiTheme="minorHAnsi" w:cs="Calibri"/>
        </w:rPr>
        <w:t xml:space="preserve">i </w:t>
      </w:r>
      <w:r w:rsidR="004706DB" w:rsidRPr="0038665B">
        <w:rPr>
          <w:rFonts w:asciiTheme="minorHAnsi" w:hAnsiTheme="minorHAnsi" w:cs="Calibri"/>
        </w:rPr>
        <w:t>6</w:t>
      </w:r>
      <w:r w:rsidR="0002478C" w:rsidRPr="0038665B">
        <w:rPr>
          <w:rFonts w:asciiTheme="minorHAnsi" w:hAnsiTheme="minorHAnsi" w:cs="Calibri"/>
        </w:rPr>
        <w:t xml:space="preserve"> umowy;</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 xml:space="preserve">umożliwienia </w:t>
      </w:r>
      <w:r w:rsidR="00F123B5" w:rsidRPr="0038665B">
        <w:rPr>
          <w:rFonts w:asciiTheme="minorHAnsi" w:hAnsiTheme="minorHAnsi" w:cs="Calibri"/>
        </w:rPr>
        <w:t xml:space="preserve">w trakcie trwania kontroli </w:t>
      </w:r>
      <w:r w:rsidRPr="0038665B">
        <w:rPr>
          <w:rFonts w:asciiTheme="minorHAnsi" w:hAnsiTheme="minorHAnsi"/>
        </w:rPr>
        <w:t xml:space="preserve">tworzenia uwierzytelnionych kopii, </w:t>
      </w:r>
      <w:r w:rsidR="00F123B5" w:rsidRPr="0038665B">
        <w:rPr>
          <w:rFonts w:asciiTheme="minorHAnsi" w:hAnsiTheme="minorHAnsi"/>
        </w:rPr>
        <w:t xml:space="preserve">odpisów </w:t>
      </w:r>
      <w:r w:rsidR="00EA053F">
        <w:rPr>
          <w:rFonts w:asciiTheme="minorHAnsi" w:hAnsiTheme="minorHAnsi"/>
        </w:rPr>
        <w:br/>
      </w:r>
      <w:r w:rsidR="00F123B5" w:rsidRPr="0038665B">
        <w:rPr>
          <w:rFonts w:asciiTheme="minorHAnsi" w:hAnsiTheme="minorHAnsi"/>
        </w:rPr>
        <w:t xml:space="preserve">i wyciągów dokumentów, </w:t>
      </w:r>
      <w:r w:rsidRPr="0038665B">
        <w:rPr>
          <w:rFonts w:asciiTheme="minorHAnsi" w:hAnsiTheme="minorHAnsi"/>
        </w:rPr>
        <w:t>o których mowa w pkt. 1;</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zagwarantowania</w:t>
      </w:r>
      <w:r w:rsidR="00F123B5" w:rsidRPr="0038665B">
        <w:rPr>
          <w:rFonts w:asciiTheme="minorHAnsi" w:hAnsiTheme="minorHAnsi" w:cs="Calibri"/>
        </w:rPr>
        <w:t xml:space="preserve"> w trakcie trwania kontroli</w:t>
      </w:r>
      <w:r w:rsidRPr="0038665B">
        <w:rPr>
          <w:rFonts w:asciiTheme="minorHAnsi" w:hAnsiTheme="minorHAnsi"/>
        </w:rPr>
        <w:t xml:space="preserve"> pełnego dostępu w szczególności d</w:t>
      </w:r>
      <w:r w:rsidR="00F123B5" w:rsidRPr="0038665B">
        <w:rPr>
          <w:rFonts w:asciiTheme="minorHAnsi" w:hAnsiTheme="minorHAnsi"/>
        </w:rPr>
        <w:t xml:space="preserve">o rzeczy, materiałów, urządzeń </w:t>
      </w:r>
      <w:r w:rsidRPr="0038665B">
        <w:rPr>
          <w:rFonts w:asciiTheme="minorHAnsi" w:hAnsiTheme="minorHAnsi"/>
        </w:rPr>
        <w:t>i sprzętów  zakupionych w ramach Projektu, a także ob</w:t>
      </w:r>
      <w:r w:rsidR="00F123B5" w:rsidRPr="0038665B">
        <w:rPr>
          <w:rFonts w:asciiTheme="minorHAnsi" w:hAnsiTheme="minorHAnsi"/>
        </w:rPr>
        <w:t xml:space="preserve">iektów, terenów i pomieszczeń, </w:t>
      </w:r>
      <w:r w:rsidRPr="0038665B">
        <w:rPr>
          <w:rFonts w:asciiTheme="minorHAnsi" w:hAnsiTheme="minorHAnsi"/>
        </w:rPr>
        <w:t>w których realizowany jest Projekt lub gdzie zgromadzona jest dokumentacja dotycząca realizowanego Projektu;</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zapewnienia</w:t>
      </w:r>
      <w:r w:rsidR="00F123B5" w:rsidRPr="0038665B">
        <w:rPr>
          <w:rFonts w:asciiTheme="minorHAnsi" w:hAnsiTheme="minorHAnsi" w:cs="Calibri"/>
        </w:rPr>
        <w:t xml:space="preserve"> w trakcie trwania kontroli</w:t>
      </w:r>
      <w:r w:rsidRPr="0038665B">
        <w:rPr>
          <w:rFonts w:asciiTheme="minorHAnsi" w:hAnsiTheme="minorHAnsi"/>
        </w:rPr>
        <w:t xml:space="preserve"> obecności osób zaangażowanych w realizację Projektu lub innych upoważnionych osób, które udzielą wyjaśnień na temat reali</w:t>
      </w:r>
      <w:r w:rsidR="00F123B5" w:rsidRPr="0038665B">
        <w:rPr>
          <w:rFonts w:asciiTheme="minorHAnsi" w:hAnsiTheme="minorHAnsi"/>
        </w:rPr>
        <w:t xml:space="preserve">zacji Projektu, w tym wydatków </w:t>
      </w:r>
      <w:r w:rsidRPr="0038665B">
        <w:rPr>
          <w:rFonts w:asciiTheme="minorHAnsi" w:hAnsiTheme="minorHAnsi"/>
        </w:rPr>
        <w:t>i innych zagadnień związanych z realizacją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Ustalenia podmiotów, o których mowa w ust. 1, mogą prowadzić do pomniejszenia kwoty  wydatków kwalifikowalnych rozliczonych w ramach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W wyniku stwierdzenia podczas kontroli uchybień lub nieprawidłowości  wydawane są zalecenia pokontrolne, a Beneficjent jest zobowiązany do podjęcia w określonym w nich terminie działań naprawczych.</w:t>
      </w:r>
    </w:p>
    <w:p w:rsidR="000A04A2" w:rsidRPr="0038665B" w:rsidRDefault="000A04A2" w:rsidP="00F27D08">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rPr>
        <w:t xml:space="preserve">Kontrola może także przybrać formę weryfikacji dokumentów w zakresie prawidłowości przeprowadzenia właściwych procedur dotyczących </w:t>
      </w:r>
      <w:r w:rsidR="00C765AB" w:rsidRPr="0038665B">
        <w:rPr>
          <w:rFonts w:asciiTheme="minorHAnsi" w:hAnsiTheme="minorHAnsi"/>
        </w:rPr>
        <w:t xml:space="preserve">m.in. udzielania pomocy publicznej. </w:t>
      </w:r>
    </w:p>
    <w:p w:rsidR="009154BB"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0A04A2" w:rsidRPr="0038665B">
        <w:rPr>
          <w:rFonts w:asciiTheme="minorHAnsi" w:hAnsiTheme="minorHAnsi" w:cs="Calibri"/>
          <w:i/>
        </w:rPr>
        <w:t>6</w:t>
      </w:r>
      <w:r w:rsidRPr="0038665B">
        <w:rPr>
          <w:rFonts w:asciiTheme="minorHAnsi" w:hAnsiTheme="minorHAnsi" w:cs="Calibri"/>
          <w:i/>
        </w:rPr>
        <w:t xml:space="preserve"> stosuje się także do Partnerów.</w:t>
      </w:r>
      <w:r w:rsidR="00FC2628" w:rsidRPr="0038665B">
        <w:rPr>
          <w:rStyle w:val="Odwoanieprzypisudolnego"/>
          <w:rFonts w:asciiTheme="minorHAnsi" w:hAnsiTheme="minorHAnsi" w:cs="Calibri"/>
          <w:i/>
        </w:rPr>
        <w:footnoteReference w:id="57"/>
      </w:r>
    </w:p>
    <w:p w:rsidR="00483F1C" w:rsidRPr="0038665B" w:rsidRDefault="00483F1C" w:rsidP="00483F1C">
      <w:pPr>
        <w:spacing w:before="60" w:after="60" w:line="240" w:lineRule="auto"/>
        <w:ind w:left="284"/>
        <w:jc w:val="both"/>
        <w:rPr>
          <w:rFonts w:asciiTheme="minorHAnsi" w:hAnsiTheme="minorHAnsi" w:cs="Calibri"/>
        </w:rPr>
      </w:pPr>
    </w:p>
    <w:p w:rsidR="00FC2628" w:rsidRPr="0038665B" w:rsidRDefault="00FC2628"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21</w:t>
      </w:r>
      <w:r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przedstawiania na wezwanie Instytucji </w:t>
      </w:r>
      <w:r w:rsidR="007C37B5">
        <w:rPr>
          <w:rFonts w:asciiTheme="minorHAnsi" w:hAnsiTheme="minorHAnsi" w:cs="Calibri"/>
        </w:rPr>
        <w:t>Pośrednicz</w:t>
      </w:r>
      <w:r w:rsidRPr="0038665B">
        <w:rPr>
          <w:rFonts w:asciiTheme="minorHAnsi" w:hAnsiTheme="minorHAnsi" w:cs="Calibri"/>
        </w:rPr>
        <w:t xml:space="preserve">ącej wszelkich informacji i wyjaśnień związanych z realizacją Projektu, w terminie określonym w wezwaniu, jednak nie krótszym niż </w:t>
      </w:r>
      <w:r w:rsidR="00F123B5" w:rsidRPr="0038665B">
        <w:rPr>
          <w:rFonts w:asciiTheme="minorHAnsi" w:hAnsiTheme="minorHAnsi" w:cs="Calibri"/>
        </w:rPr>
        <w:t>3</w:t>
      </w:r>
      <w:r w:rsidRPr="0038665B">
        <w:rPr>
          <w:rFonts w:asciiTheme="minorHAnsi" w:hAnsiTheme="minorHAnsi" w:cs="Calibri"/>
        </w:rPr>
        <w:t xml:space="preserve"> dni robocz</w:t>
      </w:r>
      <w:r w:rsidR="00F123B5" w:rsidRPr="0038665B">
        <w:rPr>
          <w:rFonts w:asciiTheme="minorHAnsi" w:hAnsiTheme="minorHAnsi" w:cs="Calibri"/>
        </w:rPr>
        <w:t>e</w:t>
      </w:r>
      <w:r w:rsidR="00BD5581"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Postanowienia ust. 1 stosuje się w okresie realizacji Projektu, o którym mowa w § 3 ust. 1 oraz </w:t>
      </w:r>
      <w:r w:rsidR="00545E92" w:rsidRPr="0038665B">
        <w:rPr>
          <w:rFonts w:asciiTheme="minorHAnsi" w:hAnsiTheme="minorHAnsi" w:cs="Calibri"/>
        </w:rPr>
        <w:br/>
        <w:t xml:space="preserve">w okresie wskazanym w § </w:t>
      </w:r>
      <w:r w:rsidR="001122EF" w:rsidRPr="0038665B">
        <w:rPr>
          <w:rFonts w:asciiTheme="minorHAnsi" w:hAnsiTheme="minorHAnsi" w:cs="Calibri"/>
        </w:rPr>
        <w:t xml:space="preserve">19 </w:t>
      </w:r>
      <w:r w:rsidR="00545E92" w:rsidRPr="0038665B">
        <w:rPr>
          <w:rFonts w:asciiTheme="minorHAnsi" w:hAnsiTheme="minorHAnsi" w:cs="Calibri"/>
        </w:rPr>
        <w:t xml:space="preserve">ust. </w:t>
      </w:r>
      <w:r w:rsidR="004706DB" w:rsidRPr="0038665B">
        <w:rPr>
          <w:rFonts w:asciiTheme="minorHAnsi" w:hAnsiTheme="minorHAnsi" w:cs="Calibri"/>
        </w:rPr>
        <w:t>3</w:t>
      </w:r>
      <w:r w:rsidR="00545E92" w:rsidRPr="0038665B">
        <w:rPr>
          <w:rFonts w:asciiTheme="minorHAnsi" w:hAnsiTheme="minorHAnsi" w:cs="Calibri"/>
        </w:rPr>
        <w:t xml:space="preserve"> i</w:t>
      </w:r>
      <w:r w:rsidR="004706DB" w:rsidRPr="0038665B">
        <w:rPr>
          <w:rFonts w:asciiTheme="minorHAnsi" w:hAnsiTheme="minorHAnsi" w:cs="Calibri"/>
        </w:rPr>
        <w:t xml:space="preserve"> 6</w:t>
      </w:r>
      <w:r w:rsidR="0002478C" w:rsidRPr="0038665B">
        <w:rPr>
          <w:rFonts w:asciiTheme="minorHAnsi" w:hAnsiTheme="minorHAnsi" w:cs="Calibri"/>
        </w:rPr>
        <w:t xml:space="preserve"> umowy</w:t>
      </w:r>
      <w:r w:rsidR="00545E92" w:rsidRPr="0038665B">
        <w:rPr>
          <w:rFonts w:asciiTheme="minorHAnsi" w:hAnsiTheme="minorHAnsi" w:cs="Calibri"/>
        </w:rPr>
        <w:t>.</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color w:val="000000"/>
        </w:rPr>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7C6745" w:rsidRPr="00471196" w:rsidRDefault="00545E92" w:rsidP="007C674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sporządzić i zamieścić na stronie internetowej Projektu</w:t>
      </w:r>
      <w:r w:rsidR="007C6745" w:rsidRPr="007C6745">
        <w:rPr>
          <w:rFonts w:cs="Calibri"/>
        </w:rPr>
        <w:t xml:space="preserve"> </w:t>
      </w:r>
      <w:r w:rsidR="007C6745">
        <w:rPr>
          <w:rFonts w:cs="Calibri"/>
        </w:rPr>
        <w:t>lub stronie internetowej Beneficjenta</w:t>
      </w:r>
      <w:r w:rsidRPr="0038665B">
        <w:rPr>
          <w:rFonts w:asciiTheme="minorHAnsi" w:hAnsiTheme="minorHAnsi" w:cs="Calibri"/>
        </w:rPr>
        <w:t xml:space="preserve">, o ile taka istnieje, szczegółowy harmonogram udzielania wsparcia </w:t>
      </w:r>
      <w:r w:rsidR="007C6745">
        <w:rPr>
          <w:rFonts w:asciiTheme="minorHAnsi" w:hAnsiTheme="minorHAnsi" w:cs="Calibri"/>
        </w:rPr>
        <w:br/>
      </w:r>
      <w:r w:rsidRPr="0038665B">
        <w:rPr>
          <w:rFonts w:asciiTheme="minorHAnsi" w:hAnsiTheme="minorHAnsi" w:cs="Calibri"/>
        </w:rPr>
        <w:t xml:space="preserve">w Projekcie przed rozpoczęciem udzielania wsparcia. Harmonogram ten powinien zawierać </w:t>
      </w:r>
      <w:r w:rsidR="007C6745">
        <w:rPr>
          <w:rFonts w:asciiTheme="minorHAnsi" w:hAnsiTheme="minorHAnsi" w:cs="Calibri"/>
        </w:rPr>
        <w:br/>
      </w:r>
      <w:r w:rsidRPr="0038665B">
        <w:rPr>
          <w:rFonts w:asciiTheme="minorHAnsi" w:hAnsiTheme="minorHAnsi" w:cs="Calibri"/>
        </w:rPr>
        <w:t xml:space="preserve">co najmniej </w:t>
      </w:r>
      <w:r w:rsidR="0064136A" w:rsidRPr="0038665B">
        <w:rPr>
          <w:rFonts w:asciiTheme="minorHAnsi" w:hAnsiTheme="minorHAnsi" w:cs="Calibri"/>
        </w:rPr>
        <w:t xml:space="preserve">informację o </w:t>
      </w:r>
      <w:r w:rsidR="00FC2628" w:rsidRPr="0038665B">
        <w:rPr>
          <w:rFonts w:asciiTheme="minorHAnsi" w:hAnsiTheme="minorHAnsi" w:cs="Calibri"/>
        </w:rPr>
        <w:t>rodzaj</w:t>
      </w:r>
      <w:r w:rsidR="0064136A" w:rsidRPr="0038665B">
        <w:rPr>
          <w:rFonts w:asciiTheme="minorHAnsi" w:hAnsiTheme="minorHAnsi" w:cs="Calibri"/>
        </w:rPr>
        <w:t>u</w:t>
      </w:r>
      <w:r w:rsidR="00FC2628" w:rsidRPr="0038665B">
        <w:rPr>
          <w:rFonts w:asciiTheme="minorHAnsi" w:hAnsiTheme="minorHAnsi" w:cs="Calibri"/>
        </w:rPr>
        <w:t xml:space="preserve"> wsparcia</w:t>
      </w:r>
      <w:r w:rsidR="007C6745">
        <w:rPr>
          <w:rFonts w:asciiTheme="minorHAnsi" w:hAnsiTheme="minorHAnsi" w:cs="Calibri"/>
        </w:rPr>
        <w:t>,</w:t>
      </w:r>
      <w:r w:rsidR="00FC2628" w:rsidRPr="0038665B">
        <w:rPr>
          <w:rFonts w:asciiTheme="minorHAnsi" w:hAnsiTheme="minorHAnsi" w:cs="Calibri"/>
        </w:rPr>
        <w:t xml:space="preserve"> dokładną datę, godzinę</w:t>
      </w:r>
      <w:r w:rsidR="007C6745">
        <w:rPr>
          <w:rFonts w:asciiTheme="minorHAnsi" w:hAnsiTheme="minorHAnsi" w:cs="Calibri"/>
        </w:rPr>
        <w:t xml:space="preserve">, </w:t>
      </w:r>
      <w:r w:rsidR="00FC2628" w:rsidRPr="0038665B">
        <w:rPr>
          <w:rFonts w:asciiTheme="minorHAnsi" w:hAnsiTheme="minorHAnsi" w:cs="Calibri"/>
        </w:rPr>
        <w:t>adres realizacji wsparcia</w:t>
      </w:r>
      <w:r w:rsidR="007C6745" w:rsidRPr="007C6745">
        <w:rPr>
          <w:rFonts w:cs="Calibri"/>
        </w:rPr>
        <w:t xml:space="preserve"> </w:t>
      </w:r>
      <w:r w:rsidR="007C6745">
        <w:rPr>
          <w:rFonts w:cs="Calibri"/>
        </w:rPr>
        <w:t>oraz imię i nazwisko osoby prowadzącej zajęcia</w:t>
      </w:r>
      <w:r w:rsidR="00FC2628" w:rsidRPr="0038665B">
        <w:rPr>
          <w:rFonts w:asciiTheme="minorHAnsi" w:hAnsiTheme="minorHAnsi" w:cs="Calibri"/>
        </w:rPr>
        <w:t xml:space="preserve">. W przypadku, gdy strona internetowa Projektu </w:t>
      </w:r>
      <w:r w:rsidR="007C6745">
        <w:rPr>
          <w:rFonts w:cs="Calibri"/>
        </w:rPr>
        <w:t>lub strona internetowa Beneficjenta</w:t>
      </w:r>
      <w:r w:rsidR="007C6745" w:rsidRPr="0038665B">
        <w:rPr>
          <w:rFonts w:asciiTheme="minorHAnsi" w:hAnsiTheme="minorHAnsi" w:cs="Calibri"/>
        </w:rPr>
        <w:t xml:space="preserve"> </w:t>
      </w:r>
      <w:r w:rsidR="00FC2628" w:rsidRPr="0038665B">
        <w:rPr>
          <w:rFonts w:asciiTheme="minorHAnsi" w:hAnsiTheme="minorHAnsi" w:cs="Calibri"/>
        </w:rPr>
        <w:t xml:space="preserve">nie istnieje, Beneficjent przekazuje </w:t>
      </w:r>
      <w:r w:rsidR="00A015AE" w:rsidRPr="0038665B">
        <w:rPr>
          <w:rFonts w:asciiTheme="minorHAnsi" w:hAnsiTheme="minorHAnsi" w:cs="Calibri"/>
        </w:rPr>
        <w:t xml:space="preserve">Instytucji </w:t>
      </w:r>
      <w:r w:rsidR="00045F5B">
        <w:rPr>
          <w:rFonts w:asciiTheme="minorHAnsi" w:hAnsiTheme="minorHAnsi" w:cs="Calibri"/>
        </w:rPr>
        <w:t>Pośrednicz</w:t>
      </w:r>
      <w:r w:rsidR="00A015AE" w:rsidRPr="0038665B">
        <w:rPr>
          <w:rFonts w:asciiTheme="minorHAnsi" w:hAnsiTheme="minorHAnsi" w:cs="Calibri"/>
        </w:rPr>
        <w:t xml:space="preserve">ącej </w:t>
      </w:r>
      <w:r w:rsidR="00FC2628" w:rsidRPr="0038665B">
        <w:rPr>
          <w:rFonts w:asciiTheme="minorHAnsi" w:hAnsiTheme="minorHAnsi" w:cs="Calibri"/>
        </w:rPr>
        <w:t>szczegółowy harmonogram udzielenia wsparcia z wykorzystaniem SL2014.</w:t>
      </w:r>
      <w:r w:rsidR="007C6745" w:rsidRPr="007C6745">
        <w:rPr>
          <w:rFonts w:cs="Calibri"/>
        </w:rPr>
        <w:t xml:space="preserve"> </w:t>
      </w:r>
      <w:r w:rsidR="007C6745" w:rsidRPr="0081140E">
        <w:rPr>
          <w:rFonts w:cs="Calibri"/>
        </w:rPr>
        <w:t>Każda zmiana merytorycznych form wsparcia powinna być niezwłocznie nanoszona na harmonogram udzielania wsparcia.</w:t>
      </w:r>
    </w:p>
    <w:p w:rsidR="009E0E96" w:rsidRPr="0038665B" w:rsidRDefault="009E0E96"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t xml:space="preserve">Jeżeli Projekt został poddany kontroli lub audytowi przez inny niż Instytucja </w:t>
      </w:r>
      <w:r w:rsidR="00045F5B">
        <w:rPr>
          <w:rFonts w:asciiTheme="minorHAnsi" w:hAnsiTheme="minorHAnsi"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sidR="00045F5B">
        <w:rPr>
          <w:rFonts w:asciiTheme="minorHAnsi" w:hAnsiTheme="minorHAnsi" w:cs="Calibri"/>
        </w:rPr>
        <w:t>Pośrednicz</w:t>
      </w:r>
      <w:r w:rsidRPr="0038665B">
        <w:t xml:space="preserve">ącą </w:t>
      </w:r>
      <w:r w:rsidRPr="0038665B">
        <w:br/>
        <w:t xml:space="preserve">i niezwłocznie przekazuje Instytucji </w:t>
      </w:r>
      <w:r w:rsidR="00045F5B">
        <w:rPr>
          <w:rFonts w:asciiTheme="minorHAnsi" w:hAnsiTheme="minorHAnsi" w:cs="Calibri"/>
        </w:rPr>
        <w:t>Pośrednicz</w:t>
      </w:r>
      <w:r w:rsidRPr="0038665B">
        <w:t xml:space="preserve">ącej kopię dokumentu zawierającego wynik kontroli </w:t>
      </w:r>
      <w:r w:rsidRPr="0038665B">
        <w:lastRenderedPageBreak/>
        <w:t>lub audytu, otrzymanych zaleceń pokontrolnych lub innych równoważnych dokumentów otrzymanych w wyniku przeprowadzonych kontroli lub audytu.</w:t>
      </w:r>
    </w:p>
    <w:p w:rsidR="00C0522B" w:rsidRDefault="00FC2628" w:rsidP="000D677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9E0E96" w:rsidRPr="0038665B">
        <w:rPr>
          <w:rFonts w:asciiTheme="minorHAnsi" w:hAnsiTheme="minorHAnsi" w:cs="Calibri"/>
          <w:i/>
        </w:rPr>
        <w:t>5</w:t>
      </w:r>
      <w:r w:rsidRPr="0038665B">
        <w:rPr>
          <w:rFonts w:asciiTheme="minorHAnsi" w:hAnsiTheme="minorHAnsi" w:cs="Calibri"/>
          <w:i/>
        </w:rPr>
        <w:t xml:space="preserve"> stosuje się także do Partnerów</w:t>
      </w:r>
      <w:r w:rsidRPr="0038665B">
        <w:rPr>
          <w:rFonts w:asciiTheme="minorHAnsi" w:hAnsiTheme="minorHAnsi" w:cs="Calibri"/>
        </w:rPr>
        <w:t>.</w:t>
      </w:r>
      <w:r w:rsidRPr="0038665B">
        <w:rPr>
          <w:rStyle w:val="Odwoanieprzypisudolnego"/>
          <w:rFonts w:asciiTheme="minorHAnsi" w:hAnsiTheme="minorHAnsi" w:cs="Calibri"/>
        </w:rPr>
        <w:footnoteReference w:id="58"/>
      </w:r>
    </w:p>
    <w:p w:rsidR="005C3185" w:rsidRPr="0038665B" w:rsidRDefault="005C3185" w:rsidP="009154BB">
      <w:pPr>
        <w:spacing w:after="120" w:line="240" w:lineRule="auto"/>
        <w:jc w:val="center"/>
        <w:rPr>
          <w:rFonts w:asciiTheme="minorHAnsi" w:hAnsiTheme="minorHAnsi" w:cs="Calibri"/>
          <w:b/>
        </w:rPr>
      </w:pPr>
      <w:r w:rsidRPr="0038665B">
        <w:rPr>
          <w:rFonts w:asciiTheme="minorHAnsi" w:hAnsiTheme="minorHAnsi" w:cs="Calibri"/>
          <w:b/>
        </w:rPr>
        <w:t>Ochrona danych osobowych</w:t>
      </w:r>
    </w:p>
    <w:p w:rsidR="001F4306" w:rsidRPr="0038665B" w:rsidRDefault="005C3185" w:rsidP="00095E2D">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22</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045F5B">
        <w:rPr>
          <w:rFonts w:asciiTheme="minorHAnsi" w:hAnsiTheme="minorHAnsi" w:cs="Calibri"/>
        </w:rPr>
        <w:t>Pośrednicz</w:t>
      </w:r>
      <w:r w:rsidRPr="0038665B">
        <w:rPr>
          <w:rFonts w:asciiTheme="minorHAnsi" w:hAnsiTheme="minorHAnsi" w:cs="Calibri"/>
        </w:rPr>
        <w:t>ąca powierza Beneficjentowi na podstawie art. 31 ustawy o ochronie danych osobowych przetwarzanie danych osobowych na warunkach opisanych w niniejszym paragrafie w ramach zbiorów danych osobowych:</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Baza danych związanych z realizowaniem zadań Instytucji Zarządzającej przez Zarząd Województwa Dolnośląskiego w ramach RPO WD 2014 – 2020. </w:t>
      </w:r>
      <w:r w:rsidRPr="0038665B">
        <w:rPr>
          <w:rFonts w:asciiTheme="minorHAnsi" w:hAnsiTheme="minorHAnsi" w:cs="Calibri"/>
        </w:rPr>
        <w:t xml:space="preserve">Zakres powierzanych </w:t>
      </w:r>
      <w:r w:rsidR="00EA053F">
        <w:rPr>
          <w:rFonts w:asciiTheme="minorHAnsi" w:hAnsiTheme="minorHAnsi" w:cs="Calibri"/>
        </w:rPr>
        <w:br/>
      </w:r>
      <w:r w:rsidR="00CA77DE">
        <w:rPr>
          <w:rFonts w:asciiTheme="minorHAnsi" w:hAnsiTheme="minorHAnsi" w:cs="Calibri"/>
        </w:rPr>
        <w:t xml:space="preserve">do przetwarzania </w:t>
      </w:r>
      <w:r w:rsidRPr="0038665B">
        <w:rPr>
          <w:rFonts w:asciiTheme="minorHAnsi" w:hAnsiTheme="minorHAnsi" w:cs="Calibri"/>
        </w:rPr>
        <w:t>danych</w:t>
      </w:r>
      <w:r w:rsidR="00CA77DE">
        <w:rPr>
          <w:rFonts w:asciiTheme="minorHAnsi" w:hAnsiTheme="minorHAnsi" w:cs="Calibri"/>
        </w:rPr>
        <w:t xml:space="preserve"> osobowych</w:t>
      </w:r>
      <w:r w:rsidRPr="0038665B">
        <w:rPr>
          <w:rFonts w:asciiTheme="minorHAnsi" w:hAnsiTheme="minorHAnsi" w:cs="Calibri"/>
        </w:rPr>
        <w:t xml:space="preserve"> wskazany jest w załączniku nr 8. </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Centralny system teleinformatyczny wspierający realizację programów operacyjnych - </w:t>
      </w:r>
      <w:r w:rsidR="00EA053F">
        <w:rPr>
          <w:rFonts w:asciiTheme="minorHAnsi" w:hAnsiTheme="minorHAnsi" w:cs="Calibri"/>
          <w:i/>
        </w:rPr>
        <w:br/>
      </w:r>
      <w:r w:rsidRPr="0038665B">
        <w:rPr>
          <w:rFonts w:asciiTheme="minorHAnsi" w:hAnsiTheme="minorHAnsi" w:cs="Calibri"/>
        </w:rPr>
        <w:t xml:space="preserve">na podstawie Porozumienia w sprawie </w:t>
      </w:r>
      <w:r w:rsidR="00045F5B">
        <w:rPr>
          <w:rFonts w:asciiTheme="minorHAnsi" w:hAnsiTheme="minorHAnsi" w:cs="Calibri"/>
        </w:rPr>
        <w:t xml:space="preserve">dalszego </w:t>
      </w:r>
      <w:r w:rsidRPr="0038665B">
        <w:rPr>
          <w:rFonts w:asciiTheme="minorHAnsi" w:hAnsiTheme="minorHAnsi" w:cs="Calibri"/>
        </w:rPr>
        <w:t xml:space="preserve">powierzenia przetwarzania danych osobowych w ramach centralnego systemu teleinformatycznego wspierającego realizację programów operacyjnych w związku z realizacją Regionalnego Programu Operacyjnego Województwa Dolnośląskiego 2014-2020 Nr </w:t>
      </w:r>
      <w:r w:rsidR="00045F5B">
        <w:rPr>
          <w:rFonts w:asciiTheme="minorHAnsi" w:hAnsiTheme="minorHAnsi" w:cs="Calibri"/>
        </w:rPr>
        <w:t>DEF-Z</w:t>
      </w:r>
      <w:r w:rsidRPr="0038665B">
        <w:rPr>
          <w:rFonts w:asciiTheme="minorHAnsi" w:hAnsiTheme="minorHAnsi" w:cs="Calibri"/>
        </w:rPr>
        <w:t>/</w:t>
      </w:r>
      <w:r w:rsidR="00045F5B">
        <w:rPr>
          <w:rFonts w:asciiTheme="minorHAnsi" w:hAnsiTheme="minorHAnsi" w:cs="Calibri"/>
        </w:rPr>
        <w:t>1</w:t>
      </w:r>
      <w:r w:rsidRPr="0038665B">
        <w:rPr>
          <w:rFonts w:asciiTheme="minorHAnsi" w:hAnsiTheme="minorHAnsi" w:cs="Calibri"/>
        </w:rPr>
        <w:t>0</w:t>
      </w:r>
      <w:r w:rsidR="00045F5B">
        <w:rPr>
          <w:rFonts w:asciiTheme="minorHAnsi" w:hAnsiTheme="minorHAnsi" w:cs="Calibri"/>
        </w:rPr>
        <w:t>71</w:t>
      </w:r>
      <w:r w:rsidRPr="0038665B">
        <w:rPr>
          <w:rFonts w:asciiTheme="minorHAnsi" w:hAnsiTheme="minorHAnsi" w:cs="Calibri"/>
        </w:rPr>
        <w:t xml:space="preserve">/15 z dnia </w:t>
      </w:r>
      <w:r w:rsidR="00045F5B">
        <w:rPr>
          <w:rFonts w:asciiTheme="minorHAnsi" w:hAnsiTheme="minorHAnsi" w:cs="Calibri"/>
        </w:rPr>
        <w:t>20</w:t>
      </w:r>
      <w:r w:rsidRPr="0038665B">
        <w:rPr>
          <w:rFonts w:asciiTheme="minorHAnsi" w:hAnsiTheme="minorHAnsi" w:cs="Calibri"/>
        </w:rPr>
        <w:t xml:space="preserve">.08.2015 r., zawartego pomiędzy </w:t>
      </w:r>
      <w:r w:rsidR="00045F5B">
        <w:rPr>
          <w:rFonts w:asciiTheme="minorHAnsi" w:hAnsiTheme="minorHAnsi" w:cs="Calibri"/>
        </w:rPr>
        <w:t xml:space="preserve">Instytucją Zarządzającą </w:t>
      </w:r>
      <w:r w:rsidRPr="0038665B">
        <w:rPr>
          <w:rFonts w:asciiTheme="minorHAnsi" w:hAnsiTheme="minorHAnsi" w:cs="Calibri"/>
        </w:rPr>
        <w:t xml:space="preserve">(Powierzającym) a Instytucją </w:t>
      </w:r>
      <w:r w:rsidR="00045F5B">
        <w:rPr>
          <w:rFonts w:asciiTheme="minorHAnsi" w:hAnsiTheme="minorHAnsi" w:cs="Calibri"/>
        </w:rPr>
        <w:t>Pośrednicz</w:t>
      </w:r>
      <w:r w:rsidRPr="0038665B">
        <w:rPr>
          <w:rFonts w:asciiTheme="minorHAnsi" w:hAnsiTheme="minorHAnsi" w:cs="Calibri"/>
        </w:rPr>
        <w:t xml:space="preserve">ącą. Zakres powierzanych danych wskazany jest w załączniku nr 8.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1a jest </w:t>
      </w:r>
      <w:r w:rsidRPr="0038665B">
        <w:t>Marszałek Województwa Dolnośląskiego z siedzibą we Wrocławiu, ul. Wybrzeże Słowackiego 12-14, 50-</w:t>
      </w:r>
      <w:r w:rsidR="00A41BBF">
        <w:t>411</w:t>
      </w:r>
      <w:r w:rsidR="00A41BBF" w:rsidRPr="0038665B">
        <w:t xml:space="preserve"> </w:t>
      </w:r>
      <w:r w:rsidRPr="0038665B">
        <w:t xml:space="preserve">Wrocław.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1b jest </w:t>
      </w:r>
      <w:r w:rsidRPr="0038665B">
        <w:t>minister właściwy do spraw rozwoju regionalnego</w:t>
      </w:r>
      <w:r w:rsidR="00A16BB5">
        <w:t>, mający siedzibę przy Pl. Trzech Krzyży 3/5, 00-507 Warszawa</w:t>
      </w:r>
      <w:r w:rsidRPr="0038665B">
        <w:t>. Minister właściwy do spraw rozwoju regionalnego odpowiada za zapewnienie bezpieczeństwa danych przetwarzanych w CST.</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Przetwarzanie danych osobowych </w:t>
      </w:r>
      <w:r w:rsidR="004C6514">
        <w:rPr>
          <w:rFonts w:asciiTheme="minorHAnsi" w:hAnsiTheme="minorHAnsi" w:cs="Calibri"/>
        </w:rPr>
        <w:t xml:space="preserve">w związku z realizacją Projektu i umowy </w:t>
      </w:r>
      <w:r w:rsidRPr="0038665B">
        <w:rPr>
          <w:rFonts w:asciiTheme="minorHAnsi" w:hAnsiTheme="minorHAnsi" w:cs="Calibri"/>
        </w:rPr>
        <w:t xml:space="preserve">przez Instytucję </w:t>
      </w:r>
      <w:r w:rsidR="00045F5B">
        <w:rPr>
          <w:rFonts w:asciiTheme="minorHAnsi" w:hAnsiTheme="minorHAnsi" w:cs="Calibri"/>
        </w:rPr>
        <w:t>Pośrednicz</w:t>
      </w:r>
      <w:r w:rsidRPr="0038665B">
        <w:rPr>
          <w:rFonts w:asciiTheme="minorHAnsi" w:hAnsiTheme="minorHAnsi" w:cs="Calibri"/>
        </w:rPr>
        <w:t>ącą jest dopuszczalne na podstawie art. 23 ust. 1 pkt 1, 2 oraz 3 ustawy o ochronie danych</w:t>
      </w:r>
      <w:r w:rsidR="00142997" w:rsidRPr="0038665B">
        <w:rPr>
          <w:rFonts w:asciiTheme="minorHAnsi" w:hAnsiTheme="minorHAnsi" w:cs="Calibri"/>
        </w:rPr>
        <w:t xml:space="preserve"> osobowych</w:t>
      </w:r>
      <w:r w:rsidRPr="0038665B">
        <w:rPr>
          <w:rFonts w:asciiTheme="minorHAnsi" w:hAnsiTheme="minorHAnsi" w:cs="Calibri"/>
        </w:rPr>
        <w:t>.</w:t>
      </w:r>
    </w:p>
    <w:p w:rsidR="00B9147D" w:rsidRPr="0038665B" w:rsidRDefault="00B9147D" w:rsidP="00AD750F">
      <w:pPr>
        <w:pStyle w:val="Akapitzlist"/>
        <w:numPr>
          <w:ilvl w:val="0"/>
          <w:numId w:val="43"/>
        </w:numPr>
        <w:jc w:val="both"/>
        <w:rPr>
          <w:sz w:val="22"/>
          <w:szCs w:val="22"/>
        </w:rPr>
      </w:pPr>
      <w:r w:rsidRPr="0038665B">
        <w:rPr>
          <w:rFonts w:asciiTheme="minorHAnsi" w:hAnsiTheme="minorHAnsi"/>
          <w:sz w:val="22"/>
          <w:szCs w:val="22"/>
        </w:rPr>
        <w:t xml:space="preserve">Instytucja </w:t>
      </w:r>
      <w:r w:rsidR="002F46DB" w:rsidRPr="002F46DB">
        <w:rPr>
          <w:rFonts w:asciiTheme="minorHAnsi" w:hAnsiTheme="minorHAnsi" w:cs="Calibri"/>
          <w:sz w:val="22"/>
          <w:szCs w:val="22"/>
        </w:rPr>
        <w:t>Pośrednicz</w:t>
      </w:r>
      <w:r w:rsidRPr="0038665B">
        <w:rPr>
          <w:rFonts w:asciiTheme="minorHAnsi" w:hAnsiTheme="minorHAnsi"/>
          <w:sz w:val="22"/>
          <w:szCs w:val="22"/>
        </w:rPr>
        <w:t xml:space="preserve">ąca zobowiązuje się do przetwarzania danych osobowych pozyskanych </w:t>
      </w:r>
      <w:r w:rsidRPr="0038665B">
        <w:rPr>
          <w:rFonts w:asciiTheme="minorHAnsi" w:hAnsiTheme="minorHAnsi"/>
          <w:sz w:val="22"/>
          <w:szCs w:val="22"/>
        </w:rPr>
        <w:br/>
        <w:t xml:space="preserve">w związku z realizacją umowy wyłącznie do celów związanych z realizacją zadań Instytucji </w:t>
      </w:r>
      <w:r w:rsidR="008E3525" w:rsidRPr="008E3525">
        <w:rPr>
          <w:rFonts w:asciiTheme="minorHAnsi" w:hAnsiTheme="minorHAnsi" w:cs="Calibri"/>
          <w:sz w:val="22"/>
          <w:szCs w:val="22"/>
        </w:rPr>
        <w:t>Pośrednicz</w:t>
      </w:r>
      <w:r w:rsidRPr="0038665B">
        <w:rPr>
          <w:rFonts w:asciiTheme="minorHAnsi" w:hAnsiTheme="minorHAnsi"/>
          <w:sz w:val="22"/>
          <w:szCs w:val="22"/>
        </w:rPr>
        <w:t xml:space="preserve">ącej określonych w </w:t>
      </w:r>
      <w:r w:rsidR="001D0446">
        <w:rPr>
          <w:rFonts w:asciiTheme="minorHAnsi" w:hAnsiTheme="minorHAnsi"/>
          <w:sz w:val="22"/>
          <w:szCs w:val="22"/>
        </w:rPr>
        <w:t xml:space="preserve">Porozumieniu </w:t>
      </w:r>
      <w:r w:rsidR="00A43BC4">
        <w:rPr>
          <w:rFonts w:asciiTheme="minorHAnsi" w:hAnsiTheme="minorHAnsi"/>
          <w:sz w:val="22"/>
          <w:szCs w:val="22"/>
        </w:rPr>
        <w:t xml:space="preserve">Nr DEF-Z/890/15 z dnia 22.05.2015 r. w sprawie powierzenia zadań w ramach Regionalnego Programu Operacyjnego Województwa Dolnośląskiego 2014-2020 przez Zarząd Województwa Dolnośląskiego </w:t>
      </w:r>
      <w:r w:rsidR="00260E6C">
        <w:rPr>
          <w:rFonts w:asciiTheme="minorHAnsi" w:hAnsiTheme="minorHAnsi"/>
          <w:sz w:val="22"/>
          <w:szCs w:val="22"/>
        </w:rPr>
        <w:t xml:space="preserve">– Dolnośląskiemu </w:t>
      </w:r>
      <w:r w:rsidR="00260E6C" w:rsidRPr="002774C7">
        <w:rPr>
          <w:rFonts w:asciiTheme="minorHAnsi" w:hAnsiTheme="minorHAnsi"/>
          <w:spacing w:val="-4"/>
          <w:sz w:val="22"/>
          <w:szCs w:val="22"/>
        </w:rPr>
        <w:t xml:space="preserve">Wojewódzkiemu </w:t>
      </w:r>
      <w:r w:rsidR="00260E6C" w:rsidRPr="000563BA">
        <w:rPr>
          <w:rFonts w:asciiTheme="minorHAnsi" w:hAnsiTheme="minorHAnsi"/>
          <w:spacing w:val="-4"/>
          <w:sz w:val="22"/>
          <w:szCs w:val="22"/>
        </w:rPr>
        <w:t>Urzędow</w:t>
      </w:r>
      <w:r w:rsidR="00C4285E" w:rsidRPr="000563BA">
        <w:rPr>
          <w:rFonts w:asciiTheme="minorHAnsi" w:hAnsiTheme="minorHAnsi"/>
          <w:spacing w:val="-4"/>
          <w:sz w:val="22"/>
          <w:szCs w:val="22"/>
        </w:rPr>
        <w:t>i Pracy</w:t>
      </w:r>
      <w:r w:rsidR="002774C7" w:rsidRPr="000563BA">
        <w:rPr>
          <w:rFonts w:asciiTheme="minorHAnsi" w:hAnsiTheme="minorHAnsi"/>
          <w:spacing w:val="-4"/>
          <w:sz w:val="22"/>
          <w:szCs w:val="22"/>
        </w:rPr>
        <w:t>, z późn. zm.</w:t>
      </w:r>
      <w:r w:rsidR="00C4285E" w:rsidRPr="000563BA">
        <w:rPr>
          <w:rFonts w:asciiTheme="minorHAnsi" w:hAnsiTheme="minorHAnsi"/>
          <w:spacing w:val="-4"/>
          <w:sz w:val="22"/>
          <w:szCs w:val="22"/>
        </w:rPr>
        <w:t>,</w:t>
      </w:r>
      <w:r w:rsidRPr="000563BA">
        <w:rPr>
          <w:rFonts w:asciiTheme="minorHAnsi" w:hAnsiTheme="minorHAnsi"/>
          <w:spacing w:val="-4"/>
          <w:sz w:val="22"/>
          <w:szCs w:val="22"/>
        </w:rPr>
        <w:t xml:space="preserve"> w celu</w:t>
      </w:r>
      <w:r w:rsidRPr="002774C7">
        <w:rPr>
          <w:rFonts w:asciiTheme="minorHAnsi" w:hAnsiTheme="minorHAnsi"/>
          <w:spacing w:val="-4"/>
          <w:sz w:val="22"/>
          <w:szCs w:val="22"/>
        </w:rPr>
        <w:t xml:space="preserve"> realizacji Programu (w zakresie zarządzania,</w:t>
      </w:r>
      <w:r w:rsidRPr="0038665B">
        <w:rPr>
          <w:rFonts w:asciiTheme="minorHAnsi" w:hAnsiTheme="minorHAnsi"/>
          <w:sz w:val="22"/>
          <w:szCs w:val="22"/>
        </w:rPr>
        <w:t xml:space="preserve">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00C4285E">
        <w:rPr>
          <w:rFonts w:asciiTheme="minorHAnsi" w:hAnsiTheme="minorHAnsi"/>
          <w:sz w:val="22"/>
          <w:szCs w:val="22"/>
        </w:rPr>
        <w:t> </w:t>
      </w:r>
      <w:r w:rsidRPr="0038665B">
        <w:rPr>
          <w:rFonts w:asciiTheme="minorHAnsi" w:hAnsiTheme="minorHAnsi"/>
          <w:sz w:val="22"/>
          <w:szCs w:val="22"/>
        </w:rPr>
        <w:t>przepisami prawa.</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rPr>
        <w:t>Beneficjent  jest obowiązany do uzyskania  pisemnej zgody na przetwarzanie pozyskanych danych od osób/podmiotów trzecich</w:t>
      </w:r>
      <w:r w:rsidR="004C6514">
        <w:rPr>
          <w:rFonts w:asciiTheme="minorHAnsi" w:hAnsiTheme="minorHAnsi"/>
        </w:rPr>
        <w:t xml:space="preserve"> w związku z realizacją Projektu i </w:t>
      </w:r>
      <w:r w:rsidR="00465274">
        <w:rPr>
          <w:rFonts w:asciiTheme="minorHAnsi" w:hAnsiTheme="minorHAnsi"/>
        </w:rPr>
        <w:t>U</w:t>
      </w:r>
      <w:r w:rsidR="004C6514">
        <w:rPr>
          <w:rFonts w:asciiTheme="minorHAnsi" w:hAnsiTheme="minorHAnsi"/>
        </w:rPr>
        <w:t>mowy</w:t>
      </w:r>
      <w:r w:rsidRPr="0038665B">
        <w:rPr>
          <w:rFonts w:asciiTheme="minorHAnsi" w:hAnsiTheme="minorHAnsi"/>
        </w:rPr>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rsidR="00F11106">
        <w:rPr>
          <w:rFonts w:asciiTheme="minorHAnsi" w:hAnsiTheme="minorHAnsi"/>
        </w:rPr>
        <w:t> </w:t>
      </w:r>
      <w:r w:rsidRPr="0038665B">
        <w:rPr>
          <w:rFonts w:asciiTheme="minorHAnsi" w:hAnsiTheme="minorHAnsi"/>
        </w:rPr>
        <w:t xml:space="preserve">niezapewnieniem dostatecznej ochrony przetwarzania danych, obciążają Beneficjenta. </w:t>
      </w:r>
      <w:r w:rsidRPr="0038665B">
        <w:rPr>
          <w:rFonts w:asciiTheme="minorHAnsi" w:hAnsiTheme="minorHAnsi" w:cs="Calibri"/>
        </w:rPr>
        <w:t xml:space="preserve">Beneficjent jest zobowiązany odebrać od uczestnika Projektu pisemne oświadczenie, którego wzór stanowi załącznik nr </w:t>
      </w:r>
      <w:r w:rsidR="00D45A65" w:rsidRPr="0038665B">
        <w:rPr>
          <w:rFonts w:asciiTheme="minorHAnsi" w:hAnsiTheme="minorHAnsi" w:cs="Calibri"/>
        </w:rPr>
        <w:t>9</w:t>
      </w:r>
      <w:r w:rsidRPr="0038665B">
        <w:rPr>
          <w:rFonts w:asciiTheme="minorHAnsi" w:hAnsiTheme="minorHAnsi" w:cs="Calibri"/>
        </w:rPr>
        <w:t xml:space="preserve"> do umowy. Oświadczenia przechowuje Beneficjent w swojej siedzibie lub w innym miejscu, w którym są zlokalizowane </w:t>
      </w:r>
      <w:r w:rsidRPr="0038665B">
        <w:rPr>
          <w:rFonts w:asciiTheme="minorHAnsi" w:hAnsiTheme="minorHAnsi" w:cs="Calibri"/>
        </w:rPr>
        <w:lastRenderedPageBreak/>
        <w:t xml:space="preserve">dokumenty związane z Projektem. Zmiana wzoru oświadczenia nie wymaga aneksowania umowy. </w:t>
      </w:r>
      <w:r w:rsidRPr="0038665B">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B9147D" w:rsidRPr="0038665B" w:rsidRDefault="00B9147D" w:rsidP="00AD750F">
      <w:pPr>
        <w:numPr>
          <w:ilvl w:val="0"/>
          <w:numId w:val="43"/>
        </w:numPr>
        <w:spacing w:before="60" w:after="60" w:line="240" w:lineRule="auto"/>
        <w:ind w:left="363" w:hanging="357"/>
        <w:jc w:val="both"/>
      </w:pPr>
      <w:r w:rsidRPr="0038665B">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CA77DE">
        <w:rPr>
          <w:rFonts w:asciiTheme="minorHAnsi" w:hAnsiTheme="minorHAnsi" w:cs="Calibri"/>
        </w:rPr>
        <w:t xml:space="preserve"> i umowy</w:t>
      </w:r>
      <w:r w:rsidRPr="0038665B">
        <w:rPr>
          <w:rFonts w:asciiTheme="minorHAnsi" w:hAnsiTheme="minorHAnsi" w:cs="Calibri"/>
        </w:rPr>
        <w:t xml:space="preserve"> do innych celów niż związane z wypełnieniem praw i obowiązków wynikających z umowy i Programu.</w:t>
      </w:r>
      <w:r w:rsidRPr="0038665B">
        <w:t xml:space="preserve"> </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5B2A4C">
        <w:rPr>
          <w:rFonts w:asciiTheme="minorHAnsi" w:hAnsiTheme="minorHAnsi" w:cs="Calibri"/>
        </w:rPr>
        <w:t> </w:t>
      </w:r>
      <w:r w:rsidRPr="0038665B">
        <w:rPr>
          <w:rFonts w:asciiTheme="minorHAnsi" w:hAnsiTheme="minorHAnsi" w:cs="Calibri"/>
        </w:rPr>
        <w:t>odniesieniu do zbioru Centralny system teleinformatyczny zapewnia środki techniczne i</w:t>
      </w:r>
      <w:r w:rsidR="005B2A4C">
        <w:rPr>
          <w:rFonts w:asciiTheme="minorHAnsi" w:hAnsiTheme="minorHAnsi" w:cs="Calibri"/>
        </w:rPr>
        <w:t> </w:t>
      </w:r>
      <w:r w:rsidRPr="0038665B">
        <w:rPr>
          <w:rFonts w:asciiTheme="minorHAnsi" w:hAnsiTheme="minorHAnsi" w:cs="Calibri"/>
        </w:rPr>
        <w:t xml:space="preserve">organizacyjne </w:t>
      </w:r>
      <w:r w:rsidR="004C6514" w:rsidRPr="0038665B">
        <w:rPr>
          <w:rFonts w:asciiTheme="minorHAnsi" w:hAnsiTheme="minorHAnsi" w:cs="Calibri"/>
        </w:rPr>
        <w:t>określon</w:t>
      </w:r>
      <w:r w:rsidR="004C6514">
        <w:rPr>
          <w:rFonts w:asciiTheme="minorHAnsi" w:hAnsiTheme="minorHAnsi" w:cs="Calibri"/>
        </w:rPr>
        <w:t>e</w:t>
      </w:r>
      <w:r w:rsidR="004C6514" w:rsidRPr="0038665B">
        <w:rPr>
          <w:rFonts w:asciiTheme="minorHAnsi" w:hAnsiTheme="minorHAnsi" w:cs="Calibri"/>
        </w:rPr>
        <w:t xml:space="preserve"> </w:t>
      </w:r>
      <w:r w:rsidRPr="0038665B">
        <w:rPr>
          <w:rFonts w:asciiTheme="minorHAnsi" w:hAnsiTheme="minorHAnsi" w:cs="Calibri"/>
        </w:rPr>
        <w:t xml:space="preserve">w </w:t>
      </w:r>
      <w:r w:rsidRPr="0038665B">
        <w:rPr>
          <w:rFonts w:asciiTheme="minorHAnsi" w:hAnsiTheme="minorHAnsi" w:cs="Calibri"/>
          <w:i/>
        </w:rPr>
        <w:t>Regulaminie bezpieczeństwa informacji przetwarzanych</w:t>
      </w:r>
      <w:r w:rsidR="00E95BAE">
        <w:rPr>
          <w:rFonts w:asciiTheme="minorHAnsi" w:hAnsiTheme="minorHAnsi" w:cs="Calibri"/>
          <w:i/>
        </w:rPr>
        <w:t xml:space="preserve"> </w:t>
      </w:r>
      <w:r w:rsidRPr="0038665B">
        <w:rPr>
          <w:rFonts w:asciiTheme="minorHAnsi" w:hAnsiTheme="minorHAnsi" w:cs="Calibri"/>
          <w:i/>
        </w:rPr>
        <w:t>w</w:t>
      </w:r>
      <w:r w:rsidR="005B2A4C">
        <w:rPr>
          <w:rFonts w:asciiTheme="minorHAnsi" w:hAnsiTheme="minorHAnsi" w:cs="Calibri"/>
          <w:i/>
        </w:rPr>
        <w:t> </w:t>
      </w:r>
      <w:r w:rsidRPr="0038665B">
        <w:rPr>
          <w:rFonts w:asciiTheme="minorHAnsi" w:hAnsiTheme="minorHAnsi" w:cs="Calibri"/>
          <w:i/>
        </w:rPr>
        <w:t>centralnym systemie teleinformatycznym</w:t>
      </w:r>
      <w:r w:rsidRPr="0038665B">
        <w:rPr>
          <w:rFonts w:asciiTheme="minorHAnsi" w:hAnsiTheme="minorHAnsi" w:cs="Calibri"/>
        </w:rPr>
        <w:t xml:space="preserve"> lub </w:t>
      </w:r>
      <w:r w:rsidRPr="0038665B">
        <w:rPr>
          <w:rFonts w:asciiTheme="minorHAnsi" w:hAnsiTheme="minorHAnsi" w:cs="Calibri"/>
          <w:i/>
        </w:rPr>
        <w:t>Regulaminie bezpieczeństwa informacji przetwarzanych w aplikacji głównej centralnego systemu teleinformatycznego.</w:t>
      </w:r>
      <w:r w:rsidRPr="0038665B">
        <w:rPr>
          <w:rFonts w:asciiTheme="minorHAnsi" w:hAnsiTheme="minorHAnsi" w:cs="Calibri"/>
        </w:rPr>
        <w:t xml:space="preserve"> </w:t>
      </w:r>
    </w:p>
    <w:p w:rsidR="00B9147D" w:rsidRPr="0038665B" w:rsidRDefault="00B9147D" w:rsidP="00AD750F">
      <w:pPr>
        <w:pStyle w:val="Akapitzlist"/>
        <w:numPr>
          <w:ilvl w:val="0"/>
          <w:numId w:val="43"/>
        </w:numPr>
        <w:spacing w:before="60" w:after="60"/>
        <w:jc w:val="both"/>
        <w:rPr>
          <w:rFonts w:asciiTheme="minorHAnsi" w:hAnsiTheme="minorHAnsi" w:cs="Calibri"/>
          <w:sz w:val="22"/>
          <w:szCs w:val="22"/>
        </w:rPr>
      </w:pPr>
      <w:r w:rsidRPr="0038665B">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5B2A4C">
        <w:rPr>
          <w:rFonts w:asciiTheme="minorHAnsi" w:hAnsiTheme="minorHAnsi"/>
          <w:sz w:val="22"/>
          <w:szCs w:val="22"/>
        </w:rPr>
        <w:t> </w:t>
      </w:r>
      <w:r w:rsidRPr="0038665B">
        <w:rPr>
          <w:rFonts w:asciiTheme="minorHAnsi" w:hAnsiTheme="minorHAnsi"/>
          <w:sz w:val="22"/>
          <w:szCs w:val="22"/>
        </w:rPr>
        <w:t>art. 36 – 39a ustawy o ochronie danych osobowych oraz rozporządzeniem, o którym mowa w</w:t>
      </w:r>
      <w:r w:rsidR="005B2A4C">
        <w:rPr>
          <w:rFonts w:asciiTheme="minorHAnsi" w:hAnsiTheme="minorHAnsi"/>
          <w:sz w:val="22"/>
          <w:szCs w:val="22"/>
        </w:rPr>
        <w:t> </w:t>
      </w:r>
      <w:r w:rsidRPr="0038665B">
        <w:rPr>
          <w:rFonts w:asciiTheme="minorHAnsi" w:hAnsiTheme="minorHAnsi"/>
          <w:sz w:val="22"/>
          <w:szCs w:val="22"/>
        </w:rPr>
        <w:t>ust. 8. Beneficjent w szczególności jest zobowiązany do przechowywania dokumentów w</w:t>
      </w:r>
      <w:r w:rsidR="005B2A4C">
        <w:rPr>
          <w:rFonts w:asciiTheme="minorHAnsi" w:hAnsiTheme="minorHAnsi"/>
          <w:sz w:val="22"/>
          <w:szCs w:val="22"/>
        </w:rPr>
        <w:t> </w:t>
      </w:r>
      <w:r w:rsidRPr="0038665B">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5B2A4C" w:rsidRPr="008E3525">
        <w:rPr>
          <w:rFonts w:asciiTheme="minorHAnsi" w:hAnsiTheme="minorHAnsi" w:cs="Calibri"/>
        </w:rPr>
        <w:t>Pośrednicz</w:t>
      </w:r>
      <w:r w:rsidRPr="0038665B">
        <w:rPr>
          <w:rFonts w:asciiTheme="minorHAnsi" w:hAnsiTheme="minorHAnsi" w:cs="Calibri"/>
        </w:rPr>
        <w:t xml:space="preserve">ąca umocowuje Beneficjenta do dalszego powierzania przetwarzania danych osobowych w drodze umowy zawartej na piśmie </w:t>
      </w:r>
      <w:r w:rsidR="004C6514">
        <w:rPr>
          <w:rFonts w:cs="Calibri"/>
        </w:rPr>
        <w:t>Partnerowi (-om) Projektu oraz</w:t>
      </w:r>
      <w:r w:rsidRPr="0038665B">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 </w:t>
      </w:r>
      <w:r w:rsidR="004C6514">
        <w:rPr>
          <w:rFonts w:cs="Calibri"/>
        </w:rPr>
        <w:t xml:space="preserve">o którym mowa w zdaniu pierwszym i/lub Partnerowi </w:t>
      </w:r>
      <w:r w:rsidR="004C6514">
        <w:rPr>
          <w:rFonts w:cs="Calibri"/>
        </w:rPr>
        <w:br/>
        <w:t>(-om) Projektu</w:t>
      </w:r>
      <w:r w:rsidR="004C6514" w:rsidRPr="00471196">
        <w:rPr>
          <w:rFonts w:asciiTheme="minorHAnsi" w:hAnsiTheme="minorHAnsi" w:cs="Calibri"/>
        </w:rPr>
        <w:t xml:space="preserve"> </w:t>
      </w:r>
      <w:r w:rsidRPr="0038665B">
        <w:rPr>
          <w:rFonts w:asciiTheme="minorHAnsi" w:hAnsiTheme="minorHAnsi" w:cs="Calibri"/>
        </w:rPr>
        <w:t>do celu ich powierzenia, przy czym zakres nie może być szerszy niż zakres określony w załączniku nr 8. Powierzenie przetwarzania danych osobowych może nastąpić pod warunkiem zawarcia z podmiotem</w:t>
      </w:r>
      <w:r w:rsidR="004C6514">
        <w:rPr>
          <w:rFonts w:asciiTheme="minorHAnsi" w:hAnsiTheme="minorHAnsi" w:cs="Calibri"/>
        </w:rPr>
        <w:t>,</w:t>
      </w:r>
      <w:r w:rsidR="004C6514" w:rsidRPr="00E828A2">
        <w:rPr>
          <w:rFonts w:cs="Calibri"/>
        </w:rPr>
        <w:t xml:space="preserve"> </w:t>
      </w:r>
      <w:r w:rsidR="004C6514">
        <w:rPr>
          <w:rFonts w:cs="Calibri"/>
        </w:rPr>
        <w:t>o którym mowa w zdaniu pierwszym i/lub Partnerem (-ami) Projektu</w:t>
      </w:r>
      <w:r w:rsidR="004C6514">
        <w:rPr>
          <w:rStyle w:val="Odwoanieprzypisudolnego"/>
          <w:rFonts w:cs="Calibri"/>
        </w:rPr>
        <w:footnoteReference w:id="59"/>
      </w:r>
      <w:r w:rsidR="004C6514">
        <w:rPr>
          <w:rFonts w:cs="Calibri"/>
        </w:rPr>
        <w:t>, pisemnej</w:t>
      </w:r>
      <w:r w:rsidR="004C6514">
        <w:rPr>
          <w:rFonts w:asciiTheme="minorHAnsi" w:hAnsiTheme="minorHAnsi" w:cs="Calibri"/>
        </w:rPr>
        <w:t xml:space="preserve"> </w:t>
      </w:r>
      <w:r w:rsidRPr="0038665B">
        <w:rPr>
          <w:rFonts w:asciiTheme="minorHAnsi" w:hAnsiTheme="minorHAnsi" w:cs="Calibri"/>
        </w:rPr>
        <w:t xml:space="preserve">umowy powierzenia przetwarzania danych osobowych w kształcie zasadniczo zgodnym z postanowieniami niniejszego paragrafu, a w szczególności uregulowania w umowie obowiązku wynikającego z art. 36 – 39a </w:t>
      </w:r>
      <w:r w:rsidR="00EC5422" w:rsidRPr="0038665B">
        <w:rPr>
          <w:rFonts w:asciiTheme="minorHAnsi" w:hAnsiTheme="minorHAnsi"/>
        </w:rPr>
        <w:t xml:space="preserve">ustawy o ochronie danych osobowych </w:t>
      </w:r>
      <w:r w:rsidRPr="0038665B">
        <w:rPr>
          <w:rFonts w:asciiTheme="minorHAnsi" w:hAnsiTheme="minorHAnsi" w:cs="Calibri"/>
        </w:rPr>
        <w:t>oraz możliwości dokonania kontroli przez</w:t>
      </w:r>
      <w:r w:rsidR="00CA77DE">
        <w:rPr>
          <w:rFonts w:asciiTheme="minorHAnsi" w:hAnsiTheme="minorHAnsi" w:cs="Calibri"/>
        </w:rPr>
        <w:t xml:space="preserve"> Instytucję Zarządzającą,</w:t>
      </w:r>
      <w:r w:rsidRPr="0038665B">
        <w:rPr>
          <w:rFonts w:asciiTheme="minorHAnsi" w:hAnsiTheme="minorHAnsi" w:cs="Calibri"/>
        </w:rPr>
        <w:t xml:space="preserve"> Instytucję </w:t>
      </w:r>
      <w:r w:rsidR="005B2A4C" w:rsidRPr="008E3525">
        <w:rPr>
          <w:rFonts w:asciiTheme="minorHAnsi" w:hAnsiTheme="minorHAnsi" w:cs="Calibri"/>
        </w:rPr>
        <w:t>Pośrednicz</w:t>
      </w:r>
      <w:r w:rsidRPr="0038665B">
        <w:rPr>
          <w:rFonts w:asciiTheme="minorHAnsi" w:hAnsiTheme="minorHAnsi" w:cs="Calibri"/>
        </w:rPr>
        <w:t xml:space="preserve">ącą oraz Powierzającego.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jest zobowiązany do prowadzenia wykazu </w:t>
      </w:r>
      <w:r w:rsidR="004C6514">
        <w:rPr>
          <w:rFonts w:asciiTheme="minorHAnsi" w:hAnsiTheme="minorHAnsi" w:cs="Calibri"/>
        </w:rPr>
        <w:t xml:space="preserve">wszystkich </w:t>
      </w:r>
      <w:r w:rsidRPr="0038665B">
        <w:rPr>
          <w:rFonts w:asciiTheme="minorHAnsi" w:hAnsiTheme="minorHAnsi" w:cs="Calibri"/>
        </w:rPr>
        <w:t>podmiotów, którym powierzył przetwarzanie danych osobowych</w:t>
      </w:r>
      <w:r w:rsidR="004C6514">
        <w:rPr>
          <w:rFonts w:cs="Calibri"/>
        </w:rPr>
        <w:t xml:space="preserve">, w tym podmiotów, o których mowa w zdaniu pierwszym </w:t>
      </w:r>
      <w:r w:rsidR="004C6514">
        <w:rPr>
          <w:rFonts w:cs="Calibri"/>
        </w:rPr>
        <w:br/>
      </w:r>
      <w:r w:rsidR="004C6514" w:rsidRPr="00712563">
        <w:rPr>
          <w:rFonts w:cs="Calibri"/>
          <w:spacing w:val="-4"/>
        </w:rPr>
        <w:t xml:space="preserve">ust. 10 i Partnerów oraz do jego bieżącej aktualizacji. </w:t>
      </w:r>
      <w:r w:rsidRPr="0038665B">
        <w:rPr>
          <w:rFonts w:asciiTheme="minorHAnsi" w:hAnsiTheme="minorHAnsi" w:cs="Calibri"/>
        </w:rPr>
        <w:t xml:space="preserve">Beneficjent przekaże </w:t>
      </w:r>
      <w:r w:rsidRPr="0038665B">
        <w:rPr>
          <w:rFonts w:asciiTheme="minorHAnsi" w:hAnsiTheme="minorHAnsi"/>
        </w:rPr>
        <w:t xml:space="preserve">Instytucji </w:t>
      </w:r>
      <w:r w:rsidR="005B2A4C" w:rsidRPr="008E3525">
        <w:rPr>
          <w:rFonts w:asciiTheme="minorHAnsi" w:hAnsiTheme="minorHAnsi" w:cs="Calibri"/>
        </w:rPr>
        <w:t>Pośrednicz</w:t>
      </w:r>
      <w:r w:rsidRPr="0038665B">
        <w:rPr>
          <w:rFonts w:asciiTheme="minorHAnsi" w:hAnsiTheme="minorHAnsi"/>
        </w:rPr>
        <w:t xml:space="preserve">ącej </w:t>
      </w:r>
      <w:r w:rsidRPr="0038665B">
        <w:rPr>
          <w:rFonts w:asciiTheme="minorHAnsi" w:hAnsiTheme="minorHAnsi"/>
        </w:rPr>
        <w:lastRenderedPageBreak/>
        <w:t>aktualny wykaz podmiotów za każdym razem, gdy takie powierzenie przetwarzania danych osobowych nastąpi, a także na każde jej żądanie.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Do przetwarzania danych osobowych mogą być dopuszczone jedynie </w:t>
      </w:r>
      <w:r w:rsidRPr="0038665B">
        <w:rPr>
          <w:rFonts w:asciiTheme="minorHAnsi" w:hAnsiTheme="minorHAnsi" w:cs="Arial"/>
        </w:rPr>
        <w:t>osoby upoważnione przez Beneficjenta</w:t>
      </w:r>
      <w:r w:rsidR="004C6514" w:rsidRPr="002F047B">
        <w:rPr>
          <w:rFonts w:cs="Arial"/>
        </w:rPr>
        <w:t xml:space="preserve">, Partnera (-ów) </w:t>
      </w:r>
      <w:r w:rsidRPr="0038665B">
        <w:rPr>
          <w:rFonts w:asciiTheme="minorHAnsi" w:hAnsiTheme="minorHAnsi" w:cs="Arial"/>
        </w:rPr>
        <w:t>oraz przez podmioty</w:t>
      </w:r>
      <w:r w:rsidRPr="0038665B">
        <w:rPr>
          <w:rFonts w:asciiTheme="minorHAnsi" w:hAnsiTheme="minorHAnsi" w:cs="Calibri"/>
        </w:rPr>
        <w:t xml:space="preserve">, o których mowa w </w:t>
      </w:r>
      <w:r w:rsidR="004C6514">
        <w:rPr>
          <w:rFonts w:asciiTheme="minorHAnsi" w:hAnsiTheme="minorHAnsi" w:cs="Calibri"/>
        </w:rPr>
        <w:t xml:space="preserve">zdaniu pierwszym </w:t>
      </w:r>
      <w:r w:rsidRPr="0038665B">
        <w:rPr>
          <w:rFonts w:asciiTheme="minorHAnsi" w:hAnsiTheme="minorHAnsi" w:cs="Calibri"/>
        </w:rPr>
        <w:t>ust. 10, posiadające imienne</w:t>
      </w:r>
      <w:r w:rsidR="004C6514">
        <w:rPr>
          <w:rFonts w:asciiTheme="minorHAnsi" w:hAnsiTheme="minorHAnsi" w:cs="Calibri"/>
        </w:rPr>
        <w:t>, pisemne</w:t>
      </w:r>
      <w:r w:rsidRPr="0038665B">
        <w:rPr>
          <w:rFonts w:asciiTheme="minorHAnsi" w:hAnsiTheme="minorHAnsi" w:cs="Calibri"/>
        </w:rPr>
        <w:t xml:space="preserve"> upoważnienie do przetwarzania danych osobowych</w:t>
      </w:r>
      <w:r w:rsidRPr="0038665B">
        <w:rPr>
          <w:rFonts w:asciiTheme="minorHAnsi" w:hAnsiTheme="minorHAnsi" w:cs="Arial"/>
          <w:lang w:eastAsia="pl-PL"/>
        </w:rPr>
        <w:t>.</w:t>
      </w:r>
      <w:r w:rsidR="00A41BBF">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prowadzi ewidencję osób upoważnionych do przetwarzania danych osobowych </w:t>
      </w:r>
      <w:r w:rsidRPr="0038665B">
        <w:rPr>
          <w:rFonts w:asciiTheme="minorHAnsi" w:hAnsiTheme="minorHAnsi" w:cs="Calibri"/>
        </w:rPr>
        <w:br/>
        <w:t xml:space="preserve">w związku z wykonywaniem umowy </w:t>
      </w:r>
      <w:r w:rsidR="00552640">
        <w:rPr>
          <w:rFonts w:asciiTheme="minorHAnsi" w:hAnsiTheme="minorHAnsi" w:cs="Calibri"/>
        </w:rPr>
        <w:t xml:space="preserve">i realizacją Projektu </w:t>
      </w:r>
      <w:r w:rsidRPr="0038665B">
        <w:rPr>
          <w:rFonts w:asciiTheme="minorHAnsi" w:hAnsiTheme="minorHAnsi" w:cs="Calibri"/>
        </w:rPr>
        <w:t>oraz ewidencję pomieszczeń w których przetwarzane są dane osobowe.</w:t>
      </w:r>
    </w:p>
    <w:p w:rsidR="00A41BBF" w:rsidRP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C1085C" w:rsidRPr="008E3525">
        <w:rPr>
          <w:rFonts w:asciiTheme="minorHAnsi" w:hAnsiTheme="minorHAnsi" w:cs="Calibri"/>
        </w:rPr>
        <w:t>Pośrednicz</w:t>
      </w:r>
      <w:r w:rsidRPr="0038665B">
        <w:rPr>
          <w:rFonts w:asciiTheme="minorHAnsi" w:hAnsiTheme="minorHAnsi"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w:t>
      </w:r>
      <w:r w:rsidR="00D45A65" w:rsidRPr="0038665B">
        <w:rPr>
          <w:rFonts w:asciiTheme="minorHAnsi" w:hAnsiTheme="minorHAnsi" w:cs="Calibri"/>
        </w:rPr>
        <w:t>9</w:t>
      </w:r>
      <w:r w:rsidRPr="0038665B">
        <w:rPr>
          <w:rFonts w:asciiTheme="minorHAnsi" w:hAnsiTheme="minorHAnsi" w:cs="Calibri"/>
        </w:rPr>
        <w:t xml:space="preserve"> do umowy. </w:t>
      </w:r>
      <w:r w:rsidRPr="0038665B">
        <w:rPr>
          <w:rFonts w:asciiTheme="minorHAnsi" w:hAnsiTheme="minorHAnsi"/>
        </w:rPr>
        <w:t xml:space="preserve">Dopuszcza się stosowanie wzoru oświadczenia uczestnika projektu stosowanego przez Beneficjenta, o ile zawiera on wszystkie elementy wskazane we wzorze określonym w załączniku nr 9 do umowy.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rPr>
        <w:t xml:space="preserve">Beneficjent niezwłocznie informuje Instytucję </w:t>
      </w:r>
      <w:r w:rsidR="00C1085C" w:rsidRPr="008E3525">
        <w:rPr>
          <w:rFonts w:asciiTheme="minorHAnsi" w:hAnsiTheme="minorHAnsi" w:cs="Calibri"/>
        </w:rPr>
        <w:t>Pośrednicz</w:t>
      </w:r>
      <w:r w:rsidRPr="0038665B">
        <w:rPr>
          <w:rFonts w:asciiTheme="minorHAnsi" w:hAnsiTheme="minorHAnsi"/>
        </w:rPr>
        <w:t>ącą o:</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przypadkach naruszenia tajemnicy danych osobowych uzyskanych w związku z</w:t>
      </w:r>
      <w:r w:rsidR="00C1085C">
        <w:rPr>
          <w:rFonts w:asciiTheme="minorHAnsi" w:hAnsiTheme="minorHAnsi"/>
          <w:sz w:val="22"/>
          <w:szCs w:val="22"/>
        </w:rPr>
        <w:t> </w:t>
      </w:r>
      <w:r w:rsidRPr="0038665B">
        <w:rPr>
          <w:rFonts w:asciiTheme="minorHAnsi" w:hAnsiTheme="minorHAnsi"/>
          <w:sz w:val="22"/>
          <w:szCs w:val="22"/>
        </w:rPr>
        <w:t xml:space="preserve">realizacją Projektu </w:t>
      </w:r>
      <w:r w:rsidR="00552640">
        <w:rPr>
          <w:rFonts w:asciiTheme="minorHAnsi" w:hAnsiTheme="minorHAnsi"/>
          <w:sz w:val="22"/>
          <w:szCs w:val="22"/>
        </w:rPr>
        <w:t xml:space="preserve"> i umowy </w:t>
      </w:r>
      <w:r w:rsidRPr="0038665B">
        <w:rPr>
          <w:rFonts w:asciiTheme="minorHAnsi" w:hAnsiTheme="minorHAnsi"/>
          <w:sz w:val="22"/>
          <w:szCs w:val="22"/>
        </w:rPr>
        <w:t>oraz ich niewłaściwym użyciu;</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uzyskania dostępu do danych innego użytkownika/Beneficjenta gromadzonych w CST;</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 xml:space="preserve">każdym przypadku naruszenia przez Beneficjenta lub jego pracowników pozostałych </w:t>
      </w:r>
      <w:r w:rsidRPr="00A16BB5">
        <w:rPr>
          <w:rFonts w:asciiTheme="minorHAnsi" w:hAnsiTheme="minorHAnsi"/>
          <w:spacing w:val="-4"/>
          <w:sz w:val="22"/>
          <w:szCs w:val="22"/>
        </w:rPr>
        <w:t>obowiązków dotyczących ochrony danych osobowych, wynikających z ustawy</w:t>
      </w:r>
      <w:r w:rsidR="00A16BB5" w:rsidRPr="00A16BB5">
        <w:rPr>
          <w:rFonts w:asciiTheme="minorHAnsi" w:hAnsiTheme="minorHAnsi"/>
          <w:spacing w:val="-4"/>
          <w:sz w:val="22"/>
          <w:szCs w:val="22"/>
        </w:rPr>
        <w:t xml:space="preserve"> </w:t>
      </w:r>
      <w:r w:rsidRPr="00A16BB5">
        <w:rPr>
          <w:rFonts w:asciiTheme="minorHAnsi" w:hAnsiTheme="minorHAnsi"/>
          <w:spacing w:val="-4"/>
          <w:sz w:val="22"/>
          <w:szCs w:val="22"/>
        </w:rPr>
        <w:t xml:space="preserve"> i</w:t>
      </w:r>
      <w:r w:rsidR="00C1085C" w:rsidRPr="00A16BB5">
        <w:rPr>
          <w:rFonts w:asciiTheme="minorHAnsi" w:hAnsiTheme="minorHAnsi"/>
          <w:spacing w:val="-4"/>
          <w:sz w:val="22"/>
          <w:szCs w:val="22"/>
        </w:rPr>
        <w:t> </w:t>
      </w:r>
      <w:r w:rsidRPr="00A16BB5">
        <w:rPr>
          <w:rFonts w:asciiTheme="minorHAnsi" w:hAnsiTheme="minorHAnsi"/>
          <w:spacing w:val="-4"/>
          <w:sz w:val="22"/>
          <w:szCs w:val="22"/>
        </w:rPr>
        <w:t>rozporządzenia</w:t>
      </w:r>
      <w:r w:rsidRPr="0038665B">
        <w:rPr>
          <w:rFonts w:asciiTheme="minorHAnsi" w:hAnsiTheme="minorHAnsi"/>
          <w:sz w:val="22"/>
          <w:szCs w:val="22"/>
        </w:rPr>
        <w:t xml:space="preserve"> </w:t>
      </w:r>
      <w:r w:rsidR="00A16BB5">
        <w:rPr>
          <w:rFonts w:asciiTheme="minorHAnsi" w:hAnsiTheme="minorHAnsi"/>
          <w:sz w:val="22"/>
          <w:szCs w:val="22"/>
        </w:rPr>
        <w:br/>
      </w:r>
      <w:r w:rsidRPr="0038665B">
        <w:rPr>
          <w:rFonts w:asciiTheme="minorHAnsi" w:hAnsiTheme="minorHAnsi"/>
          <w:sz w:val="22"/>
          <w:szCs w:val="22"/>
        </w:rPr>
        <w:t>o których mowa w ust. 8 oraz z zapisów umowy, jeżeli mogą one dotyczyć danych osobowych uzyskanych i przetwarzanych w związku z realizacją Projektu</w:t>
      </w:r>
      <w:r w:rsidR="00CA77DE">
        <w:rPr>
          <w:rFonts w:asciiTheme="minorHAnsi" w:hAnsiTheme="minorHAnsi"/>
          <w:sz w:val="22"/>
          <w:szCs w:val="22"/>
        </w:rPr>
        <w:t xml:space="preserve"> i </w:t>
      </w:r>
      <w:r w:rsidR="00467345">
        <w:rPr>
          <w:rFonts w:asciiTheme="minorHAnsi" w:hAnsiTheme="minorHAnsi"/>
          <w:sz w:val="22"/>
          <w:szCs w:val="22"/>
        </w:rPr>
        <w:t>u</w:t>
      </w:r>
      <w:r w:rsidR="00CA77DE">
        <w:rPr>
          <w:rFonts w:asciiTheme="minorHAnsi" w:hAnsiTheme="minorHAnsi"/>
          <w:sz w:val="22"/>
          <w:szCs w:val="22"/>
        </w:rPr>
        <w:t>mowy</w:t>
      </w:r>
      <w:r w:rsidRPr="0038665B">
        <w:rPr>
          <w:rFonts w:asciiTheme="minorHAnsi" w:hAnsiTheme="minorHAnsi"/>
          <w:sz w:val="22"/>
          <w:szCs w:val="22"/>
        </w:rPr>
        <w:t>;</w:t>
      </w:r>
    </w:p>
    <w:p w:rsidR="00B9147D" w:rsidRPr="0038665B" w:rsidRDefault="00B9147D" w:rsidP="00AD750F">
      <w:pPr>
        <w:numPr>
          <w:ilvl w:val="0"/>
          <w:numId w:val="36"/>
        </w:numPr>
        <w:tabs>
          <w:tab w:val="left" w:pos="357"/>
        </w:tabs>
        <w:spacing w:before="60" w:after="60" w:line="240" w:lineRule="auto"/>
        <w:ind w:left="709" w:hanging="357"/>
        <w:jc w:val="both"/>
        <w:rPr>
          <w:rFonts w:asciiTheme="minorHAnsi" w:hAnsiTheme="minorHAnsi" w:cs="Calibri"/>
        </w:rPr>
      </w:pPr>
      <w:r w:rsidRPr="0038665B">
        <w:rPr>
          <w:rFonts w:asciiTheme="minorHAnsi" w:hAnsiTheme="minorHAnsi" w:cs="Calibri"/>
        </w:rPr>
        <w:t xml:space="preserve">wynikach kontroli prowadzonych przez podmioty uprawnione w zakresie przetwarzania danych osobowych wraz z informacją na temat zastosowania się do wydanych zaleceń, </w:t>
      </w:r>
      <w:r w:rsidRPr="0038665B">
        <w:rPr>
          <w:rFonts w:asciiTheme="minorHAnsi" w:hAnsiTheme="minorHAnsi" w:cs="Calibri"/>
        </w:rPr>
        <w:br/>
        <w:t xml:space="preserve">o których mowa w ust. </w:t>
      </w:r>
      <w:r w:rsidR="00A41BBF">
        <w:rPr>
          <w:rFonts w:asciiTheme="minorHAnsi" w:hAnsiTheme="minorHAnsi" w:cs="Calibri"/>
        </w:rPr>
        <w:t>21</w:t>
      </w:r>
      <w:r w:rsidRPr="0038665B">
        <w:rPr>
          <w:rFonts w:asciiTheme="minorHAnsi" w:hAnsiTheme="minorHAnsi" w:cs="Calibri"/>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sz w:val="22"/>
          <w:szCs w:val="22"/>
        </w:rPr>
      </w:pPr>
      <w:r w:rsidRPr="0038665B">
        <w:rPr>
          <w:rFonts w:asciiTheme="minorHAnsi" w:hAnsiTheme="minorHAnsi"/>
          <w:sz w:val="22"/>
          <w:szCs w:val="22"/>
        </w:rPr>
        <w:t xml:space="preserve">Beneficjent zobowiązuje się do udzielenia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Beneficjent umożliwi </w:t>
      </w:r>
      <w:r w:rsidR="00CA77DE">
        <w:rPr>
          <w:rFonts w:asciiTheme="minorHAnsi" w:hAnsiTheme="minorHAnsi"/>
          <w:sz w:val="22"/>
          <w:szCs w:val="22"/>
        </w:rPr>
        <w:t xml:space="preserve">Instytucji Zarządzającej, </w:t>
      </w:r>
      <w:r w:rsidRPr="0038665B">
        <w:rPr>
          <w:rFonts w:asciiTheme="minorHAnsi" w:hAnsiTheme="minorHAnsi"/>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w miejscach, w których są przetwarzane powierzone dane osobowe, dokonanie kontroli zgodności przetwarzania powierzonych danych osobowych </w:t>
      </w:r>
      <w:r w:rsidR="00CA77DE">
        <w:rPr>
          <w:rFonts w:asciiTheme="minorHAnsi" w:hAnsiTheme="minorHAnsi"/>
          <w:sz w:val="22"/>
          <w:szCs w:val="22"/>
        </w:rPr>
        <w:br/>
      </w:r>
      <w:r w:rsidRPr="0038665B">
        <w:rPr>
          <w:rFonts w:asciiTheme="minorHAnsi" w:hAnsiTheme="minorHAnsi"/>
          <w:sz w:val="22"/>
          <w:szCs w:val="22"/>
        </w:rPr>
        <w:t>z ustawą o ochronie danych osobowych i rozporządzeniem oraz z umową.</w:t>
      </w:r>
      <w:r w:rsidRPr="0038665B">
        <w:rPr>
          <w:rFonts w:asciiTheme="minorHAnsi" w:hAnsiTheme="minorHAnsi"/>
          <w:bCs/>
          <w:sz w:val="22"/>
          <w:szCs w:val="22"/>
        </w:rPr>
        <w:t xml:space="preserve"> Zawiadomienie </w:t>
      </w:r>
      <w:r w:rsidR="00CA77DE">
        <w:rPr>
          <w:rFonts w:asciiTheme="minorHAnsi" w:hAnsiTheme="minorHAnsi"/>
          <w:bCs/>
          <w:sz w:val="22"/>
          <w:szCs w:val="22"/>
        </w:rPr>
        <w:br/>
      </w:r>
      <w:r w:rsidRPr="0038665B">
        <w:rPr>
          <w:rFonts w:asciiTheme="minorHAnsi" w:hAnsiTheme="minorHAnsi"/>
          <w:bCs/>
          <w:sz w:val="22"/>
          <w:szCs w:val="22"/>
        </w:rPr>
        <w:t xml:space="preserve">o zamiarze przeprowadzenia kontroli powinno być przekazane podmiotowi kontrolowanemu </w:t>
      </w:r>
      <w:r w:rsidR="00CA77DE">
        <w:rPr>
          <w:rFonts w:asciiTheme="minorHAnsi" w:hAnsiTheme="minorHAnsi"/>
          <w:bCs/>
          <w:sz w:val="22"/>
          <w:szCs w:val="22"/>
        </w:rPr>
        <w:br/>
      </w:r>
      <w:r w:rsidRPr="0038665B">
        <w:rPr>
          <w:rFonts w:asciiTheme="minorHAnsi" w:hAnsiTheme="minorHAnsi"/>
          <w:bCs/>
          <w:sz w:val="22"/>
          <w:szCs w:val="22"/>
        </w:rPr>
        <w:t>co najmniej 5 dni roboczych przed rozpoczęciem kontroli</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lastRenderedPageBreak/>
        <w:t xml:space="preserve">W przypadku powzięcia przez </w:t>
      </w:r>
      <w:r w:rsidR="00CA77DE">
        <w:rPr>
          <w:rFonts w:asciiTheme="minorHAnsi" w:hAnsiTheme="minorHAnsi"/>
          <w:sz w:val="22"/>
          <w:szCs w:val="22"/>
        </w:rPr>
        <w:t xml:space="preserve">Instytucję Zarządzającą, </w:t>
      </w:r>
      <w:r w:rsidRPr="0038665B">
        <w:rPr>
          <w:rFonts w:asciiTheme="minorHAnsi" w:hAnsiTheme="minorHAnsi"/>
          <w:sz w:val="22"/>
          <w:szCs w:val="22"/>
        </w:rPr>
        <w:t xml:space="preserve">Instytucję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ącą lub Powierzającego wiadomości o rażącym naruszeniu przez Beneficjenta obowiązków wynikających z ustawy o ochronie danych osobowych, z rozporządzenia lub z umowy, 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dokonanie niezapowiedzianej kontroli, w celu określonym w ust. </w:t>
      </w:r>
      <w:r w:rsidR="00A41BBF">
        <w:rPr>
          <w:rFonts w:asciiTheme="minorHAnsi" w:hAnsiTheme="minorHAnsi"/>
          <w:sz w:val="22"/>
          <w:szCs w:val="22"/>
        </w:rPr>
        <w:t>20</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cs="Calibri"/>
          <w:iCs/>
          <w:sz w:val="22"/>
          <w:szCs w:val="22"/>
        </w:rPr>
        <w:t xml:space="preserve">Kontrolerzy </w:t>
      </w:r>
      <w:r w:rsidR="00CA77DE">
        <w:rPr>
          <w:rFonts w:asciiTheme="minorHAnsi" w:hAnsiTheme="minorHAnsi"/>
          <w:sz w:val="22"/>
          <w:szCs w:val="22"/>
        </w:rPr>
        <w:t xml:space="preserve">Instytucji Zarządzającej, </w:t>
      </w:r>
      <w:r w:rsidRPr="0038665B">
        <w:rPr>
          <w:rFonts w:asciiTheme="minorHAnsi" w:hAnsiTheme="minorHAnsi" w:cs="Calibri"/>
          <w:iCs/>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cs="Calibri"/>
          <w:iCs/>
          <w:sz w:val="22"/>
          <w:szCs w:val="22"/>
        </w:rPr>
        <w:t>ącej, Powierzającego, lub podmiotów przez nich upoważnionych, mają w szczególności prawo: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wstępu, w godzinach pracy Beneficjenta, za okazaniem imiennego upoważnienia, </w:t>
      </w:r>
      <w:r w:rsidRPr="0038665B">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38665B">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żądać złożenia pisemnych lub ustnych wyjaśnień przez osoby upoważnione do przetwarzania danych osobowych w zakresie niezbędnym do ustalenia stanu faktycznego;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wglądu do wszelkich dokumentów i wszelkich danych mających bezpośredni związek z przedmiotem kontroli oraz sporządzania ich kopii;</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przeprowadzania oględzin urządzeń, nośników oraz systemu informatycznego służącego </w:t>
      </w:r>
      <w:r w:rsidR="00751FB9">
        <w:rPr>
          <w:rFonts w:asciiTheme="minorHAnsi" w:hAnsiTheme="minorHAnsi" w:cs="Calibri"/>
        </w:rPr>
        <w:br/>
      </w:r>
      <w:r w:rsidRPr="0038665B">
        <w:rPr>
          <w:rFonts w:asciiTheme="minorHAnsi" w:hAnsiTheme="minorHAnsi" w:cs="Calibri"/>
        </w:rPr>
        <w:t>do przetwarzania danych osobowych.</w:t>
      </w:r>
    </w:p>
    <w:p w:rsidR="00B9147D" w:rsidRPr="00475736" w:rsidRDefault="00B9147D" w:rsidP="00475736">
      <w:pPr>
        <w:pStyle w:val="Akapitzlist"/>
        <w:numPr>
          <w:ilvl w:val="0"/>
          <w:numId w:val="43"/>
        </w:numPr>
        <w:tabs>
          <w:tab w:val="left" w:pos="0"/>
        </w:tabs>
        <w:spacing w:before="60" w:after="60"/>
        <w:jc w:val="both"/>
        <w:rPr>
          <w:rFonts w:asciiTheme="minorHAnsi" w:hAnsiTheme="minorHAnsi"/>
          <w:sz w:val="22"/>
          <w:szCs w:val="22"/>
        </w:rPr>
      </w:pPr>
      <w:r w:rsidRPr="00475736">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E3E69" w:rsidRPr="00475736">
        <w:rPr>
          <w:rFonts w:asciiTheme="minorHAnsi" w:hAnsiTheme="minorHAnsi"/>
          <w:sz w:val="22"/>
          <w:szCs w:val="22"/>
        </w:rPr>
        <w:t xml:space="preserve">Instytucję Zarządzającą, </w:t>
      </w:r>
      <w:r w:rsidRPr="00475736">
        <w:rPr>
          <w:rFonts w:asciiTheme="minorHAnsi" w:hAnsiTheme="minorHAnsi"/>
          <w:sz w:val="22"/>
          <w:szCs w:val="22"/>
        </w:rPr>
        <w:t xml:space="preserve">Instytucję </w:t>
      </w:r>
      <w:r w:rsidR="00C1085C" w:rsidRPr="00475736">
        <w:rPr>
          <w:rFonts w:asciiTheme="minorHAnsi" w:hAnsiTheme="minorHAnsi"/>
          <w:sz w:val="22"/>
          <w:szCs w:val="22"/>
        </w:rPr>
        <w:t>Pośrednicz</w:t>
      </w:r>
      <w:r w:rsidRPr="00475736">
        <w:rPr>
          <w:rFonts w:asciiTheme="minorHAnsi" w:hAnsiTheme="minorHAnsi"/>
          <w:sz w:val="22"/>
          <w:szCs w:val="22"/>
        </w:rPr>
        <w:t>ącą, Powierzającego lub przez podmioty przez ni</w:t>
      </w:r>
      <w:r w:rsidR="00552640" w:rsidRPr="00475736">
        <w:rPr>
          <w:rFonts w:asciiTheme="minorHAnsi" w:hAnsiTheme="minorHAnsi"/>
          <w:sz w:val="22"/>
          <w:szCs w:val="22"/>
        </w:rPr>
        <w:t>ch</w:t>
      </w:r>
      <w:r w:rsidRPr="00475736">
        <w:rPr>
          <w:rFonts w:asciiTheme="minorHAnsi" w:hAnsiTheme="minorHAnsi"/>
          <w:sz w:val="22"/>
          <w:szCs w:val="22"/>
        </w:rPr>
        <w:t xml:space="preserve"> upoważnione albo przez inne instytucje upoważnione do kontroli </w:t>
      </w:r>
      <w:r w:rsidR="00751FB9" w:rsidRPr="00475736">
        <w:rPr>
          <w:rFonts w:asciiTheme="minorHAnsi" w:hAnsiTheme="minorHAnsi"/>
          <w:sz w:val="22"/>
          <w:szCs w:val="22"/>
        </w:rPr>
        <w:br/>
      </w:r>
      <w:r w:rsidRPr="00475736">
        <w:rPr>
          <w:rFonts w:asciiTheme="minorHAnsi" w:hAnsiTheme="minorHAnsi"/>
          <w:sz w:val="22"/>
          <w:szCs w:val="22"/>
        </w:rPr>
        <w:t>na podstawie odrębnych przepisów.</w:t>
      </w:r>
    </w:p>
    <w:p w:rsidR="00B9147D" w:rsidRPr="00475736" w:rsidRDefault="00B9147D" w:rsidP="00475736">
      <w:pPr>
        <w:pStyle w:val="Akapitzlist"/>
        <w:numPr>
          <w:ilvl w:val="0"/>
          <w:numId w:val="43"/>
        </w:numPr>
        <w:tabs>
          <w:tab w:val="left" w:pos="0"/>
        </w:tabs>
        <w:spacing w:before="60" w:after="60"/>
        <w:jc w:val="both"/>
        <w:rPr>
          <w:rFonts w:asciiTheme="minorHAnsi" w:hAnsiTheme="minorHAnsi"/>
          <w:sz w:val="22"/>
          <w:szCs w:val="22"/>
        </w:rPr>
      </w:pPr>
      <w:r w:rsidRPr="00475736">
        <w:rPr>
          <w:rFonts w:asciiTheme="minorHAnsi" w:hAnsiTheme="minorHAnsi"/>
          <w:sz w:val="22"/>
          <w:szCs w:val="22"/>
        </w:rPr>
        <w:t xml:space="preserve">Jeżeli Projekt jest realizowany w ramach partnerstwa, obowiązki wskazane w § </w:t>
      </w:r>
      <w:r w:rsidR="001122EF" w:rsidRPr="00475736">
        <w:rPr>
          <w:rFonts w:asciiTheme="minorHAnsi" w:hAnsiTheme="minorHAnsi"/>
          <w:sz w:val="22"/>
          <w:szCs w:val="22"/>
        </w:rPr>
        <w:t>2</w:t>
      </w:r>
      <w:r w:rsidR="006666D6" w:rsidRPr="00475736">
        <w:rPr>
          <w:rFonts w:asciiTheme="minorHAnsi" w:hAnsiTheme="minorHAnsi"/>
          <w:sz w:val="22"/>
          <w:szCs w:val="22"/>
        </w:rPr>
        <w:t>2</w:t>
      </w:r>
      <w:r w:rsidR="001122EF" w:rsidRPr="00475736">
        <w:rPr>
          <w:rFonts w:asciiTheme="minorHAnsi" w:hAnsiTheme="minorHAnsi"/>
          <w:sz w:val="22"/>
          <w:szCs w:val="22"/>
        </w:rPr>
        <w:t xml:space="preserve"> </w:t>
      </w:r>
      <w:r w:rsidRPr="00475736">
        <w:rPr>
          <w:rFonts w:asciiTheme="minorHAnsi" w:hAnsiTheme="minorHAnsi"/>
          <w:sz w:val="22"/>
          <w:szCs w:val="22"/>
        </w:rPr>
        <w:t>umowy obowiązują odpowiednio także Partnera i powinny zostać wprowadzone do umowy/</w:t>
      </w:r>
      <w:r w:rsidR="00552640" w:rsidRPr="00475736">
        <w:rPr>
          <w:rFonts w:asciiTheme="minorHAnsi" w:hAnsiTheme="minorHAnsi"/>
          <w:sz w:val="22"/>
          <w:szCs w:val="22"/>
        </w:rPr>
        <w:t xml:space="preserve"> </w:t>
      </w:r>
      <w:r w:rsidRPr="00475736">
        <w:rPr>
          <w:rFonts w:asciiTheme="minorHAnsi" w:hAnsiTheme="minorHAnsi"/>
          <w:sz w:val="22"/>
          <w:szCs w:val="22"/>
        </w:rPr>
        <w:t>porozumienia o partnerstwie</w:t>
      </w:r>
      <w:r w:rsidR="00552640" w:rsidRPr="00475736">
        <w:rPr>
          <w:rFonts w:asciiTheme="minorHAnsi" w:hAnsiTheme="minorHAnsi"/>
          <w:sz w:val="22"/>
          <w:szCs w:val="22"/>
        </w:rPr>
        <w:t xml:space="preserve">, z zastrzeżeniem ust. </w:t>
      </w:r>
      <w:r w:rsidR="00A84B29" w:rsidRPr="00475736">
        <w:rPr>
          <w:rFonts w:asciiTheme="minorHAnsi" w:hAnsiTheme="minorHAnsi"/>
          <w:sz w:val="22"/>
          <w:szCs w:val="22"/>
        </w:rPr>
        <w:t>10</w:t>
      </w:r>
      <w:r w:rsidR="00664D5B" w:rsidRPr="00475736">
        <w:rPr>
          <w:rStyle w:val="Odwoanieprzypisudolnego"/>
          <w:rFonts w:ascii="Calibri" w:eastAsia="Calibri" w:hAnsi="Calibri" w:cs="Calibri"/>
          <w:lang w:eastAsia="en-US"/>
        </w:rPr>
        <w:footnoteReference w:id="60"/>
      </w:r>
      <w:r w:rsidR="00A84B29" w:rsidRPr="00475736">
        <w:rPr>
          <w:rFonts w:asciiTheme="minorHAnsi" w:hAnsiTheme="minorHAnsi"/>
          <w:sz w:val="22"/>
          <w:szCs w:val="22"/>
        </w:rPr>
        <w:t>.</w:t>
      </w:r>
    </w:p>
    <w:p w:rsidR="001F4306" w:rsidRPr="0038665B" w:rsidRDefault="001F4306" w:rsidP="001F4306">
      <w:pPr>
        <w:pStyle w:val="Akapitzlist"/>
        <w:tabs>
          <w:tab w:val="left" w:pos="0"/>
        </w:tabs>
        <w:spacing w:before="60" w:after="60"/>
        <w:ind w:left="426"/>
        <w:jc w:val="both"/>
        <w:rPr>
          <w:rFonts w:asciiTheme="minorHAnsi" w:hAnsiTheme="minorHAnsi" w:cs="Calibri"/>
          <w:sz w:val="22"/>
          <w:szCs w:val="22"/>
        </w:rPr>
      </w:pPr>
    </w:p>
    <w:p w:rsidR="00AF2E80" w:rsidRPr="0038665B" w:rsidRDefault="006B299C" w:rsidP="00AF2E80">
      <w:pPr>
        <w:keepNext/>
        <w:spacing w:after="120" w:line="240" w:lineRule="auto"/>
        <w:jc w:val="center"/>
        <w:rPr>
          <w:rFonts w:asciiTheme="minorHAnsi" w:hAnsiTheme="minorHAnsi" w:cs="Calibri"/>
          <w:b/>
        </w:rPr>
      </w:pPr>
      <w:r w:rsidRPr="0038665B">
        <w:rPr>
          <w:rFonts w:asciiTheme="minorHAnsi" w:hAnsiTheme="minorHAnsi" w:cs="Calibri"/>
          <w:b/>
        </w:rPr>
        <w:t>Obowiązki informacyjne</w:t>
      </w:r>
    </w:p>
    <w:p w:rsidR="00AF2E80" w:rsidRPr="0038665B" w:rsidRDefault="00AF2E80" w:rsidP="00AF2E80">
      <w:pPr>
        <w:keepNext/>
        <w:spacing w:after="60"/>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23</w:t>
      </w:r>
      <w:r w:rsidRPr="0038665B">
        <w:rPr>
          <w:rFonts w:asciiTheme="minorHAnsi" w:hAnsiTheme="minorHAnsi" w:cs="Calibri"/>
        </w:rPr>
        <w:t>.</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do wypełniania obowiązków informacyjnych i promocyjnych zgodnie z zapisami Rozporządzenia nr 1303/2013  i Rozporządzeni</w:t>
      </w:r>
      <w:r w:rsidR="005679D4"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Wykonawcze</w:t>
      </w:r>
      <w:r w:rsidR="005679D4" w:rsidRPr="0038665B">
        <w:rPr>
          <w:rFonts w:asciiTheme="minorHAnsi" w:eastAsia="Times New Roman" w:hAnsiTheme="minorHAnsi"/>
          <w:lang w:eastAsia="pl-PL"/>
        </w:rPr>
        <w:t>go</w:t>
      </w:r>
      <w:r w:rsidRPr="0038665B">
        <w:rPr>
          <w:rFonts w:asciiTheme="minorHAnsi" w:eastAsia="Times New Roman" w:hAnsiTheme="minorHAnsi"/>
          <w:lang w:eastAsia="pl-PL"/>
        </w:rPr>
        <w:t xml:space="preserve"> Komisji (UE) nr 82</w:t>
      </w:r>
      <w:r w:rsidR="00DE0A5E" w:rsidRPr="0038665B">
        <w:rPr>
          <w:rFonts w:asciiTheme="minorHAnsi" w:eastAsia="Times New Roman" w:hAnsiTheme="minorHAnsi"/>
          <w:lang w:eastAsia="pl-PL"/>
        </w:rPr>
        <w:t>1</w:t>
      </w:r>
      <w:r w:rsidRPr="0038665B">
        <w:rPr>
          <w:rFonts w:asciiTheme="minorHAnsi" w:eastAsia="Times New Roman" w:hAnsiTheme="minorHAnsi"/>
          <w:lang w:eastAsia="pl-PL"/>
        </w:rPr>
        <w:t>/201</w:t>
      </w:r>
      <w:r w:rsidR="00DE0A5E" w:rsidRPr="0038665B">
        <w:rPr>
          <w:rFonts w:asciiTheme="minorHAnsi" w:eastAsia="Times New Roman" w:hAnsiTheme="minorHAnsi"/>
          <w:lang w:eastAsia="pl-PL"/>
        </w:rPr>
        <w:t>4</w:t>
      </w:r>
      <w:r w:rsidRPr="0038665B">
        <w:rPr>
          <w:rFonts w:asciiTheme="minorHAnsi" w:eastAsia="Times New Roman" w:hAnsiTheme="minorHAnsi"/>
          <w:lang w:eastAsia="pl-PL"/>
        </w:rPr>
        <w:t xml:space="preserve"> z dnia 28 lipca 2014 r.,</w:t>
      </w:r>
      <w:r w:rsidR="007C14F3" w:rsidRPr="0038665B">
        <w:rPr>
          <w:rFonts w:asciiTheme="minorHAnsi" w:eastAsia="Times New Roman" w:hAnsiTheme="minorHAnsi"/>
          <w:lang w:eastAsia="pl-PL"/>
        </w:rPr>
        <w:t xml:space="preserve"> Wytycznymi, o których mowa w </w:t>
      </w:r>
      <w:r w:rsidR="007C14F3" w:rsidRPr="0038665B">
        <w:rPr>
          <w:rFonts w:asciiTheme="minorHAnsi" w:hAnsiTheme="minorHAnsi" w:cs="Calibri"/>
        </w:rPr>
        <w:t>§ 4 ust.5 pkt 6</w:t>
      </w:r>
      <w:r w:rsidRPr="0038665B">
        <w:rPr>
          <w:rFonts w:asciiTheme="minorHAnsi" w:eastAsia="Times New Roman" w:hAnsiTheme="minorHAnsi"/>
          <w:lang w:eastAsia="pl-PL"/>
        </w:rPr>
        <w:t xml:space="preserve"> oraz zgodnie </w:t>
      </w:r>
      <w:r w:rsidR="00095E2D" w:rsidRPr="0038665B">
        <w:rPr>
          <w:rFonts w:asciiTheme="minorHAnsi" w:eastAsia="Times New Roman" w:hAnsiTheme="minorHAnsi"/>
          <w:lang w:eastAsia="pl-PL"/>
        </w:rPr>
        <w:br/>
      </w:r>
      <w:r w:rsidRPr="0038665B">
        <w:rPr>
          <w:rFonts w:asciiTheme="minorHAnsi" w:eastAsia="Times New Roman" w:hAnsiTheme="minorHAnsi"/>
          <w:lang w:eastAsia="pl-PL"/>
        </w:rPr>
        <w:t xml:space="preserve">z instrukcjami i wskazówkami zawartymi w załączniku nr </w:t>
      </w:r>
      <w:r w:rsidR="00EC5422">
        <w:rPr>
          <w:rFonts w:asciiTheme="minorHAnsi" w:eastAsia="Times New Roman" w:hAnsiTheme="minorHAnsi"/>
          <w:lang w:eastAsia="pl-PL"/>
        </w:rPr>
        <w:t>10</w:t>
      </w:r>
      <w:r w:rsidRPr="0038665B">
        <w:rPr>
          <w:rFonts w:asciiTheme="minorHAnsi" w:eastAsia="Times New Roman" w:hAnsiTheme="minorHAnsi"/>
          <w:lang w:eastAsia="pl-PL"/>
        </w:rPr>
        <w:t xml:space="preserve"> do umowy.</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w szczególności do:</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oznaczania znakiem Unii Europejskiej, znakiem Funduszy Europejskich oraz herbem województwa dolnośląskiego z napisem ,,Dolny Śląsk”:</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prowadzonych działań informacyjnych i promocyjnych dotyczących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wszystkich dokumentów związanych z realizacja projektu, podawanych do wiadomości publicznej;</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dokumentów i materiałów dla osób i podmiotów uczestniczących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rojekcie.</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umieszczania opisu projektu na stronie internetowej, w przypadku posiadania strony internetowej;</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lastRenderedPageBreak/>
        <w:t xml:space="preserve">przekazywania osobom i podmiotom uczestniczącym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 xml:space="preserve">rojekcie informacji, że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 uzyskał dofinansowanie przynajmniej w formie odpowiedniego oznakowania;</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dokumentowani</w:t>
      </w:r>
      <w:r w:rsidR="00EE054A"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działań informacyjnych i promocyjnych prowadzonych w ramach projektu.</w:t>
      </w:r>
    </w:p>
    <w:p w:rsidR="00CF0B50" w:rsidRPr="0038665B" w:rsidRDefault="00545E92" w:rsidP="00BC0E93">
      <w:pPr>
        <w:numPr>
          <w:ilvl w:val="0"/>
          <w:numId w:val="18"/>
        </w:numPr>
        <w:spacing w:before="60" w:after="60" w:line="240" w:lineRule="auto"/>
        <w:ind w:hanging="357"/>
        <w:jc w:val="both"/>
        <w:rPr>
          <w:rFonts w:asciiTheme="minorHAnsi" w:hAnsiTheme="minorHAnsi" w:cs="Calibri"/>
        </w:rPr>
      </w:pPr>
      <w:r w:rsidRPr="0038665B">
        <w:rPr>
          <w:rFonts w:asciiTheme="minorHAnsi" w:hAnsiTheme="minorHAnsi" w:cs="Calibri"/>
        </w:rPr>
        <w:t>N</w:t>
      </w:r>
      <w:r w:rsidR="00CF0B50" w:rsidRPr="0038665B">
        <w:rPr>
          <w:rFonts w:asciiTheme="minorHAnsi" w:hAnsiTheme="minorHAnsi" w:cs="Calibri"/>
        </w:rPr>
        <w:t xml:space="preserve">a potrzeby informacji i promocji </w:t>
      </w:r>
      <w:r w:rsidR="00E030D9" w:rsidRPr="0038665B">
        <w:rPr>
          <w:rFonts w:asciiTheme="minorHAnsi" w:hAnsiTheme="minorHAnsi" w:cs="Calibri"/>
        </w:rPr>
        <w:t xml:space="preserve">Funduszu, </w:t>
      </w:r>
      <w:r w:rsidR="00CF0B50" w:rsidRPr="0038665B">
        <w:rPr>
          <w:rFonts w:asciiTheme="minorHAnsi" w:hAnsiTheme="minorHAnsi" w:cs="Calibri"/>
        </w:rPr>
        <w:t>Programu</w:t>
      </w:r>
      <w:r w:rsidR="00426ACE" w:rsidRPr="0038665B">
        <w:rPr>
          <w:rFonts w:asciiTheme="minorHAnsi" w:hAnsiTheme="minorHAnsi" w:cs="Calibri"/>
        </w:rPr>
        <w:t xml:space="preserve">, </w:t>
      </w:r>
      <w:r w:rsidR="00E030D9" w:rsidRPr="0038665B">
        <w:rPr>
          <w:rFonts w:asciiTheme="minorHAnsi" w:hAnsiTheme="minorHAnsi" w:cs="Calibri"/>
        </w:rPr>
        <w:t>Projektu</w:t>
      </w:r>
      <w:r w:rsidR="00CF0B50" w:rsidRPr="0038665B">
        <w:rPr>
          <w:rFonts w:asciiTheme="minorHAnsi" w:hAnsiTheme="minorHAnsi" w:cs="Calibri"/>
        </w:rPr>
        <w:t xml:space="preserve"> Beneficjent udostępnia Instytucji </w:t>
      </w:r>
      <w:r w:rsidR="007F2764" w:rsidRPr="008E3525">
        <w:rPr>
          <w:rFonts w:asciiTheme="minorHAnsi" w:hAnsiTheme="minorHAnsi" w:cs="Calibri"/>
        </w:rPr>
        <w:t>Pośrednicz</w:t>
      </w:r>
      <w:r w:rsidR="00CF0B50" w:rsidRPr="0038665B">
        <w:rPr>
          <w:rFonts w:asciiTheme="minorHAnsi" w:hAnsiTheme="minorHAnsi" w:cs="Calibri"/>
        </w:rPr>
        <w:t>ącej wszystkie utwory informacyjno-promocyjne</w:t>
      </w:r>
      <w:r w:rsidR="007314CB" w:rsidRPr="0038665B">
        <w:rPr>
          <w:rFonts w:asciiTheme="minorHAnsi" w:hAnsiTheme="minorHAnsi" w:cs="Calibri"/>
        </w:rPr>
        <w:t xml:space="preserve"> powstałe w trakcie realizacji P</w:t>
      </w:r>
      <w:r w:rsidR="00CF0B50" w:rsidRPr="0038665B">
        <w:rPr>
          <w:rFonts w:asciiTheme="minorHAnsi" w:hAnsiTheme="minorHAnsi" w:cs="Calibri"/>
        </w:rPr>
        <w:t>rojektu, w postaci m.in.: materiałów zdjęciowych, materiałów audio-wizualnych i</w:t>
      </w:r>
      <w:r w:rsidR="007F2764">
        <w:rPr>
          <w:rFonts w:asciiTheme="minorHAnsi" w:hAnsiTheme="minorHAnsi" w:cs="Calibri"/>
        </w:rPr>
        <w:t> </w:t>
      </w:r>
      <w:r w:rsidR="00CF0B50" w:rsidRPr="0038665B">
        <w:rPr>
          <w:rFonts w:asciiTheme="minorHAnsi" w:hAnsiTheme="minorHAnsi" w:cs="Calibri"/>
        </w:rPr>
        <w:t xml:space="preserve">prezentacji dotyczących Projektu oraz udziela nieodpłatnie licencji niewyłącznej, obejmującej prawo do korzystania z nich </w:t>
      </w:r>
      <w:r w:rsidR="00CF0B50" w:rsidRPr="0038665B">
        <w:rPr>
          <w:rFonts w:asciiTheme="minorHAnsi" w:eastAsia="Times New Roman" w:hAnsiTheme="minorHAnsi" w:cs="Calibri"/>
          <w:lang w:eastAsia="pl-PL"/>
        </w:rPr>
        <w:t xml:space="preserve">bezterminowo na terytorium Unii Europejskiej </w:t>
      </w:r>
      <w:r w:rsidR="00CF0B50" w:rsidRPr="0038665B">
        <w:rPr>
          <w:rFonts w:asciiTheme="minorHAnsi" w:hAnsiTheme="minorHAnsi" w:cs="Calibri"/>
        </w:rPr>
        <w:t xml:space="preserve">w zakresie następujących pól eksploatacji: </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CF0B50" w:rsidRPr="0038665B" w:rsidRDefault="00545E92"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Pr="0038665B">
        <w:rPr>
          <w:rFonts w:asciiTheme="minorHAnsi" w:hAnsiTheme="minorHAnsi" w:cs="Calibri"/>
          <w:sz w:val="22"/>
          <w:szCs w:val="22"/>
        </w:rPr>
        <w:br/>
        <w:t>a także publiczne udostępnianie utworu w taki sposób, aby każdy mógł mieć do niego dostęp w miejscu i w czasie przez siebie wybranym.</w:t>
      </w:r>
    </w:p>
    <w:p w:rsidR="00E030D9" w:rsidRDefault="00E030D9" w:rsidP="00BC0E93">
      <w:pPr>
        <w:numPr>
          <w:ilvl w:val="0"/>
          <w:numId w:val="18"/>
        </w:numPr>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7F2764" w:rsidRPr="008E3525">
        <w:rPr>
          <w:rFonts w:asciiTheme="minorHAnsi" w:hAnsiTheme="minorHAnsi" w:cs="Calibri"/>
        </w:rPr>
        <w:t>Pośrednicz</w:t>
      </w:r>
      <w:r w:rsidRPr="0038665B">
        <w:rPr>
          <w:rFonts w:asciiTheme="minorHAnsi" w:hAnsiTheme="minorHAnsi" w:cs="Calibri"/>
        </w:rPr>
        <w:t>ąca w sposób zwyczajowo przyjęty, w tym na stronie internetowej www.rpo.</w:t>
      </w:r>
      <w:r w:rsidR="00D52131">
        <w:rPr>
          <w:rFonts w:asciiTheme="minorHAnsi" w:hAnsiTheme="minorHAnsi" w:cs="Calibri"/>
        </w:rPr>
        <w:t>dwup</w:t>
      </w:r>
      <w:r w:rsidRPr="0038665B">
        <w:rPr>
          <w:rFonts w:asciiTheme="minorHAnsi" w:hAnsiTheme="minorHAnsi" w:cs="Calibri"/>
        </w:rPr>
        <w:t>.pl, udostępnia Beneficjentowi odpowiednie logo w ramach Programu, celem realizacji obowiązków dotyczących informacji i promocji Projektu.</w:t>
      </w:r>
    </w:p>
    <w:p w:rsidR="00210D73" w:rsidRPr="00210D73" w:rsidRDefault="00210D73" w:rsidP="00210D73">
      <w:pPr>
        <w:numPr>
          <w:ilvl w:val="0"/>
          <w:numId w:val="18"/>
        </w:numPr>
        <w:spacing w:before="60" w:after="60" w:line="240" w:lineRule="auto"/>
        <w:jc w:val="both"/>
        <w:rPr>
          <w:rFonts w:asciiTheme="minorHAnsi" w:hAnsiTheme="minorHAnsi" w:cs="Calibri"/>
        </w:rPr>
      </w:pPr>
      <w:r>
        <w:rPr>
          <w:rFonts w:asciiTheme="minorHAnsi" w:hAnsiTheme="minorHAnsi" w:cs="Calibri"/>
        </w:rPr>
        <w:t xml:space="preserve">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w:t>
      </w:r>
      <w:r w:rsidR="00751FB9">
        <w:rPr>
          <w:rFonts w:asciiTheme="minorHAnsi" w:hAnsiTheme="minorHAnsi" w:cs="Calibri"/>
        </w:rPr>
        <w:br/>
      </w:r>
      <w:r>
        <w:rPr>
          <w:rFonts w:asciiTheme="minorHAnsi" w:hAnsiTheme="minorHAnsi" w:cs="Calibri"/>
        </w:rPr>
        <w:t>lub wykluczeniem społecznym uzyskuje w ramach działań towarzyszących w PO PŻ.</w:t>
      </w:r>
    </w:p>
    <w:p w:rsidR="006B299C" w:rsidRDefault="00545E92" w:rsidP="00BC0E93">
      <w:pPr>
        <w:numPr>
          <w:ilvl w:val="0"/>
          <w:numId w:val="18"/>
        </w:numPr>
        <w:spacing w:before="60" w:after="60" w:line="240" w:lineRule="auto"/>
        <w:ind w:left="363" w:hanging="357"/>
        <w:jc w:val="both"/>
        <w:rPr>
          <w:rFonts w:asciiTheme="minorHAnsi" w:hAnsiTheme="minorHAnsi" w:cs="Calibri"/>
          <w:i/>
        </w:rPr>
      </w:pPr>
      <w:r w:rsidRPr="0038665B">
        <w:rPr>
          <w:rFonts w:asciiTheme="minorHAnsi" w:hAnsiTheme="minorHAnsi" w:cs="Calibri"/>
          <w:i/>
        </w:rPr>
        <w:t>Postanowienia ust. 1-</w:t>
      </w:r>
      <w:r w:rsidR="00210D73">
        <w:rPr>
          <w:rFonts w:asciiTheme="minorHAnsi" w:hAnsiTheme="minorHAnsi" w:cs="Calibri"/>
          <w:i/>
        </w:rPr>
        <w:t>5</w:t>
      </w:r>
      <w:r w:rsidR="00625660">
        <w:rPr>
          <w:rFonts w:asciiTheme="minorHAnsi" w:hAnsiTheme="minorHAnsi" w:cs="Calibri"/>
          <w:i/>
        </w:rPr>
        <w:t xml:space="preserve"> </w:t>
      </w:r>
      <w:r w:rsidRPr="0038665B">
        <w:rPr>
          <w:rFonts w:asciiTheme="minorHAnsi" w:hAnsiTheme="minorHAnsi" w:cs="Calibri"/>
          <w:i/>
        </w:rPr>
        <w:t>stosuje się także do Partnerów.</w:t>
      </w:r>
      <w:r w:rsidR="00E359DB" w:rsidRPr="0038665B">
        <w:rPr>
          <w:rStyle w:val="Odwoanieprzypisudolnego"/>
          <w:rFonts w:asciiTheme="minorHAnsi" w:hAnsiTheme="minorHAnsi" w:cs="Calibri"/>
          <w:i/>
        </w:rPr>
        <w:footnoteReference w:id="61"/>
      </w:r>
    </w:p>
    <w:p w:rsidR="00D267BB" w:rsidRPr="0038665B" w:rsidRDefault="00D267BB" w:rsidP="00D267BB">
      <w:pPr>
        <w:spacing w:before="60" w:after="60" w:line="240" w:lineRule="auto"/>
        <w:ind w:left="363"/>
        <w:jc w:val="both"/>
        <w:rPr>
          <w:rFonts w:asciiTheme="minorHAnsi" w:hAnsiTheme="minorHAnsi" w:cs="Calibri"/>
        </w:rPr>
      </w:pPr>
    </w:p>
    <w:p w:rsidR="009D490C" w:rsidRPr="0038665B" w:rsidRDefault="009D490C" w:rsidP="009154BB">
      <w:pPr>
        <w:tabs>
          <w:tab w:val="left" w:pos="357"/>
        </w:tabs>
        <w:spacing w:after="120" w:line="240" w:lineRule="auto"/>
        <w:jc w:val="center"/>
        <w:rPr>
          <w:rFonts w:asciiTheme="minorHAnsi" w:hAnsiTheme="minorHAnsi" w:cs="Calibri"/>
          <w:b/>
          <w:vertAlign w:val="superscript"/>
        </w:rPr>
      </w:pPr>
      <w:r w:rsidRPr="0038665B">
        <w:rPr>
          <w:rFonts w:asciiTheme="minorHAnsi" w:hAnsiTheme="minorHAnsi" w:cs="Calibri"/>
          <w:b/>
        </w:rPr>
        <w:t xml:space="preserve">Prawa autorskie </w:t>
      </w:r>
    </w:p>
    <w:p w:rsidR="00363A15" w:rsidRPr="0038665B" w:rsidRDefault="009D490C" w:rsidP="009154BB">
      <w:pPr>
        <w:tabs>
          <w:tab w:val="left" w:pos="357"/>
        </w:tabs>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24</w:t>
      </w:r>
      <w:r w:rsidRPr="0038665B">
        <w:rPr>
          <w:rFonts w:asciiTheme="minorHAnsi" w:hAnsiTheme="minorHAnsi" w:cs="Calibri"/>
        </w:rPr>
        <w:t>.</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Beneficjent zobowiązuje się do zawarcia z Instytucją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odrębnej umowy przeniesienia autorskich praw majątkowych </w:t>
      </w:r>
      <w:r w:rsidR="00954835">
        <w:rPr>
          <w:rFonts w:eastAsia="Times New Roman" w:cs="Calibri"/>
          <w:lang w:eastAsia="pl-PL"/>
        </w:rPr>
        <w:t>łącznie z wyłącznym prawem do udzielania zezwoleń na wykonywanie zależnego prawa autorskiego</w:t>
      </w:r>
      <w:r w:rsidR="00954835" w:rsidRPr="009C5131">
        <w:rPr>
          <w:rFonts w:eastAsia="Times New Roman" w:cs="Calibri"/>
          <w:lang w:eastAsia="pl-PL"/>
        </w:rPr>
        <w:t xml:space="preserve"> </w:t>
      </w:r>
      <w:r w:rsidRPr="0038665B">
        <w:rPr>
          <w:rFonts w:asciiTheme="minorHAnsi" w:eastAsia="Times New Roman" w:hAnsiTheme="minorHAnsi" w:cs="Calibri"/>
          <w:lang w:eastAsia="pl-PL"/>
        </w:rPr>
        <w:t>do utworów wytworzonych w ramach Projektu, z</w:t>
      </w:r>
      <w:r w:rsidR="002216F9">
        <w:rPr>
          <w:rFonts w:asciiTheme="minorHAnsi" w:eastAsia="Times New Roman" w:hAnsiTheme="minorHAnsi" w:cs="Calibri"/>
          <w:lang w:eastAsia="pl-PL"/>
        </w:rPr>
        <w:t> </w:t>
      </w:r>
      <w:r w:rsidRPr="0038665B">
        <w:rPr>
          <w:rFonts w:asciiTheme="minorHAnsi" w:eastAsia="Times New Roman" w:hAnsiTheme="minorHAnsi" w:cs="Calibri"/>
          <w:lang w:eastAsia="pl-PL"/>
        </w:rPr>
        <w:t xml:space="preserve">jednoczesnym udzieleniem licencji na rzecz Beneficjenta na korzystanie z ww. utworów, zgodnie ze wzorem </w:t>
      </w:r>
      <w:r w:rsidRPr="0038665B">
        <w:rPr>
          <w:rFonts w:asciiTheme="minorHAnsi" w:eastAsia="Times New Roman" w:hAnsiTheme="minorHAnsi"/>
          <w:lang w:eastAsia="pl-PL"/>
        </w:rPr>
        <w:t xml:space="preserve">Umowy przenoszącej autorskie prawa majątkowe oraz umowy licencyjnej, stanowiącym załącznik nr </w:t>
      </w:r>
      <w:r w:rsidRPr="0038665B">
        <w:rPr>
          <w:rFonts w:asciiTheme="minorHAnsi" w:eastAsia="Times New Roman" w:hAnsiTheme="minorHAnsi" w:cs="Calibri"/>
          <w:lang w:eastAsia="pl-PL"/>
        </w:rPr>
        <w:t xml:space="preserve">5 do umowy. Umowa jest zawierana na pisemny wniosek Instytucji </w:t>
      </w:r>
      <w:r w:rsidR="002216F9" w:rsidRPr="008E3525">
        <w:rPr>
          <w:rFonts w:asciiTheme="minorHAnsi" w:hAnsiTheme="minorHAnsi" w:cs="Calibri"/>
        </w:rPr>
        <w:t>Pośrednicz</w:t>
      </w:r>
      <w:r w:rsidRPr="0038665B">
        <w:rPr>
          <w:rFonts w:asciiTheme="minorHAnsi" w:eastAsia="Times New Roman" w:hAnsiTheme="minorHAnsi" w:cs="Calibri"/>
          <w:lang w:eastAsia="pl-PL"/>
        </w:rPr>
        <w:t>ącej w ramach dofinansowania, o którym mowa w § 2 ust. 1</w:t>
      </w:r>
      <w:r w:rsidR="00D75829" w:rsidRPr="0038665B">
        <w:rPr>
          <w:rFonts w:asciiTheme="minorHAnsi" w:eastAsia="Times New Roman" w:hAnsiTheme="minorHAnsi" w:cs="Calibri"/>
          <w:lang w:eastAsia="pl-PL"/>
        </w:rPr>
        <w:t xml:space="preserve"> umowy</w:t>
      </w:r>
      <w:r w:rsidRPr="0038665B">
        <w:rPr>
          <w:rFonts w:asciiTheme="minorHAnsi" w:eastAsia="Times New Roman" w:hAnsiTheme="minorHAnsi" w:cs="Calibri"/>
          <w:lang w:eastAsia="pl-PL"/>
        </w:rPr>
        <w:t>.</w:t>
      </w:r>
      <w:r w:rsidR="00C17DC4" w:rsidRPr="0038665B">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W przypadku zlecania części zadań w ramach Pr</w:t>
      </w:r>
      <w:r w:rsidR="00F1559B" w:rsidRPr="0038665B">
        <w:rPr>
          <w:rFonts w:asciiTheme="minorHAnsi" w:eastAsia="Times New Roman" w:hAnsiTheme="minorHAnsi" w:cs="Calibri"/>
          <w:lang w:eastAsia="pl-PL"/>
        </w:rPr>
        <w:t xml:space="preserve">ojektu wykonawcy, obejmujących </w:t>
      </w:r>
      <w:r w:rsidR="00751FB9">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m.in. opracowanie utworu, Beneficjent zobowiązuje się do uwzględnienia w umowie </w:t>
      </w:r>
      <w:r w:rsidRPr="0038665B">
        <w:rPr>
          <w:rFonts w:asciiTheme="minorHAnsi" w:eastAsia="Times New Roman" w:hAnsiTheme="minorHAnsi" w:cs="Calibri"/>
          <w:lang w:eastAsia="pl-PL"/>
        </w:rPr>
        <w:br/>
        <w:t xml:space="preserve">z wykonawcą klauzuli przenoszącej autorskie prawa majątkowe do ww. utworu na Beneficjenta na polach eksploatacji wskazanych uprzednio Beneficjentowi przez Instytucję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zgodnie ze wzorem umowy </w:t>
      </w:r>
      <w:r w:rsidRPr="0038665B">
        <w:rPr>
          <w:rFonts w:asciiTheme="minorHAnsi" w:eastAsia="Times New Roman" w:hAnsiTheme="minorHAnsi"/>
          <w:lang w:eastAsia="pl-PL"/>
        </w:rPr>
        <w:t xml:space="preserve">przenoszącej autorskie prawa majątkowe pomiędzy Zamawiającym </w:t>
      </w:r>
      <w:r w:rsidRPr="0038665B">
        <w:rPr>
          <w:rFonts w:asciiTheme="minorHAnsi" w:eastAsia="Times New Roman" w:hAnsiTheme="minorHAnsi"/>
          <w:lang w:eastAsia="pl-PL"/>
        </w:rPr>
        <w:br/>
        <w:t xml:space="preserve">a Twórcą, stanowiącym załącznik nr </w:t>
      </w:r>
      <w:r w:rsidRPr="0038665B">
        <w:rPr>
          <w:rFonts w:asciiTheme="minorHAnsi" w:eastAsia="Times New Roman" w:hAnsiTheme="minorHAnsi" w:cs="Calibri"/>
          <w:lang w:eastAsia="pl-PL"/>
        </w:rPr>
        <w:t>6 do umowy.</w:t>
      </w:r>
    </w:p>
    <w:p w:rsidR="00C55B37" w:rsidRPr="0038665B" w:rsidRDefault="00B35F2C" w:rsidP="00BC0E93">
      <w:pPr>
        <w:pStyle w:val="Lista2"/>
        <w:numPr>
          <w:ilvl w:val="0"/>
          <w:numId w:val="21"/>
        </w:numPr>
        <w:spacing w:before="60" w:after="60"/>
        <w:jc w:val="both"/>
        <w:rPr>
          <w:rFonts w:asciiTheme="minorHAnsi" w:hAnsiTheme="minorHAnsi" w:cs="Calibri"/>
          <w:sz w:val="22"/>
          <w:szCs w:val="22"/>
        </w:rPr>
      </w:pPr>
      <w:r w:rsidRPr="0038665B">
        <w:rPr>
          <w:rFonts w:asciiTheme="minorHAnsi" w:hAnsiTheme="minorHAnsi" w:cs="Calibri"/>
          <w:sz w:val="22"/>
          <w:szCs w:val="22"/>
        </w:rPr>
        <w:lastRenderedPageBreak/>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38665B" w:rsidRDefault="00B35F2C" w:rsidP="00BC0E93">
      <w:pPr>
        <w:pStyle w:val="Akapitzlist"/>
        <w:numPr>
          <w:ilvl w:val="0"/>
          <w:numId w:val="21"/>
        </w:numPr>
        <w:spacing w:before="60" w:after="60"/>
        <w:ind w:left="357" w:hanging="357"/>
        <w:contextualSpacing/>
        <w:jc w:val="both"/>
        <w:rPr>
          <w:rFonts w:asciiTheme="minorHAnsi" w:hAnsiTheme="minorHAnsi" w:cs="Calibri"/>
          <w:sz w:val="22"/>
          <w:szCs w:val="22"/>
        </w:rPr>
      </w:pPr>
      <w:r w:rsidRPr="0038665B">
        <w:rPr>
          <w:rFonts w:asciiTheme="minorHAnsi" w:hAnsiTheme="minorHAnsi" w:cs="Calibri"/>
          <w:sz w:val="22"/>
          <w:szCs w:val="22"/>
        </w:rPr>
        <w:t>W przypadku powstania w ramach Projektu utworu w rozumieniu art. 1 ustawy z dnia 4 lutego</w:t>
      </w:r>
      <w:r w:rsidR="00DE0A5E" w:rsidRPr="0038665B">
        <w:rPr>
          <w:rFonts w:asciiTheme="minorHAnsi" w:hAnsiTheme="minorHAnsi" w:cs="Calibri"/>
          <w:sz w:val="22"/>
          <w:szCs w:val="22"/>
        </w:rPr>
        <w:t xml:space="preserve"> 1994 r. </w:t>
      </w:r>
      <w:r w:rsidRPr="0038665B">
        <w:rPr>
          <w:rFonts w:asciiTheme="minorHAnsi" w:hAnsiTheme="minorHAnsi" w:cs="Calibri"/>
          <w:sz w:val="22"/>
          <w:szCs w:val="22"/>
        </w:rPr>
        <w:t>o prawie autorskim i prawach pokrewnych (Dz. U. z 2006 r. Nr 90, poz. 631, z późn. zm.). Beneficjent, najpóźniej wraz z końcowym wnioskiem o płatność, jest zobowiązany do przekazania jednego egzemplarza utworu/utworów powstałego/-ych w ramach Projektu.</w:t>
      </w:r>
    </w:p>
    <w:p w:rsidR="009D490C" w:rsidRPr="0038665B" w:rsidRDefault="00B35F2C" w:rsidP="00BC0E93">
      <w:pPr>
        <w:numPr>
          <w:ilvl w:val="0"/>
          <w:numId w:val="21"/>
        </w:numPr>
        <w:tabs>
          <w:tab w:val="clear" w:pos="360"/>
          <w:tab w:val="left" w:pos="357"/>
        </w:tabs>
        <w:spacing w:before="60" w:after="60" w:line="240" w:lineRule="auto"/>
        <w:ind w:left="357" w:hanging="357"/>
        <w:jc w:val="both"/>
        <w:rPr>
          <w:rFonts w:asciiTheme="minorHAnsi" w:hAnsiTheme="minorHAnsi" w:cs="Calibri"/>
          <w:i/>
        </w:rPr>
      </w:pPr>
      <w:r w:rsidRPr="0038665B">
        <w:rPr>
          <w:rFonts w:asciiTheme="minorHAnsi" w:hAnsiTheme="minorHAnsi" w:cs="Calibri"/>
          <w:i/>
        </w:rPr>
        <w:t>Postanowienia ust. 1-</w:t>
      </w:r>
      <w:r w:rsidR="00A20B77" w:rsidRPr="0038665B">
        <w:rPr>
          <w:rFonts w:asciiTheme="minorHAnsi" w:hAnsiTheme="minorHAnsi" w:cs="Calibri"/>
          <w:i/>
        </w:rPr>
        <w:t>4</w:t>
      </w:r>
      <w:r w:rsidRPr="0038665B">
        <w:rPr>
          <w:rFonts w:asciiTheme="minorHAnsi" w:hAnsiTheme="minorHAnsi" w:cs="Calibri"/>
          <w:i/>
        </w:rPr>
        <w:t xml:space="preserve"> stosuje się także do Partnerów.</w:t>
      </w:r>
      <w:r w:rsidR="006745DF" w:rsidRPr="0038665B">
        <w:rPr>
          <w:rStyle w:val="Odwoanieprzypisudolnego"/>
          <w:rFonts w:asciiTheme="minorHAnsi" w:hAnsiTheme="minorHAnsi" w:cs="Calibri"/>
          <w:i/>
        </w:rPr>
        <w:footnoteReference w:id="62"/>
      </w:r>
    </w:p>
    <w:p w:rsidR="00FC3D06" w:rsidRPr="0038665B" w:rsidRDefault="00FC3D06" w:rsidP="00FC3D06">
      <w:pPr>
        <w:spacing w:before="60" w:after="60" w:line="240" w:lineRule="auto"/>
        <w:ind w:left="357"/>
        <w:jc w:val="both"/>
        <w:rPr>
          <w:rFonts w:asciiTheme="minorHAnsi" w:hAnsiTheme="minorHAnsi" w:cs="Calibri"/>
        </w:rPr>
      </w:pPr>
    </w:p>
    <w:p w:rsidR="009D490C" w:rsidRPr="0038665B" w:rsidRDefault="009D490C" w:rsidP="009154BB">
      <w:pPr>
        <w:pStyle w:val="xl33"/>
        <w:spacing w:before="0" w:after="120"/>
        <w:rPr>
          <w:rFonts w:asciiTheme="minorHAnsi" w:hAnsiTheme="minorHAnsi" w:cs="Calibri"/>
          <w:b/>
          <w:sz w:val="22"/>
          <w:szCs w:val="22"/>
        </w:rPr>
      </w:pPr>
      <w:r w:rsidRPr="0038665B">
        <w:rPr>
          <w:rFonts w:asciiTheme="minorHAnsi" w:hAnsiTheme="minorHAnsi" w:cs="Calibri"/>
          <w:b/>
          <w:sz w:val="22"/>
          <w:szCs w:val="22"/>
        </w:rPr>
        <w:t>Zmiany w Projekcie</w:t>
      </w:r>
    </w:p>
    <w:p w:rsidR="00A04645" w:rsidRPr="0038665B" w:rsidRDefault="00A04645" w:rsidP="008C5D7A">
      <w:pPr>
        <w:pStyle w:val="xl33"/>
        <w:spacing w:before="0" w:after="120"/>
        <w:rPr>
          <w:rFonts w:asciiTheme="minorHAnsi" w:hAnsiTheme="minorHAnsi" w:cs="Calibri"/>
          <w:sz w:val="22"/>
          <w:szCs w:val="22"/>
        </w:rPr>
      </w:pPr>
      <w:r w:rsidRPr="0038665B">
        <w:rPr>
          <w:rFonts w:asciiTheme="minorHAnsi" w:hAnsiTheme="minorHAnsi" w:cs="Calibri"/>
          <w:sz w:val="22"/>
          <w:szCs w:val="22"/>
        </w:rPr>
        <w:t xml:space="preserve">§ </w:t>
      </w:r>
      <w:r w:rsidR="001122EF" w:rsidRPr="0038665B">
        <w:rPr>
          <w:rFonts w:asciiTheme="minorHAnsi" w:hAnsiTheme="minorHAnsi" w:cs="Calibri"/>
          <w:sz w:val="22"/>
          <w:szCs w:val="22"/>
        </w:rPr>
        <w:t>25</w:t>
      </w:r>
      <w:r w:rsidRPr="0038665B">
        <w:rPr>
          <w:rFonts w:asciiTheme="minorHAnsi" w:hAnsiTheme="minorHAnsi" w:cs="Calibri"/>
          <w:sz w:val="22"/>
          <w:szCs w:val="22"/>
        </w:rPr>
        <w:t>.</w:t>
      </w:r>
    </w:p>
    <w:p w:rsidR="000B3A55" w:rsidRPr="0038665B" w:rsidRDefault="00BF54F2" w:rsidP="00786FC4">
      <w:pPr>
        <w:numPr>
          <w:ilvl w:val="6"/>
          <w:numId w:val="14"/>
        </w:numPr>
        <w:tabs>
          <w:tab w:val="clear" w:pos="4680"/>
          <w:tab w:val="num" w:pos="284"/>
        </w:tabs>
        <w:spacing w:after="0" w:line="240" w:lineRule="auto"/>
        <w:ind w:left="284" w:hanging="284"/>
        <w:jc w:val="both"/>
        <w:rPr>
          <w:rFonts w:asciiTheme="minorHAnsi" w:hAnsiTheme="minorHAnsi" w:cs="Calibri"/>
        </w:rPr>
      </w:pPr>
      <w:r w:rsidRPr="0038665B">
        <w:rPr>
          <w:rFonts w:asciiTheme="minorHAnsi" w:hAnsiTheme="minorHAnsi" w:cs="Calibri"/>
        </w:rPr>
        <w:t xml:space="preserve">Beneficjent nie może dokonywać zmian w Projekcie w zakresie kwot ryczałtowych, o których  mowa w </w:t>
      </w: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 xml:space="preserve">8 </w:t>
      </w:r>
      <w:r w:rsidR="00D75829" w:rsidRPr="0038665B">
        <w:rPr>
          <w:rFonts w:asciiTheme="minorHAnsi" w:eastAsia="Times New Roman" w:hAnsiTheme="minorHAnsi" w:cs="Calibri"/>
          <w:lang w:eastAsia="pl-PL"/>
        </w:rPr>
        <w:t>umowy</w:t>
      </w:r>
      <w:r w:rsidRPr="0038665B">
        <w:rPr>
          <w:rFonts w:asciiTheme="minorHAnsi" w:eastAsia="Times New Roman" w:hAnsiTheme="minorHAnsi" w:cs="Calibri"/>
          <w:lang w:eastAsia="pl-PL"/>
        </w:rPr>
        <w:t xml:space="preserve"> (dotyczy wysokości kwot i wskaźników)</w:t>
      </w:r>
      <w:r w:rsidR="00BB1E78" w:rsidRPr="0038665B">
        <w:rPr>
          <w:rFonts w:asciiTheme="minorHAnsi" w:eastAsia="Times New Roman" w:hAnsiTheme="minorHAnsi" w:cs="Calibri"/>
          <w:lang w:eastAsia="pl-PL"/>
        </w:rPr>
        <w:t xml:space="preserve">, z zastrzeżeniem § </w:t>
      </w:r>
      <w:r w:rsidR="001122EF" w:rsidRPr="0038665B">
        <w:rPr>
          <w:rFonts w:asciiTheme="minorHAnsi" w:eastAsia="Times New Roman" w:hAnsiTheme="minorHAnsi" w:cs="Calibri"/>
          <w:lang w:eastAsia="pl-PL"/>
        </w:rPr>
        <w:t xml:space="preserve">8 </w:t>
      </w:r>
      <w:r w:rsidR="00BB1E78" w:rsidRPr="0038665B">
        <w:rPr>
          <w:rFonts w:asciiTheme="minorHAnsi" w:eastAsia="Times New Roman" w:hAnsiTheme="minorHAnsi" w:cs="Calibri"/>
          <w:lang w:eastAsia="pl-PL"/>
        </w:rPr>
        <w:t>ust. 6 umowy</w:t>
      </w:r>
      <w:r w:rsidRPr="0038665B">
        <w:rPr>
          <w:rFonts w:asciiTheme="minorHAnsi" w:eastAsia="Times New Roman" w:hAnsiTheme="minorHAnsi" w:cs="Calibri"/>
          <w:lang w:eastAsia="pl-PL"/>
        </w:rPr>
        <w:t xml:space="preserve">. </w:t>
      </w:r>
      <w:r w:rsidR="004612DB" w:rsidRPr="0038665B">
        <w:rPr>
          <w:rFonts w:asciiTheme="minorHAnsi" w:eastAsia="Times New Roman" w:hAnsiTheme="minorHAnsi" w:cs="Calibri"/>
          <w:lang w:eastAsia="pl-PL"/>
        </w:rPr>
        <w:t>Pozostałe zmiany</w:t>
      </w:r>
      <w:r w:rsidR="004612DB" w:rsidRPr="0038665B">
        <w:rPr>
          <w:rStyle w:val="Odwoanieprzypisudolnego"/>
          <w:rFonts w:asciiTheme="minorHAnsi" w:hAnsiTheme="minorHAnsi" w:cs="Calibri"/>
        </w:rPr>
        <w:footnoteReference w:id="63"/>
      </w:r>
      <w:r w:rsidR="004612DB" w:rsidRPr="0038665B">
        <w:rPr>
          <w:rFonts w:asciiTheme="minorHAnsi" w:eastAsia="Times New Roman" w:hAnsiTheme="minorHAnsi" w:cs="Calibri"/>
          <w:lang w:eastAsia="pl-PL"/>
        </w:rPr>
        <w:t xml:space="preserve"> wymagają zgłoszenia  </w:t>
      </w:r>
      <w:r w:rsidR="00A04645" w:rsidRPr="0038665B">
        <w:rPr>
          <w:rFonts w:asciiTheme="minorHAnsi" w:hAnsiTheme="minorHAnsi" w:cs="Calibri"/>
        </w:rPr>
        <w:t xml:space="preserve">w formie pisemnej Instytucji </w:t>
      </w:r>
      <w:r w:rsidR="002216F9" w:rsidRPr="008E3525">
        <w:rPr>
          <w:rFonts w:asciiTheme="minorHAnsi" w:hAnsiTheme="minorHAnsi" w:cs="Calibri"/>
        </w:rPr>
        <w:t>Pośrednicz</w:t>
      </w:r>
      <w:r w:rsidR="00A04645" w:rsidRPr="0038665B">
        <w:rPr>
          <w:rFonts w:asciiTheme="minorHAnsi" w:hAnsiTheme="minorHAnsi" w:cs="Calibri"/>
        </w:rPr>
        <w:t>ącej nie później niż na 1 miesiąc przed planowanym zakończeniem realizacji Projek</w:t>
      </w:r>
      <w:r w:rsidR="00C63570" w:rsidRPr="0038665B">
        <w:rPr>
          <w:rFonts w:asciiTheme="minorHAnsi" w:hAnsiTheme="minorHAnsi" w:cs="Calibri"/>
        </w:rPr>
        <w:t>tu</w:t>
      </w:r>
      <w:r w:rsidR="00AA3E67" w:rsidRPr="0038665B">
        <w:rPr>
          <w:rStyle w:val="Odwoanieprzypisudolnego"/>
          <w:rFonts w:asciiTheme="minorHAnsi" w:hAnsiTheme="minorHAnsi" w:cs="Calibri"/>
        </w:rPr>
        <w:footnoteReference w:id="64"/>
      </w:r>
      <w:r w:rsidR="00C63570" w:rsidRPr="0038665B">
        <w:rPr>
          <w:rFonts w:asciiTheme="minorHAnsi" w:hAnsiTheme="minorHAnsi" w:cs="Calibri"/>
        </w:rPr>
        <w:t xml:space="preserve"> oraz przekazania aktualnego W</w:t>
      </w:r>
      <w:r w:rsidR="00A04645" w:rsidRPr="0038665B">
        <w:rPr>
          <w:rFonts w:asciiTheme="minorHAnsi" w:hAnsiTheme="minorHAnsi" w:cs="Calibri"/>
        </w:rPr>
        <w:t xml:space="preserve">niosku i uzyskania pisemnej akceptacji Instytucji </w:t>
      </w:r>
      <w:r w:rsidR="002216F9" w:rsidRPr="008E3525">
        <w:rPr>
          <w:rFonts w:asciiTheme="minorHAnsi" w:hAnsiTheme="minorHAnsi" w:cs="Calibri"/>
        </w:rPr>
        <w:t>Pośrednicz</w:t>
      </w:r>
      <w:r w:rsidR="00A04645" w:rsidRPr="0038665B">
        <w:rPr>
          <w:rFonts w:asciiTheme="minorHAnsi" w:hAnsiTheme="minorHAnsi" w:cs="Calibri"/>
        </w:rPr>
        <w:t>ącej w terminie 15 dni roboczych</w:t>
      </w:r>
      <w:r w:rsidR="000B3A55" w:rsidRPr="0038665B">
        <w:rPr>
          <w:rStyle w:val="Odwoanieprzypisudolnego"/>
          <w:rFonts w:asciiTheme="minorHAnsi" w:hAnsiTheme="minorHAnsi" w:cs="Calibri"/>
        </w:rPr>
        <w:footnoteReference w:id="65"/>
      </w:r>
      <w:r w:rsidR="00A04645" w:rsidRPr="0038665B">
        <w:rPr>
          <w:rFonts w:asciiTheme="minorHAnsi" w:hAnsiTheme="minorHAnsi" w:cs="Calibri"/>
        </w:rPr>
        <w:t>, z zastrzeżeniem ust. 2 i 3</w:t>
      </w:r>
      <w:r w:rsidR="00773EE8" w:rsidRPr="0038665B">
        <w:rPr>
          <w:rFonts w:cs="Calibri"/>
        </w:rPr>
        <w:t xml:space="preserve"> oraz zmian, które mają bezpośredni wpływ na zapisy niniejszej umowy</w:t>
      </w:r>
      <w:r w:rsidR="00A04645" w:rsidRPr="0038665B">
        <w:rPr>
          <w:rFonts w:asciiTheme="minorHAnsi" w:hAnsiTheme="minorHAnsi" w:cs="Calibri"/>
        </w:rPr>
        <w:t xml:space="preserve">. Akceptacja, o której mowa w zdaniu </w:t>
      </w:r>
      <w:r w:rsidR="009529F3" w:rsidRPr="0038665B">
        <w:rPr>
          <w:rFonts w:asciiTheme="minorHAnsi" w:hAnsiTheme="minorHAnsi" w:cs="Calibri"/>
        </w:rPr>
        <w:t>drugim</w:t>
      </w:r>
      <w:r w:rsidR="00A04645" w:rsidRPr="0038665B">
        <w:rPr>
          <w:rFonts w:asciiTheme="minorHAnsi" w:hAnsiTheme="minorHAnsi" w:cs="Calibri"/>
        </w:rPr>
        <w:t>, dokonywana jest w formie pisemnej i nie wymaga formy aneksu do niniejszej umowy.</w:t>
      </w:r>
    </w:p>
    <w:p w:rsidR="007E2F7D" w:rsidRPr="0038665B" w:rsidRDefault="00AA3E67"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Zatwierdzone przez Instytucję </w:t>
      </w:r>
      <w:r w:rsidR="002216F9" w:rsidRPr="008E3525">
        <w:rPr>
          <w:rFonts w:asciiTheme="minorHAnsi" w:hAnsiTheme="minorHAnsi" w:cs="Calibri"/>
        </w:rPr>
        <w:t>Pośrednicz</w:t>
      </w:r>
      <w:r w:rsidRPr="0038665B">
        <w:rPr>
          <w:rFonts w:asciiTheme="minorHAnsi" w:hAnsiTheme="minorHAnsi" w:cs="Calibri"/>
        </w:rPr>
        <w:t xml:space="preserve">ącą zmiany niewymagające aneksowania zapisów umowy obowiązują od daty przekazania </w:t>
      </w:r>
      <w:r w:rsidR="00B7103F" w:rsidRPr="0038665B">
        <w:rPr>
          <w:rFonts w:asciiTheme="minorHAnsi" w:hAnsiTheme="minorHAnsi" w:cs="Calibri"/>
        </w:rPr>
        <w:t>informacji</w:t>
      </w:r>
      <w:r w:rsidRPr="0038665B">
        <w:rPr>
          <w:rStyle w:val="Odwoanieprzypisudolnego"/>
          <w:rFonts w:asciiTheme="minorHAnsi" w:hAnsiTheme="minorHAnsi" w:cs="Calibri"/>
        </w:rPr>
        <w:footnoteReference w:id="66"/>
      </w:r>
      <w:r w:rsidRPr="0038665B">
        <w:rPr>
          <w:rFonts w:asciiTheme="minorHAnsi" w:hAnsiTheme="minorHAnsi" w:cs="Calibri"/>
        </w:rPr>
        <w:t xml:space="preserve"> Beneficjentowi pod warunkiem ich wprowadzenia do wniosku o dofinansowanie projektu</w:t>
      </w:r>
      <w:r w:rsidRPr="0038665B">
        <w:rPr>
          <w:rStyle w:val="Odwoanieprzypisudolnego"/>
          <w:rFonts w:asciiTheme="minorHAnsi" w:hAnsiTheme="minorHAnsi" w:cs="Calibri"/>
        </w:rPr>
        <w:footnoteReference w:id="67"/>
      </w:r>
      <w:r w:rsidRPr="0038665B">
        <w:rPr>
          <w:rFonts w:asciiTheme="minorHAnsi" w:hAnsiTheme="minorHAnsi" w:cs="Calibri"/>
        </w:rPr>
        <w:t>, natomiast zatwierdzone zmiany wymagające aneksowania zapisów umowy obowiązują od momentu podpisania aneksu przez strony umowy</w:t>
      </w:r>
      <w:r w:rsidR="005258F1" w:rsidRPr="0038665B">
        <w:rPr>
          <w:rStyle w:val="Odwoanieprzypisudolnego"/>
          <w:rFonts w:asciiTheme="minorHAnsi" w:hAnsiTheme="minorHAnsi" w:cs="Calibri"/>
        </w:rPr>
        <w:footnoteReference w:id="68"/>
      </w:r>
      <w:r w:rsidRPr="0038665B">
        <w:rPr>
          <w:rFonts w:asciiTheme="minorHAnsi" w:hAnsiTheme="minorHAnsi" w:cs="Calibri"/>
        </w:rPr>
        <w:t>.</w:t>
      </w:r>
    </w:p>
    <w:p w:rsidR="007E2F7D" w:rsidRPr="0038665B" w:rsidRDefault="00A04645" w:rsidP="00786FC4">
      <w:pPr>
        <w:numPr>
          <w:ilvl w:val="0"/>
          <w:numId w:val="14"/>
        </w:numPr>
        <w:tabs>
          <w:tab w:val="clear" w:pos="6598"/>
        </w:tabs>
        <w:spacing w:after="0" w:line="240" w:lineRule="auto"/>
        <w:ind w:left="284" w:hanging="284"/>
        <w:jc w:val="both"/>
        <w:rPr>
          <w:rFonts w:asciiTheme="minorHAnsi" w:hAnsiTheme="minorHAnsi" w:cs="Calibri"/>
        </w:rPr>
      </w:pPr>
      <w:r w:rsidRPr="0038665B">
        <w:rPr>
          <w:rFonts w:asciiTheme="minorHAnsi" w:hAnsiTheme="minorHAnsi" w:cs="Calibri"/>
        </w:rPr>
        <w:t>W razie zmian w prawie krajowym lub unijnym wpływających na wysokość wydatków kwalifikowalnych w Projekcie strony mogą wnioskować o renegocjację umowy</w:t>
      </w:r>
      <w:r w:rsidR="00773EE8" w:rsidRPr="0038665B">
        <w:rPr>
          <w:rFonts w:asciiTheme="minorHAnsi" w:hAnsiTheme="minorHAnsi" w:cs="Calibri"/>
        </w:rPr>
        <w:t xml:space="preserve"> o ile z analizy wniosków o płatność lub/i przeprowadzonych kontroli zachodzi podejrzenie nieosiągnięcia założonych we wniosku rezultatów projektu</w:t>
      </w:r>
      <w:r w:rsidRPr="0038665B">
        <w:rPr>
          <w:rFonts w:asciiTheme="minorHAnsi" w:hAnsiTheme="minorHAnsi" w:cs="Calibri"/>
        </w:rPr>
        <w:t>.</w:t>
      </w:r>
    </w:p>
    <w:p w:rsidR="00A04645" w:rsidRPr="00C44B0F" w:rsidRDefault="00A04645"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sytuacji, gdy umowa zabezpieczenia projektu określa, że warunkiem ważności zabezpieczenia jest wyrażenie zgody podmiotu udzielającego zabezpieczenia na dokonanie zmian w Projekcie, Beneficjent zgłaszając zmianę do Instytucji </w:t>
      </w:r>
      <w:r w:rsidR="002216F9">
        <w:rPr>
          <w:rFonts w:asciiTheme="minorHAnsi" w:hAnsiTheme="minorHAnsi" w:cs="Calibri"/>
        </w:rPr>
        <w:t>Pośrednicz</w:t>
      </w:r>
      <w:r w:rsidR="002216F9" w:rsidRPr="0038665B">
        <w:rPr>
          <w:rFonts w:asciiTheme="minorHAnsi" w:hAnsiTheme="minorHAnsi" w:cs="Calibri"/>
        </w:rPr>
        <w:t xml:space="preserve">ącej </w:t>
      </w:r>
      <w:r w:rsidRPr="0038665B">
        <w:rPr>
          <w:rFonts w:asciiTheme="minorHAnsi" w:hAnsiTheme="minorHAnsi" w:cs="Calibri"/>
        </w:rPr>
        <w:t>zobowiązany jest złożyć oświadczenie tego podmiotu, w którym wyraża zgodę na zaproponowane zmiany</w:t>
      </w:r>
      <w:r w:rsidR="006C6032" w:rsidRPr="0038665B">
        <w:rPr>
          <w:rStyle w:val="Odwoanieprzypisudolnego"/>
          <w:rFonts w:asciiTheme="minorHAnsi" w:hAnsiTheme="minorHAnsi" w:cs="Calibri"/>
        </w:rPr>
        <w:footnoteReference w:id="69"/>
      </w:r>
      <w:r w:rsidRPr="0038665B">
        <w:rPr>
          <w:rFonts w:asciiTheme="minorHAnsi" w:hAnsiTheme="minorHAnsi" w:cs="Calibri"/>
        </w:rPr>
        <w:t>.</w:t>
      </w:r>
    </w:p>
    <w:p w:rsidR="00007D18" w:rsidRPr="0038665B" w:rsidRDefault="00007D18" w:rsidP="00007D18">
      <w:pPr>
        <w:spacing w:before="60" w:after="60" w:line="240" w:lineRule="auto"/>
        <w:ind w:left="284"/>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b/>
        </w:rPr>
      </w:pPr>
      <w:r w:rsidRPr="0038665B">
        <w:rPr>
          <w:rFonts w:asciiTheme="minorHAnsi" w:hAnsiTheme="minorHAnsi" w:cs="Calibri"/>
          <w:b/>
        </w:rPr>
        <w:t>Rozwiązanie umowy</w:t>
      </w: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26</w:t>
      </w:r>
      <w:r w:rsidRPr="0038665B">
        <w:rPr>
          <w:rFonts w:asciiTheme="minorHAnsi" w:hAnsiTheme="minorHAnsi" w:cs="Calibri"/>
        </w:rPr>
        <w:t>.</w:t>
      </w:r>
    </w:p>
    <w:p w:rsidR="00A04645" w:rsidRPr="0038665B"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umowę w trybie natychmiastowym, w przypadku gdy:</w:t>
      </w:r>
    </w:p>
    <w:p w:rsidR="00A04645"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lastRenderedPageBreak/>
        <w:t xml:space="preserve">Beneficjent </w:t>
      </w:r>
      <w:r w:rsidRPr="0038665B">
        <w:rPr>
          <w:rFonts w:asciiTheme="minorHAnsi" w:hAnsiTheme="minorHAnsi" w:cs="Calibri"/>
          <w:i/>
        </w:rPr>
        <w:t>lub Partnerzy dopuścił/li</w:t>
      </w:r>
      <w:r w:rsidR="006C6032" w:rsidRPr="0038665B">
        <w:rPr>
          <w:rStyle w:val="Odwoanieprzypisudolnego"/>
          <w:rFonts w:asciiTheme="minorHAnsi" w:hAnsiTheme="minorHAnsi" w:cs="Calibri"/>
          <w:i/>
        </w:rPr>
        <w:footnoteReference w:id="70"/>
      </w:r>
      <w:r w:rsidR="006C6032" w:rsidRPr="0038665B">
        <w:rPr>
          <w:rFonts w:asciiTheme="minorHAnsi" w:hAnsiTheme="minorHAnsi" w:cs="Calibri"/>
          <w:i/>
        </w:rPr>
        <w:t xml:space="preserve"> </w:t>
      </w:r>
      <w:r w:rsidRPr="0038665B">
        <w:rPr>
          <w:rFonts w:asciiTheme="minorHAnsi" w:hAnsiTheme="minorHAnsi" w:cs="Calibri"/>
        </w:rPr>
        <w:t xml:space="preserve">się </w:t>
      </w:r>
      <w:r w:rsidR="000B3E21" w:rsidRPr="0038665B">
        <w:rPr>
          <w:rFonts w:asciiTheme="minorHAnsi" w:hAnsiTheme="minorHAnsi" w:cs="Calibri"/>
        </w:rPr>
        <w:t xml:space="preserve">poważnych </w:t>
      </w:r>
      <w:r w:rsidRPr="0038665B">
        <w:rPr>
          <w:rFonts w:asciiTheme="minorHAnsi" w:hAnsiTheme="minorHAnsi" w:cs="Calibri"/>
        </w:rPr>
        <w:t>nieprawidłowości</w:t>
      </w:r>
      <w:r w:rsidR="00A8723F" w:rsidRPr="0038665B">
        <w:rPr>
          <w:rFonts w:asciiTheme="minorHAnsi" w:hAnsiTheme="minorHAnsi" w:cs="Calibri"/>
        </w:rPr>
        <w:t xml:space="preserve"> finansowych</w:t>
      </w:r>
      <w:r w:rsidRPr="0038665B">
        <w:rPr>
          <w:rFonts w:asciiTheme="minorHAnsi" w:hAnsiTheme="minorHAnsi" w:cs="Calibri"/>
        </w:rPr>
        <w:t xml:space="preserve">, </w:t>
      </w:r>
      <w:r w:rsidR="00007D18" w:rsidRPr="0038665B">
        <w:rPr>
          <w:rFonts w:asciiTheme="minorHAnsi" w:hAnsiTheme="minorHAnsi" w:cs="Calibri"/>
        </w:rPr>
        <w:br/>
      </w:r>
      <w:r w:rsidRPr="0038665B">
        <w:rPr>
          <w:rFonts w:asciiTheme="minorHAnsi" w:hAnsiTheme="minorHAnsi" w:cs="Calibri"/>
        </w:rPr>
        <w:t xml:space="preserve">w szczególności </w:t>
      </w:r>
      <w:r w:rsidRPr="0038665B">
        <w:rPr>
          <w:rFonts w:asciiTheme="minorHAnsi" w:hAnsiTheme="minorHAnsi" w:cs="Calibri"/>
          <w:i/>
        </w:rPr>
        <w:t>wykorzysta</w:t>
      </w:r>
      <w:r w:rsidR="00954835">
        <w:rPr>
          <w:rFonts w:asciiTheme="minorHAnsi" w:hAnsiTheme="minorHAnsi" w:cs="Calibri"/>
          <w:i/>
        </w:rPr>
        <w:t>ł</w:t>
      </w:r>
      <w:r w:rsidRPr="0038665B">
        <w:rPr>
          <w:rFonts w:asciiTheme="minorHAnsi" w:hAnsiTheme="minorHAnsi" w:cs="Calibri"/>
          <w:i/>
        </w:rPr>
        <w:t>/</w:t>
      </w:r>
      <w:r w:rsidR="00954835">
        <w:rPr>
          <w:rFonts w:asciiTheme="minorHAnsi" w:hAnsiTheme="minorHAnsi" w:cs="Calibri"/>
          <w:i/>
        </w:rPr>
        <w:t>li</w:t>
      </w:r>
      <w:r w:rsidR="006C6032" w:rsidRPr="0038665B">
        <w:rPr>
          <w:rStyle w:val="Odwoanieprzypisudolnego"/>
          <w:rFonts w:asciiTheme="minorHAnsi" w:hAnsiTheme="minorHAnsi" w:cs="Calibri"/>
          <w:i/>
        </w:rPr>
        <w:footnoteReference w:id="71"/>
      </w:r>
      <w:r w:rsidRPr="0038665B">
        <w:rPr>
          <w:rFonts w:asciiTheme="minorHAnsi" w:hAnsiTheme="minorHAnsi" w:cs="Calibri"/>
        </w:rPr>
        <w:t xml:space="preserve"> przekazane środki na cel inny niż określony w Projekcie </w:t>
      </w:r>
      <w:r w:rsidR="00B210FF" w:rsidRPr="0038665B">
        <w:rPr>
          <w:rFonts w:asciiTheme="minorHAnsi" w:hAnsiTheme="minorHAnsi" w:cs="Calibri"/>
        </w:rPr>
        <w:br/>
      </w:r>
      <w:r w:rsidRPr="0038665B">
        <w:rPr>
          <w:rFonts w:asciiTheme="minorHAnsi" w:hAnsiTheme="minorHAnsi" w:cs="Calibri"/>
        </w:rPr>
        <w:t>lub niezgodnie z umową;</w:t>
      </w:r>
    </w:p>
    <w:p w:rsidR="001F0F7D"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38665B">
        <w:rPr>
          <w:rFonts w:asciiTheme="minorHAnsi" w:hAnsiTheme="minorHAnsi" w:cs="Calibri"/>
        </w:rPr>
        <w:br/>
      </w:r>
      <w:r w:rsidRPr="0038665B">
        <w:rPr>
          <w:rFonts w:asciiTheme="minorHAnsi" w:hAnsiTheme="minorHAnsi" w:cs="Calibri"/>
        </w:rPr>
        <w:t xml:space="preserve">w ramach niniejszej umowy, w tym uznania za kwalifikowalne wydatków ponoszonych </w:t>
      </w:r>
      <w:r w:rsidR="00007D18" w:rsidRPr="0038665B">
        <w:rPr>
          <w:rFonts w:asciiTheme="minorHAnsi" w:hAnsiTheme="minorHAnsi" w:cs="Calibri"/>
        </w:rPr>
        <w:br/>
      </w:r>
      <w:r w:rsidRPr="0038665B">
        <w:rPr>
          <w:rFonts w:asciiTheme="minorHAnsi" w:hAnsiTheme="minorHAnsi" w:cs="Calibri"/>
        </w:rPr>
        <w:t>w ramach Projektu;</w:t>
      </w:r>
    </w:p>
    <w:p w:rsidR="006E6C29" w:rsidRPr="0038665B" w:rsidRDefault="006E6C29"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Beneficjent odmówi poddania się kontroli, o której mowa w §</w:t>
      </w:r>
      <w:r w:rsidR="001122EF" w:rsidRPr="0038665B">
        <w:rPr>
          <w:rFonts w:asciiTheme="minorHAnsi" w:hAnsiTheme="minorHAnsi" w:cs="Calibri"/>
        </w:rPr>
        <w:t xml:space="preserve">20 </w:t>
      </w:r>
      <w:r w:rsidRPr="0038665B">
        <w:rPr>
          <w:rFonts w:asciiTheme="minorHAnsi" w:hAnsiTheme="minorHAnsi" w:cs="Calibri"/>
        </w:rPr>
        <w:t>umowy;</w:t>
      </w:r>
    </w:p>
    <w:p w:rsidR="00A04645" w:rsidRPr="0038665B" w:rsidRDefault="00A04645"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ze swojej winy nie rozpoczął realizacji Projektu w ciągu 3 miesięcy od ustalonej </w:t>
      </w:r>
      <w:r w:rsidRPr="0038665B">
        <w:rPr>
          <w:rFonts w:asciiTheme="minorHAnsi" w:hAnsiTheme="minorHAnsi" w:cs="Calibri"/>
        </w:rPr>
        <w:br/>
        <w:t xml:space="preserve">we </w:t>
      </w:r>
      <w:r w:rsidR="00B35F2C" w:rsidRPr="0038665B">
        <w:rPr>
          <w:rFonts w:asciiTheme="minorHAnsi" w:hAnsiTheme="minorHAnsi" w:cs="Calibri"/>
        </w:rPr>
        <w:t>Wniosku początkowej daty okresu realizacji Projektu;</w:t>
      </w:r>
    </w:p>
    <w:p w:rsidR="00A04645" w:rsidRPr="0038665B" w:rsidRDefault="00B35F2C"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nie przedłoży zabezpieczenia prawidłowej realizacji umowy zgodnie z § </w:t>
      </w:r>
      <w:r w:rsidR="001122EF" w:rsidRPr="0038665B">
        <w:rPr>
          <w:rFonts w:asciiTheme="minorHAnsi" w:hAnsiTheme="minorHAnsi" w:cs="Calibri"/>
        </w:rPr>
        <w:t xml:space="preserve">17 </w:t>
      </w:r>
      <w:r w:rsidR="00554A62" w:rsidRPr="0038665B">
        <w:rPr>
          <w:rFonts w:asciiTheme="minorHAnsi" w:hAnsiTheme="minorHAnsi" w:cs="Calibri"/>
        </w:rPr>
        <w:t>umowy</w:t>
      </w:r>
      <w:r w:rsidRPr="0038665B">
        <w:rPr>
          <w:rFonts w:asciiTheme="minorHAnsi" w:hAnsiTheme="minorHAnsi" w:cs="Calibri"/>
          <w:i/>
        </w:rPr>
        <w:t>.</w:t>
      </w:r>
    </w:p>
    <w:p w:rsidR="00A04645" w:rsidRPr="0038665B" w:rsidRDefault="00B35F2C" w:rsidP="00007D18">
      <w:pPr>
        <w:numPr>
          <w:ilvl w:val="0"/>
          <w:numId w:val="5"/>
        </w:numPr>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niniejszą umowę z zachowaniem jednomiesięcznego okresu wypowiedzenia, w przypadku gdy:</w:t>
      </w:r>
    </w:p>
    <w:p w:rsidR="00A04645" w:rsidRPr="0038665B" w:rsidRDefault="00766360"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w zakresie postępu rzeczowego Projektu</w:t>
      </w:r>
      <w:r w:rsidR="00226545" w:rsidRPr="0038665B">
        <w:rPr>
          <w:rFonts w:asciiTheme="minorHAnsi" w:hAnsiTheme="minorHAnsi" w:cs="Calibri"/>
        </w:rPr>
        <w:t xml:space="preserve"> </w:t>
      </w:r>
      <w:r w:rsidR="007516DD" w:rsidRPr="0038665B">
        <w:rPr>
          <w:rFonts w:asciiTheme="minorHAnsi" w:hAnsiTheme="minorHAnsi" w:cs="Calibri"/>
        </w:rPr>
        <w:t xml:space="preserve">Instytucja </w:t>
      </w:r>
      <w:r w:rsidR="002F64B0">
        <w:rPr>
          <w:rFonts w:asciiTheme="minorHAnsi" w:hAnsiTheme="minorHAnsi" w:cs="Calibri"/>
        </w:rPr>
        <w:t>Pośrednicz</w:t>
      </w:r>
      <w:r w:rsidR="007516DD" w:rsidRPr="0038665B">
        <w:rPr>
          <w:rFonts w:asciiTheme="minorHAnsi" w:hAnsiTheme="minorHAnsi" w:cs="Calibri"/>
        </w:rPr>
        <w:t xml:space="preserve">ąca </w:t>
      </w:r>
      <w:r w:rsidR="00226545" w:rsidRPr="0038665B">
        <w:rPr>
          <w:rFonts w:asciiTheme="minorHAnsi" w:hAnsiTheme="minorHAnsi" w:cs="Calibri"/>
        </w:rPr>
        <w:t xml:space="preserve">stwierdzi, że zadania nie </w:t>
      </w:r>
      <w:r w:rsidR="00B210FF" w:rsidRPr="0038665B">
        <w:rPr>
          <w:rFonts w:asciiTheme="minorHAnsi" w:hAnsiTheme="minorHAnsi" w:cs="Calibri"/>
        </w:rPr>
        <w:br/>
      </w:r>
      <w:r w:rsidR="00226545" w:rsidRPr="0038665B">
        <w:rPr>
          <w:rFonts w:asciiTheme="minorHAnsi" w:hAnsiTheme="minorHAnsi" w:cs="Calibri"/>
        </w:rPr>
        <w:t>są realizowane lub ich realizacja w znacznym stopniu odbiega od umowy, w szczególności harmonogramu określonego we Wniosku</w:t>
      </w:r>
      <w:r w:rsidR="00A04645" w:rsidRPr="0038665B">
        <w:rPr>
          <w:rFonts w:asciiTheme="minorHAnsi" w:hAnsiTheme="minorHAnsi" w:cs="Calibri"/>
        </w:rPr>
        <w:t>;</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 xml:space="preserve">Beneficjent w ustalonym przez Instytucję </w:t>
      </w:r>
      <w:r w:rsidR="000F629E">
        <w:rPr>
          <w:rFonts w:asciiTheme="minorHAnsi" w:hAnsiTheme="minorHAnsi" w:cs="Calibri"/>
        </w:rPr>
        <w:t>Pośrednicz</w:t>
      </w:r>
      <w:r w:rsidRPr="0038665B">
        <w:rPr>
          <w:rFonts w:asciiTheme="minorHAnsi" w:hAnsiTheme="minorHAnsi" w:cs="Calibri"/>
        </w:rPr>
        <w:t xml:space="preserve">ącą terminie nie doprowadzi </w:t>
      </w:r>
      <w:r w:rsidR="00751FB9">
        <w:rPr>
          <w:rFonts w:asciiTheme="minorHAnsi" w:hAnsiTheme="minorHAnsi" w:cs="Calibri"/>
        </w:rPr>
        <w:br/>
      </w:r>
      <w:r w:rsidRPr="0038665B">
        <w:rPr>
          <w:rFonts w:asciiTheme="minorHAnsi" w:hAnsiTheme="minorHAnsi" w:cs="Calibri"/>
        </w:rPr>
        <w:t>do usunięcia stwierdzonych nieprawidłowości;</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nie przedkłada zgodnie z umową wniosków o płatność;</w:t>
      </w:r>
    </w:p>
    <w:p w:rsidR="00A04645" w:rsidRPr="0038665B" w:rsidRDefault="00B35F2C" w:rsidP="00B210FF">
      <w:pPr>
        <w:numPr>
          <w:ilvl w:val="0"/>
          <w:numId w:val="19"/>
        </w:numPr>
        <w:spacing w:after="0" w:line="240" w:lineRule="auto"/>
        <w:ind w:left="714" w:hanging="357"/>
        <w:contextualSpacing/>
        <w:jc w:val="both"/>
        <w:rPr>
          <w:rFonts w:asciiTheme="minorHAnsi" w:hAnsiTheme="minorHAnsi" w:cs="Calibri"/>
        </w:rPr>
      </w:pPr>
      <w:r w:rsidRPr="0038665B">
        <w:rPr>
          <w:rFonts w:asciiTheme="minorHAnsi" w:hAnsiTheme="minorHAnsi" w:cs="Calibri"/>
        </w:rPr>
        <w:t xml:space="preserve">Beneficjent w sposób uporczywy uchyla się od wykonywania obowiązków, o których mowa </w:t>
      </w:r>
      <w:r w:rsidRPr="0038665B">
        <w:rPr>
          <w:rFonts w:asciiTheme="minorHAnsi" w:hAnsiTheme="minorHAnsi" w:cs="Calibri"/>
        </w:rPr>
        <w:br/>
        <w:t xml:space="preserve">w § </w:t>
      </w:r>
      <w:r w:rsidR="001122EF" w:rsidRPr="0038665B">
        <w:rPr>
          <w:rFonts w:asciiTheme="minorHAnsi" w:hAnsiTheme="minorHAnsi" w:cs="Calibri"/>
        </w:rPr>
        <w:t xml:space="preserve">21 </w:t>
      </w:r>
      <w:r w:rsidRPr="0038665B">
        <w:rPr>
          <w:rFonts w:asciiTheme="minorHAnsi" w:hAnsiTheme="minorHAnsi" w:cs="Calibri"/>
        </w:rPr>
        <w:t>ust. 1.</w:t>
      </w:r>
    </w:p>
    <w:p w:rsidR="0002256A" w:rsidRPr="0038665B" w:rsidRDefault="00B35F2C" w:rsidP="00B210FF">
      <w:pPr>
        <w:pStyle w:val="Akapitzlist"/>
        <w:numPr>
          <w:ilvl w:val="0"/>
          <w:numId w:val="19"/>
        </w:numPr>
        <w:contextualSpacing/>
        <w:rPr>
          <w:rFonts w:asciiTheme="minorHAnsi" w:eastAsia="Calibri" w:hAnsiTheme="minorHAnsi" w:cs="Calibri"/>
          <w:sz w:val="22"/>
          <w:szCs w:val="22"/>
          <w:lang w:eastAsia="en-US"/>
        </w:rPr>
      </w:pPr>
      <w:r w:rsidRPr="0038665B">
        <w:rPr>
          <w:rFonts w:asciiTheme="minorHAnsi" w:eastAsia="Calibri" w:hAnsiTheme="minorHAnsi" w:cs="Calibri"/>
          <w:sz w:val="22"/>
          <w:szCs w:val="22"/>
          <w:lang w:eastAsia="en-US"/>
        </w:rPr>
        <w:t>Beneficjent</w:t>
      </w:r>
      <w:r w:rsidR="00C17DC4" w:rsidRPr="0038665B">
        <w:rPr>
          <w:rFonts w:asciiTheme="minorHAnsi" w:eastAsia="Calibri" w:hAnsiTheme="minorHAnsi" w:cs="Calibri"/>
          <w:sz w:val="22"/>
          <w:szCs w:val="22"/>
          <w:lang w:eastAsia="en-US"/>
        </w:rPr>
        <w:t xml:space="preserve"> w terminie</w:t>
      </w:r>
      <w:r w:rsidR="0002256A" w:rsidRPr="0038665B">
        <w:rPr>
          <w:rFonts w:asciiTheme="minorHAnsi" w:eastAsia="Calibri" w:hAnsiTheme="minorHAnsi" w:cs="Calibri"/>
          <w:sz w:val="22"/>
          <w:szCs w:val="22"/>
          <w:lang w:eastAsia="en-US"/>
        </w:rPr>
        <w:t xml:space="preserve"> złoży oświadczeni</w:t>
      </w:r>
      <w:r w:rsidR="0039070C" w:rsidRPr="0038665B">
        <w:rPr>
          <w:rFonts w:asciiTheme="minorHAnsi" w:eastAsia="Calibri" w:hAnsiTheme="minorHAnsi" w:cs="Calibri"/>
          <w:sz w:val="22"/>
          <w:szCs w:val="22"/>
          <w:lang w:eastAsia="en-US"/>
        </w:rPr>
        <w:t>e</w:t>
      </w:r>
      <w:r w:rsidR="0002256A" w:rsidRPr="0038665B">
        <w:rPr>
          <w:rFonts w:asciiTheme="minorHAnsi" w:eastAsia="Calibri" w:hAnsiTheme="minorHAnsi" w:cs="Calibri"/>
          <w:sz w:val="22"/>
          <w:szCs w:val="22"/>
          <w:lang w:eastAsia="en-US"/>
        </w:rPr>
        <w:t xml:space="preserve"> woli o którym mowa w § 4 ust. </w:t>
      </w:r>
      <w:r w:rsidR="007239E3" w:rsidRPr="0038665B">
        <w:rPr>
          <w:rFonts w:asciiTheme="minorHAnsi" w:eastAsia="Calibri" w:hAnsiTheme="minorHAnsi" w:cs="Calibri"/>
          <w:sz w:val="22"/>
          <w:szCs w:val="22"/>
          <w:lang w:eastAsia="en-US"/>
        </w:rPr>
        <w:t>10</w:t>
      </w:r>
      <w:r w:rsidR="0002256A" w:rsidRPr="0038665B">
        <w:rPr>
          <w:rFonts w:asciiTheme="minorHAnsi" w:eastAsia="Calibri" w:hAnsiTheme="minorHAnsi" w:cs="Calibri"/>
          <w:sz w:val="22"/>
          <w:szCs w:val="22"/>
          <w:lang w:eastAsia="en-US"/>
        </w:rPr>
        <w:t xml:space="preserve"> umowy.</w:t>
      </w:r>
    </w:p>
    <w:p w:rsidR="000D5562" w:rsidRPr="0038665B" w:rsidRDefault="000D556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27</w:t>
      </w:r>
      <w:r w:rsidRPr="0038665B">
        <w:rPr>
          <w:rFonts w:asciiTheme="minorHAnsi" w:hAnsiTheme="minorHAnsi" w:cs="Calibri"/>
        </w:rPr>
        <w:t>.</w:t>
      </w:r>
    </w:p>
    <w:p w:rsidR="00A04645" w:rsidRPr="0038665B" w:rsidRDefault="00A04645" w:rsidP="004C19C0">
      <w:pPr>
        <w:spacing w:after="0" w:line="240" w:lineRule="auto"/>
        <w:jc w:val="both"/>
        <w:rPr>
          <w:rFonts w:asciiTheme="minorHAnsi" w:hAnsiTheme="minorHAnsi" w:cs="Calibri"/>
        </w:rPr>
      </w:pPr>
      <w:r w:rsidRPr="0038665B">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F1559B" w:rsidRPr="0038665B" w:rsidRDefault="00F1559B" w:rsidP="004C19C0">
      <w:pPr>
        <w:spacing w:after="0" w:line="240" w:lineRule="auto"/>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28</w:t>
      </w:r>
      <w:r w:rsidRPr="0038665B">
        <w:rPr>
          <w:rFonts w:asciiTheme="minorHAnsi" w:hAnsiTheme="minorHAnsi" w:cs="Calibri"/>
        </w:rPr>
        <w:t>.</w:t>
      </w:r>
    </w:p>
    <w:p w:rsidR="00A04645" w:rsidRPr="0038665B"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na podstawie § </w:t>
      </w:r>
      <w:r w:rsidR="001122EF" w:rsidRPr="0038665B">
        <w:rPr>
          <w:rFonts w:asciiTheme="minorHAnsi" w:hAnsiTheme="minorHAnsi" w:cs="Calibri"/>
        </w:rPr>
        <w:t xml:space="preserve">26 </w:t>
      </w:r>
      <w:r w:rsidRPr="0038665B">
        <w:rPr>
          <w:rFonts w:asciiTheme="minorHAnsi" w:hAnsiTheme="minorHAnsi" w:cs="Calibri"/>
        </w:rPr>
        <w:t xml:space="preserve">ust. 1, Beneficjent jest </w:t>
      </w:r>
      <w:r w:rsidR="00B35F2C" w:rsidRPr="0038665B">
        <w:rPr>
          <w:rFonts w:asciiTheme="minorHAnsi" w:hAnsiTheme="minorHAnsi" w:cs="Calibri"/>
        </w:rPr>
        <w:t xml:space="preserve">zobowiązany </w:t>
      </w:r>
      <w:r w:rsidR="00B35F2C" w:rsidRPr="0038665B">
        <w:rPr>
          <w:rFonts w:asciiTheme="minorHAnsi" w:hAnsiTheme="minorHAnsi" w:cs="Calibri"/>
        </w:rPr>
        <w:br/>
        <w:t xml:space="preserve">do zwrotu całości otrzymanego dofinansowania wraz z odsetkami w wysokości określonej </w:t>
      </w:r>
      <w:r w:rsidR="0095323F" w:rsidRPr="0038665B">
        <w:rPr>
          <w:rFonts w:asciiTheme="minorHAnsi" w:hAnsiTheme="minorHAnsi" w:cs="Calibri"/>
        </w:rPr>
        <w:br/>
        <w:t xml:space="preserve">jak </w:t>
      </w:r>
      <w:r w:rsidR="00B35F2C" w:rsidRPr="0038665B">
        <w:rPr>
          <w:rFonts w:asciiTheme="minorHAnsi" w:hAnsiTheme="minorHAnsi" w:cs="Calibri"/>
        </w:rPr>
        <w:t xml:space="preserve">dla zaległości podatkowych liczonymi od dnia przekazania środków dofinansowania.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w trybie § </w:t>
      </w:r>
      <w:r w:rsidR="001122EF" w:rsidRPr="0038665B">
        <w:rPr>
          <w:rFonts w:asciiTheme="minorHAnsi" w:hAnsiTheme="minorHAnsi" w:cs="Calibri"/>
        </w:rPr>
        <w:t xml:space="preserve">26 </w:t>
      </w:r>
      <w:r w:rsidRPr="0038665B">
        <w:rPr>
          <w:rFonts w:asciiTheme="minorHAnsi" w:hAnsiTheme="minorHAnsi" w:cs="Calibri"/>
        </w:rPr>
        <w:t xml:space="preserve">ust. 2 i § </w:t>
      </w:r>
      <w:r w:rsidR="001122EF" w:rsidRPr="0038665B">
        <w:rPr>
          <w:rFonts w:asciiTheme="minorHAnsi" w:hAnsiTheme="minorHAnsi" w:cs="Calibri"/>
        </w:rPr>
        <w:t xml:space="preserve">27 </w:t>
      </w:r>
      <w:r w:rsidRPr="0038665B">
        <w:rPr>
          <w:rFonts w:asciiTheme="minorHAnsi" w:hAnsiTheme="minorHAnsi" w:cs="Calibri"/>
        </w:rPr>
        <w:t xml:space="preserve">Beneficjent ma prawo </w:t>
      </w:r>
      <w:r w:rsidRPr="0038665B">
        <w:rPr>
          <w:rFonts w:asciiTheme="minorHAnsi" w:hAnsiTheme="minorHAnsi" w:cs="Calibri"/>
        </w:rPr>
        <w:br/>
        <w:t xml:space="preserve">do </w:t>
      </w:r>
      <w:r w:rsidR="006F7062" w:rsidRPr="0038665B">
        <w:rPr>
          <w:rFonts w:asciiTheme="minorHAnsi" w:hAnsiTheme="minorHAnsi" w:cs="Calibri"/>
        </w:rPr>
        <w:t>w</w:t>
      </w:r>
      <w:r w:rsidR="006F7062">
        <w:rPr>
          <w:rFonts w:asciiTheme="minorHAnsi" w:hAnsiTheme="minorHAnsi" w:cs="Calibri"/>
        </w:rPr>
        <w:t>ykorzystania</w:t>
      </w:r>
      <w:r w:rsidR="006F7062" w:rsidRPr="0038665B">
        <w:rPr>
          <w:rFonts w:asciiTheme="minorHAnsi" w:hAnsiTheme="minorHAnsi" w:cs="Calibri"/>
        </w:rPr>
        <w:t xml:space="preserve"> </w:t>
      </w:r>
      <w:r w:rsidRPr="0038665B">
        <w:rPr>
          <w:rFonts w:asciiTheme="minorHAnsi" w:hAnsiTheme="minorHAnsi" w:cs="Calibri"/>
        </w:rPr>
        <w:t xml:space="preserve">wyłącznie tej części </w:t>
      </w:r>
      <w:r w:rsidR="006F7062" w:rsidRPr="0038665B">
        <w:rPr>
          <w:rFonts w:asciiTheme="minorHAnsi" w:hAnsiTheme="minorHAnsi" w:cs="Calibri"/>
        </w:rPr>
        <w:t>otrzyman</w:t>
      </w:r>
      <w:r w:rsidR="006F7062">
        <w:rPr>
          <w:rFonts w:asciiTheme="minorHAnsi" w:hAnsiTheme="minorHAnsi" w:cs="Calibri"/>
        </w:rPr>
        <w:t>ych</w:t>
      </w:r>
      <w:r w:rsidR="006F7062" w:rsidRPr="0038665B">
        <w:rPr>
          <w:rFonts w:asciiTheme="minorHAnsi" w:hAnsiTheme="minorHAnsi" w:cs="Calibri"/>
        </w:rPr>
        <w:t xml:space="preserve"> </w:t>
      </w:r>
      <w:r w:rsidRPr="0038665B">
        <w:rPr>
          <w:rFonts w:asciiTheme="minorHAnsi" w:hAnsiTheme="minorHAnsi" w:cs="Calibri"/>
        </w:rPr>
        <w:t>transz dofinansowania</w:t>
      </w:r>
      <w:r w:rsidRPr="0038665B">
        <w:rPr>
          <w:rFonts w:asciiTheme="minorHAnsi" w:hAnsiTheme="minorHAnsi" w:cs="Calibri"/>
          <w:i/>
        </w:rPr>
        <w:t xml:space="preserve">, </w:t>
      </w:r>
      <w:r w:rsidR="006F7062" w:rsidRPr="0038665B">
        <w:rPr>
          <w:rFonts w:asciiTheme="minorHAnsi" w:hAnsiTheme="minorHAnsi" w:cs="Calibri"/>
        </w:rPr>
        <w:t>któr</w:t>
      </w:r>
      <w:r w:rsidR="006F7062">
        <w:rPr>
          <w:rFonts w:asciiTheme="minorHAnsi" w:hAnsiTheme="minorHAnsi" w:cs="Calibri"/>
        </w:rPr>
        <w:t>e</w:t>
      </w:r>
      <w:r w:rsidR="006F7062" w:rsidRPr="0038665B">
        <w:rPr>
          <w:rFonts w:asciiTheme="minorHAnsi" w:hAnsiTheme="minorHAnsi" w:cs="Calibri"/>
        </w:rPr>
        <w:t xml:space="preserve"> </w:t>
      </w:r>
      <w:r w:rsidRPr="0038665B">
        <w:rPr>
          <w:rFonts w:asciiTheme="minorHAnsi" w:hAnsiTheme="minorHAnsi" w:cs="Calibri"/>
        </w:rPr>
        <w:t>odpowiada</w:t>
      </w:r>
      <w:r w:rsidR="006F7062">
        <w:rPr>
          <w:rFonts w:asciiTheme="minorHAnsi" w:hAnsiTheme="minorHAnsi" w:cs="Calibri"/>
        </w:rPr>
        <w:t>ją</w:t>
      </w:r>
      <w:r w:rsidRPr="0038665B">
        <w:rPr>
          <w:rFonts w:asciiTheme="minorHAnsi" w:hAnsiTheme="minorHAnsi" w:cs="Calibri"/>
        </w:rPr>
        <w:t xml:space="preserve"> prawidłowo zrealizowanej części Projektu, z zastrzeżeniem ust. 3 i 4.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 prawidłowo zrealizowaną część Projektu należy uznać </w:t>
      </w:r>
      <w:r w:rsidR="00B41B07" w:rsidRPr="0038665B">
        <w:rPr>
          <w:rFonts w:asciiTheme="minorHAnsi" w:hAnsiTheme="minorHAnsi" w:cs="Calibri"/>
        </w:rPr>
        <w:t xml:space="preserve">rozliczone zgodnie z § </w:t>
      </w:r>
      <w:r w:rsidR="001122EF" w:rsidRPr="0038665B">
        <w:rPr>
          <w:rFonts w:asciiTheme="minorHAnsi" w:hAnsiTheme="minorHAnsi" w:cs="Calibri"/>
        </w:rPr>
        <w:t xml:space="preserve">8 </w:t>
      </w:r>
      <w:r w:rsidR="00B41B07" w:rsidRPr="0038665B">
        <w:rPr>
          <w:rFonts w:asciiTheme="minorHAnsi" w:hAnsiTheme="minorHAnsi" w:cs="Calibri"/>
        </w:rPr>
        <w:t>ust 3 kwoty ryczałtowe.</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jest zobowiązany przedstawić rozliczenie </w:t>
      </w:r>
      <w:r w:rsidR="00780128" w:rsidRPr="0038665B">
        <w:rPr>
          <w:rFonts w:asciiTheme="minorHAnsi" w:hAnsiTheme="minorHAnsi" w:cs="Calibri"/>
        </w:rPr>
        <w:t>transzy</w:t>
      </w:r>
      <w:r w:rsidR="00F1559B" w:rsidRPr="0038665B">
        <w:rPr>
          <w:rFonts w:asciiTheme="minorHAnsi" w:hAnsiTheme="minorHAnsi" w:cs="Calibri"/>
        </w:rPr>
        <w:t xml:space="preserve"> dofinansowania, </w:t>
      </w:r>
      <w:r w:rsidRPr="0038665B">
        <w:rPr>
          <w:rFonts w:asciiTheme="minorHAnsi" w:hAnsiTheme="minorHAnsi" w:cs="Calibri"/>
        </w:rPr>
        <w:t>w formie wniosku o</w:t>
      </w:r>
      <w:r w:rsidR="006D48A8">
        <w:rPr>
          <w:rFonts w:asciiTheme="minorHAnsi" w:hAnsiTheme="minorHAnsi" w:cs="Calibri"/>
        </w:rPr>
        <w:t> </w:t>
      </w:r>
      <w:r w:rsidRPr="0038665B">
        <w:rPr>
          <w:rFonts w:asciiTheme="minorHAnsi" w:hAnsiTheme="minorHAnsi" w:cs="Calibri"/>
        </w:rPr>
        <w:t>płatność w terminie 30 dni kalendarzo</w:t>
      </w:r>
      <w:r w:rsidR="00F1559B" w:rsidRPr="0038665B">
        <w:rPr>
          <w:rFonts w:asciiTheme="minorHAnsi" w:hAnsiTheme="minorHAnsi" w:cs="Calibri"/>
        </w:rPr>
        <w:t xml:space="preserve">wych od dnia rozwiązania umowy </w:t>
      </w:r>
      <w:r w:rsidRPr="0038665B">
        <w:rPr>
          <w:rFonts w:asciiTheme="minorHAnsi" w:hAnsiTheme="minorHAnsi" w:cs="Calibri"/>
        </w:rPr>
        <w:t xml:space="preserve">oraz zwrócić niewykorzystaną część otrzymanych transz dofinansowania na rachunek bankowy wskazany przez Instytucję </w:t>
      </w:r>
      <w:r w:rsidR="00925E19">
        <w:rPr>
          <w:rFonts w:asciiTheme="minorHAnsi" w:hAnsiTheme="minorHAnsi" w:cs="Calibri"/>
        </w:rPr>
        <w:t>Pośrednicz</w:t>
      </w:r>
      <w:r w:rsidRPr="0038665B">
        <w:rPr>
          <w:rFonts w:asciiTheme="minorHAnsi" w:hAnsiTheme="minorHAnsi" w:cs="Calibri"/>
        </w:rPr>
        <w:t xml:space="preserve">ącą.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niedokonania zwrotu środków zgodnie z ust. 1 oraz  4, stosuje się odpowiednio </w:t>
      </w:r>
      <w:r w:rsidRPr="0038665B">
        <w:rPr>
          <w:rFonts w:asciiTheme="minorHAnsi" w:hAnsiTheme="minorHAnsi" w:cs="Calibri"/>
        </w:rPr>
        <w:br/>
        <w:t xml:space="preserve">§ </w:t>
      </w:r>
      <w:r w:rsidR="001122EF" w:rsidRPr="0038665B">
        <w:rPr>
          <w:rFonts w:asciiTheme="minorHAnsi" w:hAnsiTheme="minorHAnsi" w:cs="Calibri"/>
        </w:rPr>
        <w:t xml:space="preserve">15 </w:t>
      </w:r>
      <w:r w:rsidRPr="0038665B">
        <w:rPr>
          <w:rFonts w:asciiTheme="minorHAnsi" w:hAnsiTheme="minorHAnsi" w:cs="Calibri"/>
        </w:rPr>
        <w:t>umowy.</w:t>
      </w:r>
    </w:p>
    <w:p w:rsidR="00F1559B" w:rsidRPr="0038665B" w:rsidRDefault="00F1559B" w:rsidP="00F1559B">
      <w:pPr>
        <w:spacing w:before="60" w:after="60" w:line="240" w:lineRule="auto"/>
        <w:ind w:left="284"/>
        <w:jc w:val="both"/>
        <w:rPr>
          <w:rFonts w:asciiTheme="minorHAnsi" w:hAnsiTheme="minorHAnsi" w:cs="Calibri"/>
        </w:rPr>
      </w:pPr>
    </w:p>
    <w:p w:rsidR="00A04645" w:rsidRPr="0038665B" w:rsidRDefault="00B35F2C"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29</w:t>
      </w:r>
      <w:r w:rsidRPr="0038665B">
        <w:rPr>
          <w:rFonts w:asciiTheme="minorHAnsi" w:hAnsiTheme="minorHAnsi" w:cs="Calibri"/>
        </w:rPr>
        <w:t>.</w:t>
      </w:r>
    </w:p>
    <w:p w:rsidR="00A04645" w:rsidRPr="0038665B" w:rsidRDefault="00B35F2C"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38665B">
        <w:rPr>
          <w:rFonts w:asciiTheme="minorHAnsi" w:hAnsiTheme="minorHAnsi" w:cs="Calibri"/>
        </w:rPr>
        <w:lastRenderedPageBreak/>
        <w:t xml:space="preserve">Rozwiązanie umowy nie zwalnia Beneficjenta z obowiązków wynikających z § 4 ust. 1 pkt 4, </w:t>
      </w:r>
      <w:r w:rsidR="0095323F" w:rsidRPr="0038665B">
        <w:rPr>
          <w:rFonts w:asciiTheme="minorHAnsi" w:hAnsiTheme="minorHAnsi" w:cs="Calibri"/>
        </w:rPr>
        <w:br/>
      </w:r>
      <w:r w:rsidRPr="00475736">
        <w:rPr>
          <w:rFonts w:asciiTheme="minorHAnsi" w:hAnsiTheme="minorHAnsi" w:cs="Calibri"/>
          <w:spacing w:val="-4"/>
        </w:rPr>
        <w:t>§</w:t>
      </w:r>
      <w:r w:rsidR="001122EF" w:rsidRPr="00475736">
        <w:rPr>
          <w:rFonts w:asciiTheme="minorHAnsi" w:hAnsiTheme="minorHAnsi" w:cs="Calibri"/>
          <w:spacing w:val="-4"/>
        </w:rPr>
        <w:t>18</w:t>
      </w:r>
      <w:r w:rsidRPr="00475736">
        <w:rPr>
          <w:rFonts w:asciiTheme="minorHAnsi" w:hAnsiTheme="minorHAnsi" w:cs="Calibri"/>
          <w:spacing w:val="-4"/>
        </w:rPr>
        <w:t>-</w:t>
      </w:r>
      <w:r w:rsidR="001122EF" w:rsidRPr="00475736">
        <w:rPr>
          <w:rFonts w:asciiTheme="minorHAnsi" w:hAnsiTheme="minorHAnsi" w:cs="Calibri"/>
          <w:spacing w:val="-4"/>
        </w:rPr>
        <w:t>20</w:t>
      </w:r>
      <w:r w:rsidR="006F7062" w:rsidRPr="00475736">
        <w:rPr>
          <w:rFonts w:asciiTheme="minorHAnsi" w:hAnsiTheme="minorHAnsi" w:cs="Calibri"/>
          <w:spacing w:val="-4"/>
        </w:rPr>
        <w:t>, §21 ust. 1-3</w:t>
      </w:r>
      <w:r w:rsidR="001122EF" w:rsidRPr="00475736">
        <w:rPr>
          <w:rFonts w:asciiTheme="minorHAnsi" w:hAnsiTheme="minorHAnsi" w:cs="Calibri"/>
          <w:spacing w:val="-4"/>
        </w:rPr>
        <w:t xml:space="preserve"> </w:t>
      </w:r>
      <w:r w:rsidR="00334593" w:rsidRPr="00475736">
        <w:rPr>
          <w:rFonts w:asciiTheme="minorHAnsi" w:hAnsiTheme="minorHAnsi" w:cs="Calibri"/>
          <w:spacing w:val="-4"/>
        </w:rPr>
        <w:t xml:space="preserve">i </w:t>
      </w:r>
      <w:r w:rsidR="006F7062" w:rsidRPr="00475736">
        <w:rPr>
          <w:rFonts w:asciiTheme="minorHAnsi" w:hAnsiTheme="minorHAnsi" w:cs="Calibri"/>
          <w:spacing w:val="-4"/>
        </w:rPr>
        <w:t xml:space="preserve">ust. 5 oraz </w:t>
      </w:r>
      <w:r w:rsidR="00334593" w:rsidRPr="00475736">
        <w:rPr>
          <w:rFonts w:asciiTheme="minorHAnsi" w:hAnsiTheme="minorHAnsi" w:cs="Calibri"/>
          <w:spacing w:val="-4"/>
        </w:rPr>
        <w:t>§</w:t>
      </w:r>
      <w:r w:rsidR="001122EF" w:rsidRPr="00475736">
        <w:rPr>
          <w:rFonts w:asciiTheme="minorHAnsi" w:hAnsiTheme="minorHAnsi" w:cs="Calibri"/>
          <w:spacing w:val="-4"/>
        </w:rPr>
        <w:t>22</w:t>
      </w:r>
      <w:r w:rsidR="00334593" w:rsidRPr="00475736">
        <w:rPr>
          <w:rFonts w:asciiTheme="minorHAnsi" w:hAnsiTheme="minorHAnsi" w:cs="Calibri"/>
          <w:spacing w:val="-4"/>
        </w:rPr>
        <w:t>-</w:t>
      </w:r>
      <w:r w:rsidR="001122EF" w:rsidRPr="00475736">
        <w:rPr>
          <w:rFonts w:asciiTheme="minorHAnsi" w:hAnsiTheme="minorHAnsi" w:cs="Calibri"/>
          <w:spacing w:val="-4"/>
        </w:rPr>
        <w:t xml:space="preserve">24 </w:t>
      </w:r>
      <w:r w:rsidR="00334593" w:rsidRPr="00475736">
        <w:rPr>
          <w:rFonts w:asciiTheme="minorHAnsi" w:hAnsiTheme="minorHAnsi" w:cs="Calibri"/>
          <w:spacing w:val="-4"/>
        </w:rPr>
        <w:t>umowy</w:t>
      </w:r>
      <w:r w:rsidRPr="00475736">
        <w:rPr>
          <w:rFonts w:asciiTheme="minorHAnsi" w:hAnsiTheme="minorHAnsi" w:cs="Calibri"/>
          <w:spacing w:val="-4"/>
        </w:rPr>
        <w:t>, które jest on zobowiązany wykonywać w dalszym</w:t>
      </w:r>
      <w:r w:rsidRPr="0038665B">
        <w:rPr>
          <w:rFonts w:asciiTheme="minorHAnsi" w:hAnsiTheme="minorHAnsi" w:cs="Calibri"/>
        </w:rPr>
        <w:t xml:space="preserve"> ciągu. </w:t>
      </w:r>
    </w:p>
    <w:p w:rsidR="00A04645" w:rsidRPr="0038665B" w:rsidRDefault="00B35F2C"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38665B">
        <w:rPr>
          <w:rFonts w:asciiTheme="minorHAnsi" w:hAnsiTheme="minorHAnsi" w:cs="Calibri"/>
        </w:rPr>
        <w:t>Przepis ust. 1 nie obejmuje sytuacji, gdy w związku z rozwiązaniem umowy Beneficjent jest zobowiązany do zwrotu całości otrzymanego dofinansowania.</w:t>
      </w:r>
    </w:p>
    <w:p w:rsidR="003839C6" w:rsidRPr="0038665B" w:rsidRDefault="003839C6" w:rsidP="003839C6">
      <w:pPr>
        <w:spacing w:before="60" w:after="60" w:line="240" w:lineRule="auto"/>
        <w:ind w:left="357"/>
        <w:jc w:val="both"/>
        <w:rPr>
          <w:rFonts w:asciiTheme="minorHAnsi" w:hAnsiTheme="minorHAnsi" w:cs="Calibri"/>
        </w:rPr>
      </w:pPr>
    </w:p>
    <w:p w:rsidR="00A04645" w:rsidRPr="0038665B" w:rsidRDefault="00B35F2C" w:rsidP="009154BB">
      <w:pPr>
        <w:keepNext/>
        <w:spacing w:after="120" w:line="240" w:lineRule="auto"/>
        <w:jc w:val="center"/>
        <w:rPr>
          <w:rFonts w:asciiTheme="minorHAnsi" w:hAnsiTheme="minorHAnsi" w:cs="Calibri"/>
          <w:b/>
        </w:rPr>
      </w:pPr>
      <w:r w:rsidRPr="0038665B">
        <w:rPr>
          <w:rFonts w:asciiTheme="minorHAnsi" w:hAnsiTheme="minorHAnsi" w:cs="Calibri"/>
          <w:b/>
        </w:rPr>
        <w:t>Postanowienia końcowe</w:t>
      </w:r>
    </w:p>
    <w:p w:rsidR="00A04645" w:rsidRPr="0038665B" w:rsidRDefault="00B35F2C" w:rsidP="009154BB">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30</w:t>
      </w:r>
      <w:r w:rsidRPr="0038665B">
        <w:rPr>
          <w:rFonts w:asciiTheme="minorHAnsi" w:hAnsiTheme="minorHAnsi" w:cs="Calibri"/>
        </w:rPr>
        <w:t>.</w:t>
      </w:r>
    </w:p>
    <w:p w:rsidR="00A04645" w:rsidRPr="0038665B" w:rsidRDefault="00B35F2C" w:rsidP="00BC0E93">
      <w:pPr>
        <w:numPr>
          <w:ilvl w:val="0"/>
          <w:numId w:val="20"/>
        </w:numPr>
        <w:spacing w:before="60" w:after="60" w:line="240" w:lineRule="auto"/>
        <w:jc w:val="both"/>
        <w:rPr>
          <w:rFonts w:asciiTheme="minorHAnsi" w:hAnsiTheme="minorHAnsi" w:cs="Calibri"/>
        </w:rPr>
      </w:pPr>
      <w:r w:rsidRPr="0038665B">
        <w:rPr>
          <w:rFonts w:asciiTheme="minorHAnsi" w:hAnsiTheme="minorHAnsi" w:cs="Calibri"/>
        </w:rPr>
        <w:t xml:space="preserve">Prawa i obowiązki Beneficjenta wynikające z umowy nie mogą być przenoszone na osoby trzecie, bez zgody Instytucji </w:t>
      </w:r>
      <w:r w:rsidR="00925E19">
        <w:rPr>
          <w:rFonts w:asciiTheme="minorHAnsi" w:hAnsiTheme="minorHAnsi" w:cs="Calibri"/>
        </w:rPr>
        <w:t>Pośrednicz</w:t>
      </w:r>
      <w:r w:rsidRPr="0038665B">
        <w:rPr>
          <w:rFonts w:asciiTheme="minorHAnsi" w:hAnsiTheme="minorHAnsi" w:cs="Calibri"/>
        </w:rPr>
        <w:t>ącej. Powyższy przepis nie obejmuje przenoszenia praw w ramach partnerstwa.</w:t>
      </w:r>
    </w:p>
    <w:p w:rsidR="00C0522B" w:rsidRPr="00C0522B" w:rsidRDefault="00B35F2C" w:rsidP="00C0522B">
      <w:pPr>
        <w:numPr>
          <w:ilvl w:val="0"/>
          <w:numId w:val="20"/>
        </w:numPr>
        <w:spacing w:before="60" w:after="60" w:line="240" w:lineRule="auto"/>
        <w:ind w:left="357" w:hanging="357"/>
        <w:jc w:val="both"/>
        <w:rPr>
          <w:rFonts w:asciiTheme="minorHAnsi" w:hAnsiTheme="minorHAnsi" w:cs="Calibri"/>
        </w:rPr>
      </w:pPr>
      <w:r w:rsidRPr="0038665B">
        <w:rPr>
          <w:rFonts w:asciiTheme="minorHAnsi" w:hAnsiTheme="minorHAnsi" w:cs="Calibri"/>
          <w:i/>
        </w:rPr>
        <w:t>Beneficjent zobowiązuje się wprowadzić prawa i obowiązki Partnerów wynikające z niniejszej umowy w zawartej z nimi umowie o partnerstwie</w:t>
      </w:r>
      <w:r w:rsidRPr="0038665B">
        <w:rPr>
          <w:rFonts w:asciiTheme="minorHAnsi" w:hAnsiTheme="minorHAnsi" w:cs="Calibri"/>
        </w:rPr>
        <w:t>.</w:t>
      </w:r>
      <w:r w:rsidR="00A04645" w:rsidRPr="0038665B">
        <w:rPr>
          <w:rStyle w:val="Odwoanieprzypisudolnego"/>
          <w:rFonts w:asciiTheme="minorHAnsi" w:hAnsiTheme="minorHAnsi" w:cs="Calibri"/>
        </w:rPr>
        <w:footnoteReference w:id="72"/>
      </w:r>
    </w:p>
    <w:p w:rsidR="00C0522B" w:rsidRDefault="00C0522B" w:rsidP="00FD7F81">
      <w:pPr>
        <w:spacing w:before="60" w:after="60" w:line="240" w:lineRule="auto"/>
        <w:ind w:left="357"/>
        <w:jc w:val="both"/>
        <w:rPr>
          <w:rFonts w:asciiTheme="minorHAnsi" w:hAnsiTheme="minorHAnsi" w:cs="Calibri"/>
        </w:rPr>
      </w:pPr>
    </w:p>
    <w:p w:rsidR="0028752A" w:rsidRDefault="0028752A" w:rsidP="009154BB">
      <w:pPr>
        <w:spacing w:after="120" w:line="240" w:lineRule="auto"/>
        <w:jc w:val="center"/>
        <w:rPr>
          <w:rFonts w:asciiTheme="minorHAnsi" w:hAnsiTheme="minorHAnsi" w:cs="Calibri"/>
        </w:rPr>
      </w:pPr>
    </w:p>
    <w:p w:rsidR="00182520" w:rsidRPr="0038665B" w:rsidRDefault="00182520"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31</w:t>
      </w:r>
      <w:r w:rsidRPr="0038665B">
        <w:rPr>
          <w:rFonts w:asciiTheme="minorHAnsi" w:hAnsiTheme="minorHAnsi" w:cs="Calibri"/>
        </w:rPr>
        <w:t>.</w:t>
      </w:r>
    </w:p>
    <w:p w:rsidR="00182520" w:rsidRPr="0038665B" w:rsidRDefault="00182520" w:rsidP="00FD7F81">
      <w:pPr>
        <w:widowControl w:val="0"/>
        <w:spacing w:before="60" w:after="60" w:line="240" w:lineRule="auto"/>
        <w:jc w:val="both"/>
        <w:rPr>
          <w:rFonts w:asciiTheme="minorHAnsi" w:hAnsiTheme="minorHAnsi" w:cs="Calibri"/>
        </w:rPr>
      </w:pPr>
      <w:r w:rsidRPr="0038665B">
        <w:rPr>
          <w:rFonts w:asciiTheme="minorHAnsi" w:hAnsiTheme="minorHAnsi" w:cs="Tahoma"/>
        </w:rPr>
        <w:t xml:space="preserve">W </w:t>
      </w:r>
      <w:r w:rsidRPr="0038665B">
        <w:rPr>
          <w:rFonts w:asciiTheme="minorHAnsi" w:hAnsiTheme="minorHAnsi" w:cs="Calibri"/>
        </w:rPr>
        <w:t>sprawach nieuregulowanych umową zastosowanie mają odpowiednie reguły i </w:t>
      </w:r>
      <w:r w:rsidR="004C19C0" w:rsidRPr="0038665B">
        <w:rPr>
          <w:rFonts w:asciiTheme="minorHAnsi" w:hAnsiTheme="minorHAnsi" w:cs="Calibri"/>
        </w:rPr>
        <w:t>warunki</w:t>
      </w:r>
      <w:r w:rsidRPr="0038665B">
        <w:rPr>
          <w:rFonts w:asciiTheme="minorHAnsi" w:hAnsiTheme="minorHAnsi" w:cs="Calibri"/>
        </w:rPr>
        <w:t xml:space="preserve"> wynikające z  Programu, zapisy </w:t>
      </w:r>
      <w:r w:rsidR="002247C9" w:rsidRPr="0038665B">
        <w:rPr>
          <w:rFonts w:asciiTheme="minorHAnsi" w:hAnsiTheme="minorHAnsi" w:cs="Calibri"/>
        </w:rPr>
        <w:t>dokumentów programowych</w:t>
      </w:r>
      <w:r w:rsidRPr="0038665B">
        <w:rPr>
          <w:rFonts w:asciiTheme="minorHAnsi" w:hAnsiTheme="minorHAnsi" w:cs="Calibri"/>
        </w:rPr>
        <w:t xml:space="preserve">, a także odpowiednie przepisy prawa </w:t>
      </w:r>
      <w:r w:rsidR="004C19C0" w:rsidRPr="0038665B">
        <w:rPr>
          <w:rFonts w:asciiTheme="minorHAnsi" w:hAnsiTheme="minorHAnsi" w:cs="Calibri"/>
        </w:rPr>
        <w:t xml:space="preserve">unijnego </w:t>
      </w:r>
      <w:r w:rsidR="00AA7BF9" w:rsidRPr="0038665B">
        <w:rPr>
          <w:rFonts w:asciiTheme="minorHAnsi" w:hAnsiTheme="minorHAnsi" w:cs="Calibri"/>
        </w:rPr>
        <w:br/>
      </w:r>
      <w:r w:rsidRPr="0038665B">
        <w:rPr>
          <w:rFonts w:asciiTheme="minorHAnsi" w:hAnsiTheme="minorHAnsi" w:cs="Calibri"/>
        </w:rPr>
        <w:t>i krajowego, w szczególności:</w:t>
      </w:r>
    </w:p>
    <w:p w:rsidR="00EE5B27" w:rsidRPr="0038665B" w:rsidRDefault="00AA7BF9"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w:t>
      </w:r>
      <w:r w:rsidR="00B35F2C" w:rsidRPr="0038665B">
        <w:rPr>
          <w:rFonts w:asciiTheme="minorHAnsi" w:hAnsiTheme="minorHAnsi" w:cs="Calibri"/>
        </w:rPr>
        <w:t>ozporządzenia nr 1303/2013</w:t>
      </w:r>
      <w:r w:rsidR="00A84B29">
        <w:rPr>
          <w:rFonts w:asciiTheme="minorHAnsi" w:hAnsiTheme="minorHAnsi" w:cs="Calibri"/>
        </w:rPr>
        <w:t>, z późn. zm.</w:t>
      </w:r>
      <w:r w:rsidR="00B35F2C"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rozporządzenia </w:t>
      </w:r>
      <w:r w:rsidRPr="0038665B">
        <w:rPr>
          <w:rFonts w:asciiTheme="minorHAnsi" w:hAnsiTheme="minorHAnsi"/>
        </w:rPr>
        <w:t xml:space="preserve">Parlamentu Europejskiego i Rady (UE) nr 1304/2013 z dnia 17 grudnia 2013 r. </w:t>
      </w:r>
      <w:r w:rsidR="004A411C">
        <w:rPr>
          <w:rFonts w:asciiTheme="minorHAnsi" w:hAnsiTheme="minorHAnsi"/>
        </w:rPr>
        <w:br/>
      </w:r>
      <w:r w:rsidRPr="0038665B">
        <w:rPr>
          <w:rFonts w:asciiTheme="minorHAnsi" w:hAnsiTheme="minorHAnsi"/>
        </w:rPr>
        <w:t>w sprawie Europejskiego Funduszu Spo</w:t>
      </w:r>
      <w:r w:rsidRPr="0038665B">
        <w:rPr>
          <w:rFonts w:asciiTheme="minorHAnsi" w:eastAsia="TimesNewRoman" w:hAnsiTheme="minorHAnsi" w:cs="TimesNewRoman"/>
        </w:rPr>
        <w:t>ł</w:t>
      </w:r>
      <w:r w:rsidRPr="0038665B">
        <w:rPr>
          <w:rFonts w:asciiTheme="minorHAnsi" w:hAnsiTheme="minorHAnsi"/>
        </w:rPr>
        <w:t>ecznego i uchylaj</w:t>
      </w:r>
      <w:r w:rsidRPr="0038665B">
        <w:rPr>
          <w:rFonts w:asciiTheme="minorHAnsi" w:eastAsia="TimesNewRoman" w:hAnsiTheme="minorHAnsi" w:cs="TimesNewRoman"/>
        </w:rPr>
        <w:t>ą</w:t>
      </w:r>
      <w:r w:rsidRPr="0038665B">
        <w:rPr>
          <w:rFonts w:asciiTheme="minorHAnsi" w:hAnsiTheme="minorHAnsi"/>
        </w:rPr>
        <w:t>cego rozporz</w:t>
      </w:r>
      <w:r w:rsidRPr="0038665B">
        <w:rPr>
          <w:rFonts w:asciiTheme="minorHAnsi" w:eastAsia="TimesNewRoman" w:hAnsiTheme="minorHAnsi" w:cs="TimesNewRoman"/>
        </w:rPr>
        <w:t>ą</w:t>
      </w:r>
      <w:r w:rsidR="00AA7BF9" w:rsidRPr="0038665B">
        <w:rPr>
          <w:rFonts w:asciiTheme="minorHAnsi" w:hAnsiTheme="minorHAnsi"/>
        </w:rPr>
        <w:t xml:space="preserve">dzenie Rady (WE) </w:t>
      </w:r>
      <w:r w:rsidR="004A411C">
        <w:rPr>
          <w:rFonts w:asciiTheme="minorHAnsi" w:hAnsiTheme="minorHAnsi"/>
        </w:rPr>
        <w:br/>
      </w:r>
      <w:r w:rsidRPr="0038665B">
        <w:rPr>
          <w:rFonts w:asciiTheme="minorHAnsi" w:hAnsiTheme="minorHAnsi"/>
        </w:rPr>
        <w:t>nr 1081/2006 (Dz. Urz. UE L 347 z 20.12.2013, str 470);</w:t>
      </w:r>
      <w:r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w:t>
      </w:r>
      <w:r w:rsidR="00F1559B" w:rsidRPr="0038665B">
        <w:rPr>
          <w:rFonts w:asciiTheme="minorHAnsi" w:hAnsiTheme="minorHAnsi" w:cs="Calibri"/>
        </w:rPr>
        <w:t xml:space="preserve">połecznego, Funduszu Spójności </w:t>
      </w:r>
      <w:r w:rsidRPr="0038665B">
        <w:rPr>
          <w:rFonts w:asciiTheme="minorHAnsi" w:hAnsiTheme="minorHAnsi" w:cs="Calibri"/>
        </w:rPr>
        <w:t xml:space="preserve">i Europejskiego Funduszu Morskiego i Rybackiego (Dz. Urz. UE L 138 z 13.5.2014, str. 5);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z dnia 23 kwietnia 1964 r. - Kodeks cywilny (Dz. U. z 2014 r. poz. 121, z późn. zm.);</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o finansach publicznych;</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ustawy </w:t>
      </w:r>
      <w:r w:rsidR="0002664D" w:rsidRPr="0038665B">
        <w:rPr>
          <w:rFonts w:asciiTheme="minorHAnsi" w:hAnsiTheme="minorHAnsi" w:cs="Calibri"/>
        </w:rPr>
        <w:t>wdrożeniowej</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TimesNewRoman"/>
        </w:rPr>
        <w:t xml:space="preserve">ustawy </w:t>
      </w:r>
      <w:r w:rsidR="0002664D" w:rsidRPr="0038665B">
        <w:rPr>
          <w:rFonts w:asciiTheme="minorHAnsi" w:hAnsiTheme="minorHAnsi" w:cs="TimesNewRoman"/>
        </w:rPr>
        <w:t>Pzp</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Rozwoju Regionalnego z dnia 18 grudnia 2009 r. w sprawie warunków i</w:t>
      </w:r>
      <w:r w:rsidR="00925E19">
        <w:rPr>
          <w:rFonts w:asciiTheme="minorHAnsi" w:hAnsiTheme="minorHAnsi" w:cs="Calibri"/>
        </w:rPr>
        <w:t> </w:t>
      </w:r>
      <w:r w:rsidRPr="0038665B">
        <w:rPr>
          <w:rFonts w:asciiTheme="minorHAnsi" w:hAnsiTheme="minorHAnsi" w:cs="Calibri"/>
        </w:rPr>
        <w:t>trybu udzielania i rozliczania zaliczek oraz zakresu i terminów składania wniosków o płatność w</w:t>
      </w:r>
      <w:r w:rsidR="00925E19">
        <w:rPr>
          <w:rFonts w:asciiTheme="minorHAnsi" w:hAnsiTheme="minorHAnsi" w:cs="Calibri"/>
        </w:rPr>
        <w:t> </w:t>
      </w:r>
      <w:r w:rsidRPr="0038665B">
        <w:rPr>
          <w:rFonts w:asciiTheme="minorHAnsi" w:hAnsiTheme="minorHAnsi" w:cs="Calibri"/>
        </w:rPr>
        <w:t xml:space="preserve">ramach programów finansowanych z udziałem środków europejskich (Dz. U.  z 2009 r. </w:t>
      </w:r>
      <w:r w:rsidR="00F3594E" w:rsidRPr="0038665B">
        <w:rPr>
          <w:rFonts w:asciiTheme="minorHAnsi" w:hAnsiTheme="minorHAnsi" w:cs="Calibri"/>
        </w:rPr>
        <w:t>Nr 223, poz. 1786, z późn. zm.);</w:t>
      </w:r>
    </w:p>
    <w:p w:rsidR="00182520" w:rsidRPr="0038665B" w:rsidRDefault="00182520"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Infrastruktury i Rozwoju  z dnia </w:t>
      </w:r>
      <w:r w:rsidR="008D5801" w:rsidRPr="0038665B">
        <w:rPr>
          <w:rFonts w:asciiTheme="minorHAnsi" w:hAnsiTheme="minorHAnsi" w:cs="Calibri"/>
        </w:rPr>
        <w:t xml:space="preserve">2 lipca 2015 </w:t>
      </w:r>
      <w:r w:rsidRPr="0038665B">
        <w:rPr>
          <w:rFonts w:asciiTheme="minorHAnsi" w:hAnsiTheme="minorHAnsi" w:cs="Calibri"/>
        </w:rPr>
        <w:t xml:space="preserve">r. w sprawie udzielania pomocy </w:t>
      </w:r>
      <w:r w:rsidR="008D5801" w:rsidRPr="0038665B">
        <w:rPr>
          <w:rFonts w:asciiTheme="minorHAnsi" w:hAnsiTheme="minorHAnsi" w:cs="Calibri"/>
        </w:rPr>
        <w:t xml:space="preserve">de minimis oraz pomocy </w:t>
      </w:r>
      <w:r w:rsidRPr="0038665B">
        <w:rPr>
          <w:rFonts w:asciiTheme="minorHAnsi" w:hAnsiTheme="minorHAnsi" w:cs="Calibri"/>
        </w:rPr>
        <w:t>publicznej</w:t>
      </w:r>
      <w:r w:rsidR="008D5801" w:rsidRPr="0038665B">
        <w:rPr>
          <w:rFonts w:asciiTheme="minorHAnsi" w:hAnsiTheme="minorHAnsi" w:cs="Calibri"/>
        </w:rPr>
        <w:t xml:space="preserve"> </w:t>
      </w:r>
      <w:r w:rsidRPr="0038665B">
        <w:rPr>
          <w:rFonts w:asciiTheme="minorHAnsi" w:hAnsiTheme="minorHAnsi" w:cs="Calibri"/>
        </w:rPr>
        <w:t>w ramach programów operacyjnych finansowanych z Europejskiego Funduszu Społecznego na lata 2014-2020</w:t>
      </w:r>
      <w:r w:rsidR="00F3594E" w:rsidRPr="0038665B">
        <w:rPr>
          <w:rFonts w:asciiTheme="minorHAnsi" w:hAnsiTheme="minorHAnsi" w:cs="Calibri"/>
        </w:rPr>
        <w:t xml:space="preserve"> (Dz.U. poz.</w:t>
      </w:r>
      <w:r w:rsidR="00E96530">
        <w:rPr>
          <w:rFonts w:asciiTheme="minorHAnsi" w:hAnsiTheme="minorHAnsi" w:cs="Calibri"/>
        </w:rPr>
        <w:t>1073</w:t>
      </w:r>
      <w:r w:rsidR="008D5801" w:rsidRPr="0038665B">
        <w:rPr>
          <w:rFonts w:asciiTheme="minorHAnsi" w:hAnsiTheme="minorHAnsi" w:cs="Calibri"/>
        </w:rPr>
        <w:t>)</w:t>
      </w:r>
      <w:r w:rsidR="00F3594E" w:rsidRPr="0038665B">
        <w:rPr>
          <w:rFonts w:asciiTheme="minorHAnsi" w:hAnsiTheme="minorHAnsi" w:cs="Calibri"/>
        </w:rPr>
        <w:t>;</w:t>
      </w:r>
    </w:p>
    <w:p w:rsidR="00182520" w:rsidRPr="0038665B" w:rsidRDefault="00182520" w:rsidP="00F1559B">
      <w:pPr>
        <w:numPr>
          <w:ilvl w:val="0"/>
          <w:numId w:val="23"/>
        </w:numPr>
        <w:tabs>
          <w:tab w:val="clear" w:pos="720"/>
          <w:tab w:val="num" w:pos="426"/>
        </w:tabs>
        <w:spacing w:after="0" w:line="240" w:lineRule="auto"/>
        <w:ind w:left="426"/>
        <w:jc w:val="both"/>
        <w:rPr>
          <w:rFonts w:asciiTheme="minorHAnsi" w:hAnsiTheme="minorHAnsi" w:cs="Arial"/>
        </w:rPr>
      </w:pPr>
      <w:r w:rsidRPr="0038665B">
        <w:rPr>
          <w:rFonts w:asciiTheme="minorHAnsi" w:hAnsiTheme="minorHAnsi" w:cs="Arial"/>
        </w:rPr>
        <w:t xml:space="preserve">ustawy z dnia 29 września 1994 r. o rachunkowości (Dz. U. z </w:t>
      </w:r>
      <w:r w:rsidR="00F3594E" w:rsidRPr="0038665B">
        <w:rPr>
          <w:rFonts w:asciiTheme="minorHAnsi" w:hAnsiTheme="minorHAnsi" w:cs="Arial"/>
        </w:rPr>
        <w:t>2013 r. poz. 330, z późn. zm.);</w:t>
      </w:r>
    </w:p>
    <w:p w:rsidR="006175A4" w:rsidRPr="006175A4" w:rsidRDefault="00B35F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38665B">
        <w:rPr>
          <w:rFonts w:asciiTheme="minorHAnsi" w:hAnsiTheme="minorHAnsi"/>
        </w:rPr>
        <w:t>ustawy z dnia 26 czerwca 1974 r. – Kodeks pracy ( Dz.U. z 2014 r. poz. 1502)</w:t>
      </w:r>
      <w:r w:rsidR="006175A4">
        <w:rPr>
          <w:rFonts w:asciiTheme="minorHAnsi" w:hAnsiTheme="minorHAnsi"/>
        </w:rPr>
        <w:t>;</w:t>
      </w:r>
    </w:p>
    <w:p w:rsidR="006175A4" w:rsidRPr="006175A4"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6175A4">
        <w:rPr>
          <w:rFonts w:cs="Calibri"/>
        </w:rPr>
        <w:t>y</w:t>
      </w:r>
      <w:r w:rsidRPr="006E452C">
        <w:rPr>
          <w:rFonts w:cs="Calibri"/>
        </w:rPr>
        <w:t xml:space="preserve"> z dnia 30 kwietnia 2004 r. o postępowaniu w sprawach dotyczących pomocy publicznej (tj. Dz. U. z 2007 r. Nr 59, poz. 404, z późn. zm.)</w:t>
      </w:r>
      <w:r w:rsidR="006175A4">
        <w:rPr>
          <w:rFonts w:cs="Calibri"/>
        </w:rPr>
        <w:t>;</w:t>
      </w:r>
    </w:p>
    <w:p w:rsidR="000B303D" w:rsidRPr="000B303D"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D65CD8">
        <w:rPr>
          <w:rFonts w:cs="Calibri"/>
        </w:rPr>
        <w:t>y</w:t>
      </w:r>
      <w:r w:rsidRPr="006E452C">
        <w:rPr>
          <w:rFonts w:cs="Calibri"/>
        </w:rPr>
        <w:t xml:space="preserve"> z dnia 12 marca 2004 r. o pomocy społecznej (</w:t>
      </w:r>
      <w:r w:rsidR="00D65CD8">
        <w:rPr>
          <w:rFonts w:cs="Calibri"/>
        </w:rPr>
        <w:t>t</w:t>
      </w:r>
      <w:r w:rsidRPr="006E452C">
        <w:rPr>
          <w:rFonts w:cs="Calibri"/>
        </w:rPr>
        <w:t>j. Dz. U. z 2015 r. poz. 163</w:t>
      </w:r>
      <w:r w:rsidR="00465B3B">
        <w:rPr>
          <w:rFonts w:cs="Calibri"/>
        </w:rPr>
        <w:t>, z późn. zm.</w:t>
      </w:r>
      <w:r w:rsidRPr="006E452C">
        <w:rPr>
          <w:rFonts w:cs="Calibri"/>
        </w:rPr>
        <w:t>)</w:t>
      </w:r>
      <w:r w:rsidR="000B303D">
        <w:rPr>
          <w:rFonts w:cs="Calibri"/>
        </w:rPr>
        <w:t>;</w:t>
      </w:r>
    </w:p>
    <w:p w:rsidR="000B303D" w:rsidRPr="006175A4" w:rsidRDefault="000B303D" w:rsidP="000B303D">
      <w:pPr>
        <w:widowControl w:val="0"/>
        <w:numPr>
          <w:ilvl w:val="0"/>
          <w:numId w:val="23"/>
        </w:numPr>
        <w:tabs>
          <w:tab w:val="clear" w:pos="720"/>
          <w:tab w:val="num" w:pos="426"/>
        </w:tabs>
        <w:spacing w:after="0" w:line="240" w:lineRule="auto"/>
        <w:ind w:left="426" w:hanging="357"/>
        <w:jc w:val="both"/>
        <w:rPr>
          <w:rFonts w:cs="Calibri"/>
        </w:rPr>
      </w:pPr>
      <w:r w:rsidRPr="00D1447F">
        <w:rPr>
          <w:rFonts w:cs="Calibri"/>
        </w:rPr>
        <w:lastRenderedPageBreak/>
        <w:t>rozporządzenia Ministra Rozwoju z dnia 29.01.2016 r. w sprawie warunków obniż</w:t>
      </w:r>
      <w:r>
        <w:rPr>
          <w:rFonts w:cs="Calibri"/>
        </w:rPr>
        <w:t>a</w:t>
      </w:r>
      <w:r w:rsidRPr="00D1447F">
        <w:rPr>
          <w:rFonts w:cs="Calibri"/>
        </w:rPr>
        <w:t>nia wartości korekt finansowych oraz wydatków poniesionych nieprawidłowo związanych z udzielaniem zamówień (Dz.</w:t>
      </w:r>
      <w:r w:rsidR="00587252">
        <w:rPr>
          <w:rFonts w:cs="Calibri"/>
        </w:rPr>
        <w:t xml:space="preserve"> </w:t>
      </w:r>
      <w:r w:rsidRPr="00D1447F">
        <w:rPr>
          <w:rFonts w:cs="Calibri"/>
        </w:rPr>
        <w:t>U. poz. 200 )</w:t>
      </w:r>
      <w:r>
        <w:rPr>
          <w:rFonts w:cs="Calibri"/>
        </w:rPr>
        <w:t>.</w:t>
      </w:r>
    </w:p>
    <w:p w:rsidR="00FD7F81" w:rsidRDefault="00FD7F81" w:rsidP="000B303D">
      <w:pPr>
        <w:widowControl w:val="0"/>
        <w:spacing w:before="60" w:after="60" w:line="240" w:lineRule="auto"/>
        <w:jc w:val="both"/>
        <w:rPr>
          <w:rFonts w:asciiTheme="minorHAnsi" w:hAnsiTheme="minorHAnsi" w:cs="Calibri"/>
        </w:rPr>
      </w:pPr>
    </w:p>
    <w:p w:rsidR="00182520" w:rsidRPr="0038665B" w:rsidRDefault="00B35F2C" w:rsidP="00EF1B5B">
      <w:pPr>
        <w:spacing w:after="120" w:line="240" w:lineRule="auto"/>
        <w:ind w:left="357"/>
        <w:jc w:val="center"/>
        <w:rPr>
          <w:rFonts w:asciiTheme="minorHAnsi" w:hAnsiTheme="minorHAnsi" w:cs="Calibri"/>
        </w:rPr>
      </w:pPr>
      <w:r w:rsidRPr="000B303D">
        <w:rPr>
          <w:rFonts w:asciiTheme="minorHAnsi" w:hAnsiTheme="minorHAnsi" w:cs="Calibri"/>
        </w:rPr>
        <w:t>§</w:t>
      </w:r>
      <w:r w:rsidRPr="0038665B">
        <w:rPr>
          <w:rFonts w:asciiTheme="minorHAnsi" w:hAnsiTheme="minorHAnsi" w:cs="Calibri"/>
        </w:rPr>
        <w:t xml:space="preserve"> </w:t>
      </w:r>
      <w:r w:rsidR="001122EF" w:rsidRPr="0038665B">
        <w:rPr>
          <w:rFonts w:asciiTheme="minorHAnsi" w:hAnsiTheme="minorHAnsi" w:cs="Calibri"/>
        </w:rPr>
        <w:t>32</w:t>
      </w:r>
      <w:r w:rsidRPr="0038665B">
        <w:rPr>
          <w:rFonts w:asciiTheme="minorHAnsi" w:hAnsiTheme="minorHAnsi" w:cs="Calibri"/>
        </w:rPr>
        <w:t>.</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w imieniu swoim </w:t>
      </w:r>
      <w:r w:rsidRPr="0038665B">
        <w:rPr>
          <w:rFonts w:asciiTheme="minorHAnsi" w:hAnsiTheme="minorHAnsi" w:cs="Calibri"/>
          <w:i/>
          <w:sz w:val="22"/>
          <w:szCs w:val="22"/>
        </w:rPr>
        <w:t>i Partnerów</w:t>
      </w:r>
      <w:r w:rsidR="00545E92" w:rsidRPr="0038665B">
        <w:rPr>
          <w:rStyle w:val="Odwoanieprzypisudolnego"/>
          <w:rFonts w:asciiTheme="minorHAnsi" w:hAnsiTheme="minorHAnsi" w:cs="Calibri"/>
          <w:sz w:val="22"/>
          <w:szCs w:val="22"/>
        </w:rPr>
        <w:footnoteReference w:id="73"/>
      </w:r>
      <w:r w:rsidRPr="0038665B">
        <w:rPr>
          <w:rFonts w:asciiTheme="minorHAnsi" w:hAnsiTheme="minorHAns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Theme="minorHAnsi" w:hAnsiTheme="minorHAnsi" w:cs="Calibri"/>
          <w:sz w:val="22"/>
          <w:szCs w:val="22"/>
        </w:rPr>
        <w:br/>
        <w:t>o finansach publicznych.</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545E92" w:rsidRPr="0038665B">
        <w:rPr>
          <w:rStyle w:val="Odwoanieprzypisudolnego"/>
          <w:rFonts w:asciiTheme="minorHAnsi" w:hAnsiTheme="minorHAnsi" w:cs="Calibri"/>
          <w:sz w:val="22"/>
          <w:szCs w:val="22"/>
        </w:rPr>
        <w:footnoteReference w:id="74"/>
      </w:r>
    </w:p>
    <w:p w:rsidR="00F3594E"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zapewnia, że osoby dysponujące środkami dofinansowania </w:t>
      </w:r>
      <w:r w:rsidR="001C2A9C">
        <w:rPr>
          <w:rFonts w:asciiTheme="minorHAnsi" w:hAnsiTheme="minorHAnsi" w:cs="Calibri"/>
          <w:sz w:val="22"/>
          <w:szCs w:val="22"/>
        </w:rPr>
        <w:t>P</w:t>
      </w:r>
      <w:r w:rsidR="001C2A9C" w:rsidRPr="0038665B">
        <w:rPr>
          <w:rFonts w:asciiTheme="minorHAnsi" w:hAnsiTheme="minorHAnsi" w:cs="Calibri"/>
          <w:sz w:val="22"/>
          <w:szCs w:val="22"/>
        </w:rPr>
        <w:t>rojektu</w:t>
      </w:r>
      <w:r w:rsidRPr="0038665B">
        <w:rPr>
          <w:rFonts w:asciiTheme="minorHAnsi" w:hAnsiTheme="minorHAnsi" w:cs="Calibri"/>
          <w:sz w:val="22"/>
          <w:szCs w:val="22"/>
        </w:rPr>
        <w:t xml:space="preserve">, tj. osoby upoważnione do podejmowania wiążących decyzji finansowych w imieniu Beneficjenta, </w:t>
      </w:r>
      <w:r w:rsidR="0095323F" w:rsidRPr="0038665B">
        <w:rPr>
          <w:rFonts w:asciiTheme="minorHAnsi" w:hAnsiTheme="minorHAnsi" w:cs="Calibri"/>
          <w:sz w:val="22"/>
          <w:szCs w:val="22"/>
        </w:rPr>
        <w:br/>
      </w:r>
      <w:r w:rsidRPr="0038665B">
        <w:rPr>
          <w:rFonts w:asciiTheme="minorHAnsi" w:hAnsiTheme="minorHAnsi" w:cs="Calibri"/>
          <w:sz w:val="22"/>
          <w:szCs w:val="22"/>
        </w:rPr>
        <w:t>nie są prawomocnie skazane za przestępstwo przeciwko mieniu, przeciwko obrotowi gospodarczemu, przeciwko działalności instytucji państwowych oraz samorządu terytorialnego, przeciwko wiarygodności dokumentów lub za przestępstwo skarbowe.</w:t>
      </w:r>
    </w:p>
    <w:p w:rsidR="00A04645"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1C2A9C">
        <w:rPr>
          <w:rFonts w:asciiTheme="minorHAnsi" w:hAnsiTheme="minorHAnsi" w:cs="Calibri"/>
          <w:sz w:val="22"/>
          <w:szCs w:val="22"/>
        </w:rPr>
        <w:t>Beneficjent</w:t>
      </w:r>
      <w:r w:rsidRPr="0038665B">
        <w:rPr>
          <w:rFonts w:asciiTheme="minorHAnsi" w:hAnsiTheme="minorHAnsi" w:cs="Arial"/>
          <w:sz w:val="22"/>
          <w:szCs w:val="22"/>
        </w:rPr>
        <w:t xml:space="preserve">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w:t>
      </w:r>
      <w:r w:rsidR="004D0179">
        <w:rPr>
          <w:rFonts w:asciiTheme="minorHAnsi" w:hAnsiTheme="minorHAnsi" w:cs="Arial"/>
          <w:sz w:val="22"/>
          <w:szCs w:val="22"/>
        </w:rPr>
        <w:br/>
      </w:r>
      <w:r w:rsidRPr="0038665B">
        <w:rPr>
          <w:rFonts w:asciiTheme="minorHAnsi" w:hAnsiTheme="minorHAnsi" w:cs="Arial"/>
          <w:sz w:val="22"/>
          <w:szCs w:val="22"/>
        </w:rPr>
        <w:t>i procedurami w ramach Programu oraz w sposób, który zapewni prawidłową i terminową realizację Projektu oraz osiągnięcie celów (produktów i rezultatów) zakładanych we Wniosku.</w:t>
      </w:r>
    </w:p>
    <w:p w:rsidR="00A04645" w:rsidRPr="004D0179"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Arial"/>
          <w:sz w:val="22"/>
          <w:szCs w:val="22"/>
        </w:rPr>
      </w:pPr>
      <w:r w:rsidRPr="004D0179">
        <w:rPr>
          <w:rFonts w:asciiTheme="minorHAnsi" w:hAnsiTheme="minorHAnsi" w:cs="Arial"/>
        </w:rPr>
        <w:t xml:space="preserve">W </w:t>
      </w:r>
      <w:r w:rsidRPr="004D0179">
        <w:rPr>
          <w:rFonts w:asciiTheme="minorHAnsi" w:hAnsiTheme="minorHAnsi" w:cs="Calibri"/>
          <w:sz w:val="22"/>
          <w:szCs w:val="22"/>
        </w:rPr>
        <w:t>przypadku</w:t>
      </w:r>
      <w:r w:rsidRPr="004D0179">
        <w:rPr>
          <w:rFonts w:asciiTheme="minorHAnsi" w:hAnsiTheme="minorHAnsi" w:cs="Arial"/>
          <w:sz w:val="22"/>
          <w:szCs w:val="22"/>
        </w:rPr>
        <w:t xml:space="preserve"> orzeczenia przez sąd na podstawie ustawy z dnia 15 czerwca 2012 r. o skutkach powierzenia wykonywania pracy cudzoziemcom przebywającym wbrew przepisom </w:t>
      </w:r>
      <w:r w:rsidR="00751FB9">
        <w:rPr>
          <w:rFonts w:asciiTheme="minorHAnsi" w:hAnsiTheme="minorHAnsi" w:cs="Arial"/>
          <w:sz w:val="22"/>
          <w:szCs w:val="22"/>
        </w:rPr>
        <w:br/>
      </w:r>
      <w:r w:rsidRPr="004D0179">
        <w:rPr>
          <w:rFonts w:asciiTheme="minorHAnsi" w:hAnsiTheme="minorHAnsi" w:cs="Arial"/>
          <w:sz w:val="22"/>
          <w:szCs w:val="22"/>
        </w:rPr>
        <w:t xml:space="preserve">na terytorium Rzeczypospolitej Polskiej (Dz. U. z 2012  r. poz.  769), wobec Beneficjenta </w:t>
      </w:r>
      <w:r w:rsidRPr="004D0179">
        <w:rPr>
          <w:rFonts w:asciiTheme="minorHAnsi" w:hAnsiTheme="minorHAnsi" w:cs="Arial"/>
          <w:i/>
          <w:sz w:val="22"/>
          <w:szCs w:val="22"/>
        </w:rPr>
        <w:t>i/lub Partnera</w:t>
      </w:r>
      <w:r w:rsidR="00A66144" w:rsidRPr="004D0179">
        <w:rPr>
          <w:rStyle w:val="Odwoanieprzypisudolnego"/>
          <w:rFonts w:asciiTheme="minorHAnsi" w:hAnsiTheme="minorHAnsi" w:cs="Arial"/>
          <w:i/>
          <w:sz w:val="22"/>
          <w:szCs w:val="22"/>
        </w:rPr>
        <w:footnoteReference w:id="75"/>
      </w:r>
      <w:r w:rsidRPr="004D0179">
        <w:rPr>
          <w:rFonts w:asciiTheme="minorHAnsi" w:hAnsiTheme="minorHAnsi" w:cs="Arial"/>
          <w:sz w:val="22"/>
          <w:szCs w:val="22"/>
        </w:rPr>
        <w:t xml:space="preserve"> zakazu dostępu do środków o których mowa w art. 5 ust 3 pkt 1 i 4 ustawy</w:t>
      </w:r>
      <w:r w:rsidR="00DC389B" w:rsidRPr="004D0179">
        <w:rPr>
          <w:rFonts w:asciiTheme="minorHAnsi" w:hAnsiTheme="minorHAnsi" w:cs="Arial"/>
          <w:sz w:val="22"/>
          <w:szCs w:val="22"/>
        </w:rPr>
        <w:t xml:space="preserve"> </w:t>
      </w:r>
      <w:r w:rsidR="004D0179">
        <w:rPr>
          <w:rFonts w:asciiTheme="minorHAnsi" w:hAnsiTheme="minorHAnsi" w:cs="Arial"/>
          <w:sz w:val="22"/>
          <w:szCs w:val="22"/>
        </w:rPr>
        <w:br/>
      </w:r>
      <w:r w:rsidRPr="004D0179">
        <w:rPr>
          <w:rFonts w:asciiTheme="minorHAnsi" w:hAnsiTheme="minorHAnsi" w:cs="Arial"/>
          <w:sz w:val="22"/>
          <w:szCs w:val="22"/>
        </w:rPr>
        <w:t xml:space="preserve">o finansach publicznych, Beneficjent zobowiązany jest niezwłocznie poinformować o tym pisemnie Instytucję </w:t>
      </w:r>
      <w:r w:rsidR="006543F1" w:rsidRPr="004D0179">
        <w:rPr>
          <w:rFonts w:asciiTheme="minorHAnsi" w:hAnsiTheme="minorHAnsi" w:cs="Calibri"/>
          <w:sz w:val="22"/>
          <w:szCs w:val="22"/>
        </w:rPr>
        <w:t>Pośrednicz</w:t>
      </w:r>
      <w:r w:rsidRPr="004D0179">
        <w:rPr>
          <w:rFonts w:asciiTheme="minorHAnsi" w:hAnsiTheme="minorHAnsi" w:cs="Arial"/>
          <w:sz w:val="22"/>
          <w:szCs w:val="22"/>
        </w:rPr>
        <w:t xml:space="preserve">ącą oraz dołączyć potwierdzoną za zgodność z oryginałem kopię wyroku sądu. W takiej sytuacji Instytucja </w:t>
      </w:r>
      <w:r w:rsidR="006543F1" w:rsidRPr="004D0179">
        <w:rPr>
          <w:rFonts w:asciiTheme="minorHAnsi" w:hAnsiTheme="minorHAnsi" w:cs="Calibri"/>
          <w:sz w:val="22"/>
          <w:szCs w:val="22"/>
        </w:rPr>
        <w:t>Pośrednicz</w:t>
      </w:r>
      <w:r w:rsidRPr="004D0179">
        <w:rPr>
          <w:rFonts w:asciiTheme="minorHAnsi" w:hAnsiTheme="minorHAnsi" w:cs="Arial"/>
          <w:sz w:val="22"/>
          <w:szCs w:val="22"/>
        </w:rPr>
        <w:t>ąca postąpi zgodnie z treścią wyroku sądu.</w:t>
      </w:r>
    </w:p>
    <w:p w:rsidR="00C44B0F" w:rsidRPr="0038665B" w:rsidRDefault="00C44B0F" w:rsidP="00F1559B">
      <w:pPr>
        <w:spacing w:before="60" w:after="60" w:line="240" w:lineRule="auto"/>
        <w:ind w:left="360"/>
        <w:jc w:val="both"/>
        <w:rPr>
          <w:rFonts w:asciiTheme="minorHAnsi" w:hAnsiTheme="minorHAnsi" w:cs="Arial"/>
        </w:rPr>
      </w:pPr>
    </w:p>
    <w:p w:rsidR="00A04645" w:rsidRPr="0038665B" w:rsidRDefault="00B35F2C" w:rsidP="00EF1B5B">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33</w:t>
      </w:r>
      <w:r w:rsidRPr="0038665B">
        <w:rPr>
          <w:rFonts w:asciiTheme="minorHAnsi" w:hAnsiTheme="minorHAnsi" w:cs="Calibri"/>
        </w:rPr>
        <w:t>.</w:t>
      </w:r>
    </w:p>
    <w:p w:rsidR="00A04645" w:rsidRPr="0038665B" w:rsidRDefault="00B35F2C" w:rsidP="00FD7F81">
      <w:pPr>
        <w:tabs>
          <w:tab w:val="left" w:pos="284"/>
        </w:tabs>
        <w:spacing w:before="60" w:after="60" w:line="240" w:lineRule="auto"/>
        <w:jc w:val="both"/>
        <w:rPr>
          <w:rFonts w:asciiTheme="minorHAnsi" w:hAnsiTheme="minorHAnsi" w:cs="Calibri"/>
        </w:rPr>
      </w:pPr>
      <w:r w:rsidRPr="0038665B">
        <w:rPr>
          <w:rFonts w:asciiTheme="minorHAnsi" w:hAnsiTheme="minorHAnsi" w:cs="Calibri"/>
        </w:rPr>
        <w:t>1.  Spory związane z realizacją umowy strony będą starały się rozwiązać polubownie.</w:t>
      </w:r>
    </w:p>
    <w:p w:rsidR="00A04645" w:rsidRPr="0038665B" w:rsidRDefault="00B35F2C" w:rsidP="00FD7F81">
      <w:pPr>
        <w:tabs>
          <w:tab w:val="left"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2. W przypadku braku porozumienia spór będzie podlegał rozstrzygnięciu przez sąd powszechny właściwy dla siedziby Instytucji </w:t>
      </w:r>
      <w:r w:rsidR="006543F1">
        <w:rPr>
          <w:rFonts w:asciiTheme="minorHAnsi" w:hAnsiTheme="minorHAnsi" w:cs="Calibri"/>
        </w:rPr>
        <w:t>Pośrednicz</w:t>
      </w:r>
      <w:r w:rsidRPr="0038665B">
        <w:rPr>
          <w:rFonts w:asciiTheme="minorHAnsi" w:hAnsiTheme="minorHAnsi" w:cs="Calibri"/>
        </w:rPr>
        <w:t>ącej, za wyjątkiem sporów związanych ze zwrotem środków na podstawie przepisów o finansach publicznych.</w:t>
      </w:r>
    </w:p>
    <w:p w:rsidR="004D0179" w:rsidRDefault="004D0179" w:rsidP="00EF1B5B">
      <w:pPr>
        <w:spacing w:after="120" w:line="240" w:lineRule="auto"/>
        <w:jc w:val="center"/>
        <w:rPr>
          <w:rFonts w:asciiTheme="minorHAnsi" w:hAnsiTheme="minorHAnsi" w:cs="Calibri"/>
        </w:rPr>
      </w:pPr>
    </w:p>
    <w:p w:rsidR="00A04645" w:rsidRPr="0038665B" w:rsidRDefault="00B35F2C" w:rsidP="00EF1B5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34</w:t>
      </w:r>
      <w:r w:rsidRPr="0038665B">
        <w:rPr>
          <w:rFonts w:asciiTheme="minorHAnsi" w:hAnsiTheme="minorHAnsi" w:cs="Calibri"/>
        </w:rPr>
        <w:t>.</w:t>
      </w:r>
    </w:p>
    <w:p w:rsidR="0002256A" w:rsidRPr="0038665B" w:rsidRDefault="0002256A"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Strony </w:t>
      </w:r>
      <w:r w:rsidR="001F2743" w:rsidRPr="0038665B">
        <w:rPr>
          <w:rFonts w:asciiTheme="minorHAnsi" w:hAnsiTheme="minorHAnsi" w:cs="Calibri"/>
        </w:rPr>
        <w:t>u</w:t>
      </w:r>
      <w:r w:rsidRPr="0038665B">
        <w:rPr>
          <w:rFonts w:asciiTheme="minorHAnsi" w:hAnsiTheme="minorHAnsi" w:cs="Calibri"/>
        </w:rPr>
        <w:t xml:space="preserve">mowy podają następujące adresy (zgodne ze wskazanymi w komparycji </w:t>
      </w:r>
      <w:r w:rsidR="001F2743" w:rsidRPr="0038665B">
        <w:rPr>
          <w:rFonts w:asciiTheme="minorHAnsi" w:hAnsiTheme="minorHAnsi" w:cs="Calibri"/>
        </w:rPr>
        <w:t>u</w:t>
      </w:r>
      <w:r w:rsidRPr="0038665B">
        <w:rPr>
          <w:rFonts w:asciiTheme="minorHAnsi" w:hAnsiTheme="minorHAnsi" w:cs="Calibri"/>
        </w:rPr>
        <w:t xml:space="preserve">mowy) dla wzajemnych doręczeń w szczególności dokumentów, pism i oświadczeń składanych w toku wykonywania </w:t>
      </w:r>
      <w:r w:rsidR="00A952A3" w:rsidRPr="0038665B">
        <w:rPr>
          <w:rFonts w:asciiTheme="minorHAnsi" w:hAnsiTheme="minorHAnsi" w:cs="Calibri"/>
        </w:rPr>
        <w:t>u</w:t>
      </w:r>
      <w:r w:rsidRPr="0038665B">
        <w:rPr>
          <w:rFonts w:asciiTheme="minorHAnsi" w:hAnsiTheme="minorHAnsi" w:cs="Calibri"/>
        </w:rPr>
        <w:t>mowy:</w:t>
      </w:r>
    </w:p>
    <w:p w:rsidR="002C530E" w:rsidRPr="002C530E" w:rsidRDefault="0002256A" w:rsidP="00AD750F">
      <w:pPr>
        <w:numPr>
          <w:ilvl w:val="0"/>
          <w:numId w:val="56"/>
        </w:numPr>
        <w:spacing w:after="120" w:line="240" w:lineRule="auto"/>
        <w:jc w:val="both"/>
        <w:rPr>
          <w:rFonts w:asciiTheme="minorHAnsi" w:hAnsiTheme="minorHAnsi" w:cs="Calibri"/>
        </w:rPr>
      </w:pPr>
      <w:r w:rsidRPr="0038665B">
        <w:rPr>
          <w:rFonts w:asciiTheme="minorHAnsi" w:hAnsiTheme="minorHAnsi" w:cs="Calibri"/>
          <w:bCs/>
        </w:rPr>
        <w:t xml:space="preserve">Instytucja </w:t>
      </w:r>
      <w:r w:rsidR="006543F1">
        <w:rPr>
          <w:rFonts w:asciiTheme="minorHAnsi" w:hAnsiTheme="minorHAnsi" w:cs="Calibri"/>
          <w:bCs/>
        </w:rPr>
        <w:t>Pośrednicząca Regionalnego Programu Operacyjnego Województwa Dolnośląskiego 2014-2020</w:t>
      </w:r>
      <w:r w:rsidR="002C530E">
        <w:rPr>
          <w:rFonts w:asciiTheme="minorHAnsi" w:hAnsiTheme="minorHAnsi" w:cs="Calibri"/>
          <w:bCs/>
        </w:rPr>
        <w:t>:</w:t>
      </w:r>
    </w:p>
    <w:p w:rsidR="0002256A" w:rsidRPr="002C530E" w:rsidRDefault="002C530E" w:rsidP="002C530E">
      <w:pPr>
        <w:pStyle w:val="Akapitzlist"/>
        <w:numPr>
          <w:ilvl w:val="0"/>
          <w:numId w:val="83"/>
        </w:numPr>
        <w:spacing w:after="120"/>
        <w:jc w:val="both"/>
        <w:rPr>
          <w:rFonts w:asciiTheme="minorHAnsi" w:hAnsiTheme="minorHAnsi" w:cs="Calibri"/>
          <w:bCs/>
          <w:i/>
          <w:iCs/>
          <w:sz w:val="22"/>
          <w:szCs w:val="22"/>
        </w:rPr>
      </w:pPr>
      <w:r w:rsidRPr="002C530E">
        <w:rPr>
          <w:rFonts w:asciiTheme="minorHAnsi" w:hAnsiTheme="minorHAnsi" w:cs="Calibri"/>
          <w:bCs/>
          <w:sz w:val="22"/>
          <w:szCs w:val="22"/>
        </w:rPr>
        <w:lastRenderedPageBreak/>
        <w:t>komunikacja pisemna</w:t>
      </w:r>
      <w:r w:rsidRPr="002C530E">
        <w:rPr>
          <w:rStyle w:val="Odwoanieprzypisudolnego"/>
          <w:rFonts w:asciiTheme="minorHAnsi" w:hAnsiTheme="minorHAnsi"/>
          <w:bCs/>
          <w:sz w:val="22"/>
          <w:szCs w:val="22"/>
        </w:rPr>
        <w:footnoteReference w:id="76"/>
      </w:r>
      <w:r w:rsidRPr="002C530E">
        <w:rPr>
          <w:rFonts w:asciiTheme="minorHAnsi" w:hAnsiTheme="minorHAnsi" w:cs="Calibri"/>
          <w:bCs/>
          <w:sz w:val="22"/>
          <w:szCs w:val="22"/>
        </w:rPr>
        <w:t xml:space="preserve">: </w:t>
      </w:r>
      <w:r w:rsidR="006543F1" w:rsidRPr="002C530E">
        <w:rPr>
          <w:rFonts w:asciiTheme="minorHAnsi" w:hAnsiTheme="minorHAnsi" w:cs="Calibri"/>
          <w:bCs/>
          <w:sz w:val="22"/>
          <w:szCs w:val="22"/>
        </w:rPr>
        <w:t>Dolnośląski Wojewódzki Urząd Pracy – Filia we Wrocławiu, al. Armii Krajowej 54, 50-541 Wrocław</w:t>
      </w:r>
      <w:r w:rsidR="0002256A" w:rsidRPr="002C530E">
        <w:rPr>
          <w:rFonts w:asciiTheme="minorHAnsi" w:hAnsiTheme="minorHAnsi" w:cs="Calibri"/>
          <w:bCs/>
          <w:i/>
          <w:iCs/>
          <w:sz w:val="22"/>
          <w:szCs w:val="22"/>
        </w:rPr>
        <w:t xml:space="preserve">; </w:t>
      </w:r>
    </w:p>
    <w:p w:rsidR="002C530E" w:rsidRPr="002C530E" w:rsidRDefault="002C530E" w:rsidP="002C530E">
      <w:pPr>
        <w:pStyle w:val="Akapitzlist"/>
        <w:numPr>
          <w:ilvl w:val="0"/>
          <w:numId w:val="83"/>
        </w:numPr>
        <w:spacing w:after="120"/>
        <w:jc w:val="both"/>
        <w:rPr>
          <w:rFonts w:asciiTheme="minorHAnsi" w:hAnsiTheme="minorHAnsi" w:cs="Calibri"/>
          <w:bCs/>
          <w:i/>
          <w:iCs/>
          <w:sz w:val="22"/>
          <w:szCs w:val="22"/>
        </w:rPr>
      </w:pPr>
      <w:r w:rsidRPr="002C530E">
        <w:rPr>
          <w:rFonts w:asciiTheme="minorHAnsi" w:hAnsiTheme="minorHAnsi" w:cs="Calibri"/>
          <w:bCs/>
          <w:iCs/>
          <w:sz w:val="22"/>
          <w:szCs w:val="22"/>
        </w:rPr>
        <w:t xml:space="preserve">komunikacja elektroniczna systemem SL2014: </w:t>
      </w:r>
      <w:hyperlink r:id="rId10" w:history="1">
        <w:r w:rsidRPr="002C530E">
          <w:rPr>
            <w:rFonts w:asciiTheme="minorHAnsi" w:hAnsiTheme="minorHAnsi" w:cs="Calibri"/>
            <w:bCs/>
            <w:iCs/>
            <w:color w:val="0000FF"/>
            <w:sz w:val="22"/>
            <w:szCs w:val="22"/>
            <w:u w:val="single"/>
          </w:rPr>
          <w:t>https://sl2014.gov.pl/</w:t>
        </w:r>
      </w:hyperlink>
      <w:r w:rsidRPr="002C530E">
        <w:rPr>
          <w:rFonts w:asciiTheme="minorHAnsi" w:hAnsiTheme="minorHAnsi" w:cs="Calibri"/>
          <w:bCs/>
          <w:iCs/>
          <w:sz w:val="22"/>
          <w:szCs w:val="22"/>
        </w:rPr>
        <w:t>.</w:t>
      </w:r>
    </w:p>
    <w:p w:rsidR="002C530E" w:rsidRPr="0038665B" w:rsidRDefault="002C530E" w:rsidP="002C530E">
      <w:pPr>
        <w:spacing w:after="120" w:line="240" w:lineRule="auto"/>
        <w:ind w:left="720"/>
        <w:jc w:val="both"/>
        <w:rPr>
          <w:rFonts w:asciiTheme="minorHAnsi" w:hAnsiTheme="minorHAnsi" w:cs="Calibri"/>
        </w:rPr>
      </w:pPr>
    </w:p>
    <w:p w:rsidR="0002256A" w:rsidRPr="002C530E" w:rsidRDefault="00B35F2C" w:rsidP="00AD750F">
      <w:pPr>
        <w:numPr>
          <w:ilvl w:val="0"/>
          <w:numId w:val="56"/>
        </w:numPr>
        <w:spacing w:after="120" w:line="240" w:lineRule="auto"/>
        <w:jc w:val="both"/>
        <w:rPr>
          <w:rFonts w:asciiTheme="minorHAnsi" w:hAnsiTheme="minorHAnsi" w:cs="Calibri"/>
          <w:bCs/>
          <w:i/>
          <w:iCs/>
        </w:rPr>
      </w:pPr>
      <w:r w:rsidRPr="0038665B">
        <w:rPr>
          <w:rFonts w:asciiTheme="minorHAnsi" w:hAnsiTheme="minorHAnsi" w:cs="Calibri"/>
          <w:bCs/>
        </w:rPr>
        <w:t xml:space="preserve">Beneficjent: </w:t>
      </w:r>
    </w:p>
    <w:p w:rsidR="002C530E" w:rsidRPr="002C530E" w:rsidRDefault="002C530E" w:rsidP="002C530E">
      <w:pPr>
        <w:pStyle w:val="Akapitzlist"/>
        <w:numPr>
          <w:ilvl w:val="0"/>
          <w:numId w:val="83"/>
        </w:numPr>
        <w:spacing w:after="120"/>
        <w:ind w:left="993" w:hanging="284"/>
        <w:jc w:val="both"/>
        <w:rPr>
          <w:rFonts w:asciiTheme="minorHAnsi" w:hAnsiTheme="minorHAnsi" w:cs="Calibri"/>
          <w:bCs/>
          <w:sz w:val="22"/>
          <w:szCs w:val="22"/>
        </w:rPr>
      </w:pPr>
      <w:r w:rsidRPr="002C530E">
        <w:rPr>
          <w:rFonts w:asciiTheme="minorHAnsi" w:hAnsiTheme="minorHAnsi" w:cs="Calibri"/>
          <w:bCs/>
          <w:sz w:val="22"/>
          <w:szCs w:val="22"/>
        </w:rPr>
        <w:t xml:space="preserve">komunikacja pisemna: </w:t>
      </w:r>
      <w:r w:rsidRPr="002C530E">
        <w:rPr>
          <w:rFonts w:asciiTheme="minorHAnsi" w:hAnsiTheme="minorHAnsi" w:cs="Calibri"/>
          <w:bCs/>
          <w:i/>
          <w:iCs/>
          <w:sz w:val="22"/>
          <w:szCs w:val="22"/>
        </w:rPr>
        <w:t>…………………………............................................................</w:t>
      </w:r>
      <w:r w:rsidRPr="002C530E">
        <w:rPr>
          <w:rFonts w:asciiTheme="minorHAnsi" w:hAnsiTheme="minorHAnsi" w:cs="Calibri"/>
          <w:bCs/>
          <w:sz w:val="22"/>
          <w:szCs w:val="22"/>
        </w:rPr>
        <w:t xml:space="preserve"> </w:t>
      </w:r>
    </w:p>
    <w:p w:rsidR="002C530E" w:rsidRPr="002C530E" w:rsidRDefault="002C530E" w:rsidP="002C530E">
      <w:pPr>
        <w:pStyle w:val="Akapitzlist"/>
        <w:numPr>
          <w:ilvl w:val="0"/>
          <w:numId w:val="83"/>
        </w:numPr>
        <w:spacing w:after="120"/>
        <w:ind w:left="993" w:hanging="284"/>
        <w:jc w:val="both"/>
        <w:rPr>
          <w:rFonts w:asciiTheme="minorHAnsi" w:hAnsiTheme="minorHAnsi" w:cs="Calibri"/>
          <w:bCs/>
          <w:sz w:val="22"/>
          <w:szCs w:val="22"/>
        </w:rPr>
      </w:pPr>
      <w:r w:rsidRPr="002C530E">
        <w:rPr>
          <w:rFonts w:asciiTheme="minorHAnsi" w:hAnsiTheme="minorHAnsi" w:cs="Calibri"/>
          <w:bCs/>
          <w:sz w:val="22"/>
          <w:szCs w:val="22"/>
        </w:rPr>
        <w:t>komunikacja elektroniczna systemem SL2014: ……………………………………………...</w:t>
      </w:r>
    </w:p>
    <w:p w:rsidR="0002256A" w:rsidRPr="0038665B" w:rsidRDefault="00B35F2C"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Strona </w:t>
      </w:r>
      <w:r w:rsidR="00A952A3" w:rsidRPr="0038665B">
        <w:rPr>
          <w:rFonts w:asciiTheme="minorHAnsi" w:hAnsiTheme="minorHAnsi" w:cs="Calibri"/>
        </w:rPr>
        <w:t>u</w:t>
      </w:r>
      <w:r w:rsidRPr="0038665B">
        <w:rPr>
          <w:rFonts w:asciiTheme="minorHAnsi" w:hAnsiTheme="minorHAnsi" w:cs="Calibri"/>
        </w:rPr>
        <w:t>mowy, której adres wskazany w ust. 1 uległ zmianie, jest zob</w:t>
      </w:r>
      <w:r w:rsidRPr="0038665B">
        <w:rPr>
          <w:rFonts w:asciiTheme="minorHAnsi" w:hAnsiTheme="minorHAnsi" w:cs="Calibri"/>
          <w:bCs/>
        </w:rPr>
        <w:t>ow</w:t>
      </w:r>
      <w:r w:rsidRPr="0038665B">
        <w:rPr>
          <w:rFonts w:asciiTheme="minorHAnsi" w:hAnsiTheme="minorHAnsi" w:cs="Calibri"/>
        </w:rPr>
        <w:t xml:space="preserve">iązana </w:t>
      </w:r>
      <w:r w:rsidR="00806D56" w:rsidRPr="0038665B">
        <w:rPr>
          <w:rFonts w:asciiTheme="minorHAnsi" w:hAnsiTheme="minorHAnsi" w:cs="Calibri"/>
        </w:rPr>
        <w:br/>
      </w:r>
      <w:r w:rsidRPr="0038665B">
        <w:rPr>
          <w:rFonts w:asciiTheme="minorHAnsi" w:hAnsiTheme="minorHAnsi" w:cs="Calibri"/>
        </w:rPr>
        <w:t xml:space="preserve">do powiadomienia drugiej Strony </w:t>
      </w:r>
      <w:r w:rsidR="001F2743" w:rsidRPr="0038665B">
        <w:rPr>
          <w:rFonts w:asciiTheme="minorHAnsi" w:hAnsiTheme="minorHAnsi" w:cs="Calibri"/>
        </w:rPr>
        <w:t>u</w:t>
      </w:r>
      <w:r w:rsidRPr="0038665B">
        <w:rPr>
          <w:rFonts w:asciiTheme="minorHAnsi" w:hAnsiTheme="minorHAnsi" w:cs="Calibri"/>
        </w:rPr>
        <w:t>mowy o swoim nowym adresie w formie pisemnej w terminie do 3 dni od dnia dokonania zmiany adresu</w:t>
      </w:r>
      <w:r w:rsidR="001F2743" w:rsidRPr="0038665B">
        <w:rPr>
          <w:rFonts w:asciiTheme="minorHAnsi" w:hAnsiTheme="minorHAnsi" w:cs="Calibri"/>
        </w:rPr>
        <w:t>. W przypadku braku wskazania zmiany adresu, skuteczna będzie korespondencja wysyłana na adres dotychczasowy.</w:t>
      </w:r>
    </w:p>
    <w:p w:rsidR="00A04645" w:rsidRPr="0038665B" w:rsidRDefault="00B35F2C" w:rsidP="000C2664">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Zmiany w treści umowy związane ze zmianą adresu siedziby Beneficjenta i </w:t>
      </w:r>
      <w:r w:rsidRPr="0038665B">
        <w:rPr>
          <w:rFonts w:asciiTheme="minorHAnsi" w:hAnsiTheme="minorHAnsi" w:cs="Calibri"/>
          <w:i/>
        </w:rPr>
        <w:t>Partnerów</w:t>
      </w:r>
      <w:r w:rsidR="00E63381" w:rsidRPr="0038665B">
        <w:rPr>
          <w:rStyle w:val="Odwoanieprzypisudolnego"/>
          <w:rFonts w:asciiTheme="minorHAnsi" w:hAnsiTheme="minorHAnsi" w:cs="Calibri"/>
          <w:i/>
        </w:rPr>
        <w:footnoteReference w:id="77"/>
      </w:r>
      <w:r w:rsidR="00E63381" w:rsidRPr="0038665B">
        <w:rPr>
          <w:rFonts w:asciiTheme="minorHAnsi" w:hAnsiTheme="minorHAnsi" w:cs="Calibri"/>
        </w:rPr>
        <w:t xml:space="preserve"> wymagają pisemnego poinformowania Instytucji </w:t>
      </w:r>
      <w:r w:rsidR="00101D18">
        <w:rPr>
          <w:rFonts w:asciiTheme="minorHAnsi" w:hAnsiTheme="minorHAnsi" w:cs="Calibri"/>
        </w:rPr>
        <w:t>Pośrednicz</w:t>
      </w:r>
      <w:r w:rsidR="00E63381" w:rsidRPr="0038665B">
        <w:rPr>
          <w:rFonts w:asciiTheme="minorHAnsi" w:hAnsiTheme="minorHAnsi" w:cs="Calibri"/>
        </w:rPr>
        <w:t>ącej</w:t>
      </w:r>
      <w:r w:rsidR="001C2A9C">
        <w:rPr>
          <w:rFonts w:asciiTheme="minorHAnsi" w:hAnsiTheme="minorHAnsi" w:cs="Calibri"/>
        </w:rPr>
        <w:t xml:space="preserve"> pod rygorem nieważności</w:t>
      </w:r>
      <w:r w:rsidR="00E63381" w:rsidRPr="0038665B">
        <w:rPr>
          <w:rFonts w:asciiTheme="minorHAnsi" w:hAnsiTheme="minorHAnsi" w:cs="Calibri"/>
        </w:rPr>
        <w:t xml:space="preserve">. Pozostałe zmiany </w:t>
      </w:r>
      <w:r w:rsidR="00A04645" w:rsidRPr="0038665B">
        <w:rPr>
          <w:rFonts w:asciiTheme="minorHAnsi" w:hAnsiTheme="minorHAnsi" w:cs="Calibri"/>
        </w:rPr>
        <w:t>w treści umowy wymagają formy aneksu do umowy</w:t>
      </w:r>
      <w:r w:rsidR="001C2A9C">
        <w:rPr>
          <w:rFonts w:asciiTheme="minorHAnsi" w:hAnsiTheme="minorHAnsi" w:cs="Calibri"/>
        </w:rPr>
        <w:t xml:space="preserve"> pod rygorem nieważności</w:t>
      </w:r>
      <w:r w:rsidR="00A04645" w:rsidRPr="0038665B">
        <w:rPr>
          <w:rFonts w:asciiTheme="minorHAnsi" w:hAnsiTheme="minorHAnsi" w:cs="Calibri"/>
        </w:rPr>
        <w:t xml:space="preserve">, </w:t>
      </w:r>
      <w:r w:rsidR="001C2A9C">
        <w:rPr>
          <w:rFonts w:asciiTheme="minorHAnsi" w:hAnsiTheme="minorHAnsi" w:cs="Calibri"/>
        </w:rPr>
        <w:br/>
      </w:r>
      <w:r w:rsidR="00A04645" w:rsidRPr="0038665B">
        <w:rPr>
          <w:rFonts w:asciiTheme="minorHAnsi" w:hAnsiTheme="minorHAnsi" w:cs="Calibri"/>
        </w:rPr>
        <w:t xml:space="preserve">z zastrzeżeniem </w:t>
      </w:r>
      <w:r w:rsidR="00E63381" w:rsidRPr="0038665B">
        <w:rPr>
          <w:rFonts w:asciiTheme="minorHAnsi" w:hAnsiTheme="minorHAnsi" w:cs="Calibri"/>
        </w:rPr>
        <w:t xml:space="preserve">§2 ust. </w:t>
      </w:r>
      <w:r w:rsidR="00050F66" w:rsidRPr="0038665B">
        <w:rPr>
          <w:rFonts w:asciiTheme="minorHAnsi" w:hAnsiTheme="minorHAnsi" w:cs="Calibri"/>
        </w:rPr>
        <w:t xml:space="preserve">3, </w:t>
      </w:r>
      <w:r w:rsidR="000C2664" w:rsidRPr="0038665B">
        <w:rPr>
          <w:rFonts w:asciiTheme="minorHAnsi" w:hAnsiTheme="minorHAnsi" w:cs="Calibri"/>
        </w:rPr>
        <w:t>§</w:t>
      </w:r>
      <w:r w:rsidR="000C2664">
        <w:rPr>
          <w:rFonts w:asciiTheme="minorHAnsi" w:hAnsiTheme="minorHAnsi" w:cs="Calibri"/>
        </w:rPr>
        <w:t xml:space="preserve">4 ust. 11, </w:t>
      </w:r>
      <w:r w:rsidR="00050F66" w:rsidRPr="0038665B">
        <w:rPr>
          <w:rFonts w:asciiTheme="minorHAnsi" w:hAnsiTheme="minorHAnsi" w:cs="Calibri"/>
        </w:rPr>
        <w:t xml:space="preserve">§ </w:t>
      </w:r>
      <w:r w:rsidR="001122EF" w:rsidRPr="0038665B">
        <w:rPr>
          <w:rFonts w:asciiTheme="minorHAnsi" w:hAnsiTheme="minorHAnsi" w:cs="Calibri"/>
        </w:rPr>
        <w:t xml:space="preserve">8 </w:t>
      </w:r>
      <w:r w:rsidR="00050F66" w:rsidRPr="0038665B">
        <w:rPr>
          <w:rFonts w:asciiTheme="minorHAnsi" w:hAnsiTheme="minorHAnsi" w:cs="Calibri"/>
        </w:rPr>
        <w:t xml:space="preserve">ust. </w:t>
      </w:r>
      <w:r w:rsidR="00514B17">
        <w:rPr>
          <w:rFonts w:asciiTheme="minorHAnsi" w:hAnsiTheme="minorHAnsi" w:cs="Calibri"/>
        </w:rPr>
        <w:t>6</w:t>
      </w:r>
      <w:r w:rsidR="00050F66" w:rsidRPr="0038665B">
        <w:rPr>
          <w:rFonts w:asciiTheme="minorHAnsi" w:hAnsiTheme="minorHAnsi" w:cs="Calibri"/>
        </w:rPr>
        <w:t xml:space="preserve">, </w:t>
      </w:r>
      <w:r w:rsidR="00514B17" w:rsidRPr="0038665B">
        <w:rPr>
          <w:rFonts w:asciiTheme="minorHAnsi" w:hAnsiTheme="minorHAnsi" w:cs="Calibri"/>
        </w:rPr>
        <w:t>§</w:t>
      </w:r>
      <w:r w:rsidR="00514B17">
        <w:rPr>
          <w:rFonts w:asciiTheme="minorHAnsi" w:hAnsiTheme="minorHAnsi" w:cs="Calibri"/>
        </w:rPr>
        <w:t xml:space="preserve"> 10 ust. 3, </w:t>
      </w:r>
      <w:r w:rsidR="00050F66" w:rsidRPr="0038665B">
        <w:rPr>
          <w:rFonts w:asciiTheme="minorHAnsi" w:hAnsiTheme="minorHAnsi" w:cs="Calibri"/>
        </w:rPr>
        <w:t xml:space="preserve">§ </w:t>
      </w:r>
      <w:r w:rsidR="001122EF" w:rsidRPr="0038665B">
        <w:rPr>
          <w:rFonts w:asciiTheme="minorHAnsi" w:hAnsiTheme="minorHAnsi" w:cs="Calibri"/>
        </w:rPr>
        <w:t>1</w:t>
      </w:r>
      <w:r w:rsidR="00514B17">
        <w:rPr>
          <w:rFonts w:asciiTheme="minorHAnsi" w:hAnsiTheme="minorHAnsi" w:cs="Calibri"/>
        </w:rPr>
        <w:t>6</w:t>
      </w:r>
      <w:r w:rsidR="001122EF" w:rsidRPr="0038665B">
        <w:rPr>
          <w:rFonts w:asciiTheme="minorHAnsi" w:hAnsiTheme="minorHAnsi" w:cs="Calibri"/>
        </w:rPr>
        <w:t xml:space="preserve"> </w:t>
      </w:r>
      <w:r w:rsidR="00050F66" w:rsidRPr="0038665B">
        <w:rPr>
          <w:rFonts w:asciiTheme="minorHAnsi" w:hAnsiTheme="minorHAnsi" w:cs="Calibri"/>
        </w:rPr>
        <w:t>ust. 1</w:t>
      </w:r>
      <w:r w:rsidR="009758B3" w:rsidRPr="0038665B">
        <w:rPr>
          <w:rFonts w:asciiTheme="minorHAnsi" w:hAnsiTheme="minorHAnsi" w:cs="Calibri"/>
        </w:rPr>
        <w:t xml:space="preserve"> </w:t>
      </w:r>
      <w:r w:rsidR="00A04645" w:rsidRPr="0038665B">
        <w:rPr>
          <w:rFonts w:asciiTheme="minorHAnsi" w:hAnsiTheme="minorHAnsi" w:cs="Calibri"/>
        </w:rPr>
        <w:t xml:space="preserve">oraz § </w:t>
      </w:r>
      <w:r w:rsidR="001122EF" w:rsidRPr="0038665B">
        <w:rPr>
          <w:rFonts w:asciiTheme="minorHAnsi" w:hAnsiTheme="minorHAnsi" w:cs="Calibri"/>
        </w:rPr>
        <w:t xml:space="preserve">25 </w:t>
      </w:r>
      <w:r w:rsidR="00A04645" w:rsidRPr="0038665B">
        <w:rPr>
          <w:rFonts w:asciiTheme="minorHAnsi" w:hAnsiTheme="minorHAnsi" w:cs="Calibri"/>
        </w:rPr>
        <w:t>ust.</w:t>
      </w:r>
      <w:r w:rsidR="000C2664">
        <w:rPr>
          <w:rFonts w:asciiTheme="minorHAnsi" w:hAnsiTheme="minorHAnsi" w:cs="Calibri"/>
        </w:rPr>
        <w:t> </w:t>
      </w:r>
      <w:r w:rsidR="00A04645" w:rsidRPr="0038665B">
        <w:rPr>
          <w:rFonts w:asciiTheme="minorHAnsi" w:hAnsiTheme="minorHAnsi" w:cs="Calibri"/>
        </w:rPr>
        <w:t>1</w:t>
      </w:r>
      <w:r w:rsidR="00806D56" w:rsidRPr="0038665B">
        <w:rPr>
          <w:rFonts w:asciiTheme="minorHAnsi" w:hAnsiTheme="minorHAnsi" w:cs="Calibri"/>
        </w:rPr>
        <w:t xml:space="preserve"> </w:t>
      </w:r>
      <w:r w:rsidR="00554A62" w:rsidRPr="000C2664">
        <w:rPr>
          <w:rFonts w:asciiTheme="minorHAnsi" w:hAnsiTheme="minorHAnsi" w:cs="Calibri"/>
        </w:rPr>
        <w:t>umowy</w:t>
      </w:r>
      <w:r w:rsidR="00A04645" w:rsidRPr="000C2664">
        <w:rPr>
          <w:rFonts w:asciiTheme="minorHAnsi" w:hAnsiTheme="minorHAnsi" w:cs="Calibri"/>
        </w:rPr>
        <w:t>.</w:t>
      </w:r>
    </w:p>
    <w:p w:rsidR="00D243DB" w:rsidRPr="0038665B" w:rsidRDefault="00D243DB" w:rsidP="009758B3">
      <w:pPr>
        <w:spacing w:after="120" w:line="240" w:lineRule="auto"/>
        <w:jc w:val="center"/>
        <w:rPr>
          <w:rFonts w:asciiTheme="minorHAnsi" w:hAnsiTheme="minorHAnsi" w:cs="Calibri"/>
        </w:rPr>
      </w:pPr>
    </w:p>
    <w:p w:rsidR="00A04645" w:rsidRPr="0038665B" w:rsidRDefault="00A04645" w:rsidP="009758B3">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35</w:t>
      </w:r>
      <w:r w:rsidRPr="0038665B">
        <w:rPr>
          <w:rFonts w:asciiTheme="minorHAnsi" w:hAnsiTheme="minorHAnsi" w:cs="Calibri"/>
        </w:rPr>
        <w:t>.</w:t>
      </w:r>
    </w:p>
    <w:p w:rsidR="00A04645" w:rsidRPr="0038665B" w:rsidRDefault="00A04645" w:rsidP="00D243DB">
      <w:pPr>
        <w:numPr>
          <w:ilvl w:val="0"/>
          <w:numId w:val="17"/>
        </w:numPr>
        <w:tabs>
          <w:tab w:val="clear" w:pos="720"/>
        </w:tabs>
        <w:spacing w:after="0" w:line="240" w:lineRule="auto"/>
        <w:ind w:left="357" w:hanging="357"/>
        <w:jc w:val="both"/>
        <w:rPr>
          <w:rFonts w:asciiTheme="minorHAnsi" w:hAnsiTheme="minorHAnsi" w:cs="Calibri"/>
        </w:rPr>
      </w:pPr>
      <w:r w:rsidRPr="0038665B">
        <w:rPr>
          <w:rFonts w:asciiTheme="minorHAnsi" w:hAnsiTheme="minorHAnsi" w:cs="Calibri"/>
        </w:rPr>
        <w:t>Umowa została sporządzona w dwóch jednobrzmiących egzemplarzach</w:t>
      </w:r>
      <w:r w:rsidRPr="0038665B">
        <w:rPr>
          <w:rFonts w:asciiTheme="minorHAnsi" w:hAnsiTheme="minorHAnsi" w:cs="Calibri"/>
          <w:i/>
        </w:rPr>
        <w:t xml:space="preserve">, </w:t>
      </w:r>
      <w:r w:rsidRPr="0038665B">
        <w:rPr>
          <w:rFonts w:asciiTheme="minorHAnsi" w:hAnsiTheme="minorHAnsi" w:cs="Calibri"/>
        </w:rPr>
        <w:t xml:space="preserve">po jednym dla każdej </w:t>
      </w:r>
      <w:r w:rsidRPr="0038665B">
        <w:rPr>
          <w:rFonts w:asciiTheme="minorHAnsi" w:hAnsiTheme="minorHAnsi" w:cs="Calibri"/>
        </w:rPr>
        <w:br/>
        <w:t>ze stron.</w:t>
      </w:r>
    </w:p>
    <w:p w:rsidR="00DB414E" w:rsidRPr="0038665B" w:rsidRDefault="00A04645" w:rsidP="00D243DB">
      <w:pPr>
        <w:numPr>
          <w:ilvl w:val="0"/>
          <w:numId w:val="17"/>
        </w:numPr>
        <w:tabs>
          <w:tab w:val="clear" w:pos="720"/>
        </w:tabs>
        <w:spacing w:after="0" w:line="240" w:lineRule="auto"/>
        <w:ind w:hanging="357"/>
        <w:jc w:val="both"/>
        <w:rPr>
          <w:rFonts w:asciiTheme="minorHAnsi" w:hAnsiTheme="minorHAnsi" w:cs="Calibri"/>
        </w:rPr>
      </w:pPr>
      <w:r w:rsidRPr="0038665B">
        <w:rPr>
          <w:rFonts w:asciiTheme="minorHAnsi" w:hAnsiTheme="minorHAnsi" w:cs="Calibri"/>
        </w:rPr>
        <w:t>Integralną część niniejszej umowy stanowią następujące załączniki:</w:t>
      </w:r>
    </w:p>
    <w:p w:rsidR="007848F4"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i/>
        </w:rPr>
      </w:pPr>
      <w:r w:rsidRPr="0038665B">
        <w:rPr>
          <w:rFonts w:asciiTheme="minorHAnsi" w:hAnsiTheme="minorHAnsi" w:cs="Calibri"/>
        </w:rPr>
        <w:t xml:space="preserve">załącznik nr 1: </w:t>
      </w:r>
      <w:r w:rsidR="00DF3BF9" w:rsidRPr="0038665B">
        <w:rPr>
          <w:rFonts w:asciiTheme="minorHAnsi" w:hAnsiTheme="minorHAnsi" w:cs="Calibri"/>
        </w:rPr>
        <w:t>Pełnomocnictwo</w:t>
      </w:r>
      <w:r w:rsidR="007848F4" w:rsidRPr="0038665B">
        <w:rPr>
          <w:rFonts w:asciiTheme="minorHAnsi" w:hAnsiTheme="minorHAnsi" w:cs="Calibri"/>
        </w:rPr>
        <w:t xml:space="preserve"> osób</w:t>
      </w:r>
      <w:r w:rsidR="00DF3BF9" w:rsidRPr="0038665B">
        <w:rPr>
          <w:rFonts w:asciiTheme="minorHAnsi" w:hAnsiTheme="minorHAnsi" w:cs="Calibri"/>
        </w:rPr>
        <w:t>/y</w:t>
      </w:r>
      <w:r w:rsidR="007848F4" w:rsidRPr="0038665B">
        <w:rPr>
          <w:rFonts w:asciiTheme="minorHAnsi" w:hAnsiTheme="minorHAnsi" w:cs="Calibri"/>
        </w:rPr>
        <w:t xml:space="preserve"> reprezentując</w:t>
      </w:r>
      <w:r w:rsidR="00DF3BF9" w:rsidRPr="0038665B">
        <w:rPr>
          <w:rFonts w:asciiTheme="minorHAnsi" w:hAnsiTheme="minorHAnsi" w:cs="Calibri"/>
        </w:rPr>
        <w:t>ej/ych Beneficjenta</w:t>
      </w:r>
      <w:r w:rsidR="007848F4" w:rsidRPr="0038665B">
        <w:rPr>
          <w:rFonts w:asciiTheme="minorHAnsi" w:hAnsiTheme="minorHAnsi" w:cs="Calibri"/>
        </w:rPr>
        <w:t>;</w:t>
      </w:r>
      <w:r w:rsidR="007848F4" w:rsidRPr="0038665B">
        <w:rPr>
          <w:rStyle w:val="Odwoanieprzypisudolnego"/>
          <w:rFonts w:asciiTheme="minorHAnsi" w:hAnsiTheme="minorHAnsi" w:cs="Calibri"/>
        </w:rPr>
        <w:footnoteReference w:id="78"/>
      </w:r>
    </w:p>
    <w:p w:rsidR="00975029" w:rsidRPr="0038665B" w:rsidRDefault="0097502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załącznik nr 2: Wniosek</w:t>
      </w:r>
      <w:r w:rsidR="00696591" w:rsidRPr="0038665B">
        <w:rPr>
          <w:rFonts w:asciiTheme="minorHAnsi" w:hAnsiTheme="minorHAnsi" w:cs="Calibri"/>
        </w:rPr>
        <w:t>;</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3</w:t>
      </w:r>
      <w:r w:rsidRPr="0038665B">
        <w:rPr>
          <w:rFonts w:asciiTheme="minorHAnsi" w:hAnsiTheme="minorHAnsi" w:cs="Calibri"/>
        </w:rPr>
        <w:t>: Oświadczenie o kwalifikowalności</w:t>
      </w:r>
      <w:r w:rsidR="00091221" w:rsidRPr="0038665B">
        <w:rPr>
          <w:rFonts w:asciiTheme="minorHAnsi" w:hAnsiTheme="minorHAnsi" w:cs="Calibri"/>
        </w:rPr>
        <w:t xml:space="preserve"> </w:t>
      </w:r>
      <w:r w:rsidR="00782754" w:rsidRPr="0038665B">
        <w:rPr>
          <w:rFonts w:asciiTheme="minorHAnsi" w:hAnsiTheme="minorHAnsi" w:cs="Calibri"/>
        </w:rPr>
        <w:t xml:space="preserve">podatku </w:t>
      </w:r>
      <w:r w:rsidR="00091221" w:rsidRPr="0038665B">
        <w:rPr>
          <w:rFonts w:asciiTheme="minorHAnsi" w:hAnsiTheme="minorHAnsi" w:cs="Calibri"/>
        </w:rPr>
        <w:t>od towar</w:t>
      </w:r>
      <w:r w:rsidR="00782754" w:rsidRPr="0038665B">
        <w:rPr>
          <w:rFonts w:asciiTheme="minorHAnsi" w:hAnsiTheme="minorHAnsi" w:cs="Calibri"/>
        </w:rPr>
        <w:t>ów</w:t>
      </w:r>
      <w:r w:rsidR="00091221" w:rsidRPr="0038665B">
        <w:rPr>
          <w:rFonts w:asciiTheme="minorHAnsi" w:hAnsiTheme="minorHAnsi" w:cs="Calibri"/>
        </w:rPr>
        <w:t xml:space="preserve"> i usług</w:t>
      </w:r>
      <w:r w:rsidR="00DF3BF9" w:rsidRPr="0038665B">
        <w:rPr>
          <w:rFonts w:asciiTheme="minorHAnsi" w:hAnsiTheme="minorHAnsi" w:cs="Calibri"/>
        </w:rPr>
        <w:t>;</w:t>
      </w:r>
      <w:r w:rsidRPr="0038665B">
        <w:rPr>
          <w:rStyle w:val="Odwoanieprzypisudolnego"/>
          <w:rFonts w:asciiTheme="minorHAnsi" w:hAnsiTheme="minorHAnsi" w:cs="Calibri"/>
        </w:rPr>
        <w:footnoteReference w:id="79"/>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4</w:t>
      </w:r>
      <w:r w:rsidR="00696591" w:rsidRPr="0038665B">
        <w:rPr>
          <w:rFonts w:asciiTheme="minorHAnsi" w:hAnsiTheme="minorHAnsi" w:cs="Calibri"/>
        </w:rPr>
        <w:t>: Harmonogram płatności;</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z</w:t>
      </w:r>
      <w:r w:rsidR="00A04645" w:rsidRPr="0038665B">
        <w:rPr>
          <w:rFonts w:asciiTheme="minorHAnsi" w:hAnsiTheme="minorHAnsi" w:cs="Arial"/>
        </w:rPr>
        <w:t>ałącznik nr 5</w:t>
      </w:r>
      <w:r w:rsidRPr="0038665B">
        <w:rPr>
          <w:rFonts w:asciiTheme="minorHAnsi" w:hAnsiTheme="minorHAnsi" w:cs="Arial"/>
        </w:rPr>
        <w:t>:</w:t>
      </w:r>
      <w:r w:rsidR="00EB3DF0" w:rsidRPr="0038665B">
        <w:rPr>
          <w:rFonts w:asciiTheme="minorHAnsi" w:hAnsiTheme="minorHAnsi"/>
        </w:rPr>
        <w:t xml:space="preserve"> Wzór umowy przenoszącej autorskie prawa majątkowe oraz umowy licencyjnej</w:t>
      </w:r>
      <w:r w:rsidR="00696591" w:rsidRPr="0038665B">
        <w:rPr>
          <w:rFonts w:asciiTheme="minorHAnsi" w:hAnsiTheme="minorHAnsi"/>
        </w:rPr>
        <w:t>;</w:t>
      </w:r>
      <w:r w:rsidR="00EB3DF0" w:rsidRPr="0038665B">
        <w:rPr>
          <w:rFonts w:asciiTheme="minorHAnsi" w:hAnsiTheme="minorHAnsi"/>
        </w:rPr>
        <w:t xml:space="preserve"> </w:t>
      </w:r>
    </w:p>
    <w:p w:rsidR="00536172" w:rsidRPr="0038665B" w:rsidRDefault="00545E92"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 xml:space="preserve">załącznik nr 6: </w:t>
      </w:r>
      <w:r w:rsidRPr="0038665B">
        <w:rPr>
          <w:rFonts w:asciiTheme="minorHAnsi" w:hAnsiTheme="minorHAnsi" w:cs="Calibri"/>
        </w:rPr>
        <w:t xml:space="preserve">Wzór umowy </w:t>
      </w:r>
      <w:r w:rsidRPr="0038665B">
        <w:rPr>
          <w:rFonts w:asciiTheme="minorHAnsi" w:hAnsiTheme="minorHAnsi"/>
        </w:rPr>
        <w:t>przenoszącej autorskie prawa majątkowe pomiędzy Zamawiającym a Twórcą</w:t>
      </w:r>
      <w:r w:rsidRPr="0038665B">
        <w:rPr>
          <w:rFonts w:asciiTheme="minorHAnsi" w:hAnsiTheme="minorHAnsi" w:cs="Arial"/>
        </w:rPr>
        <w:t>;</w:t>
      </w:r>
    </w:p>
    <w:p w:rsidR="00536172" w:rsidRPr="0038665B" w:rsidRDefault="00545E9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 xml:space="preserve"> Załącznik nr 7: </w:t>
      </w:r>
      <w:r w:rsidR="00B9147D" w:rsidRPr="0038665B">
        <w:rPr>
          <w:rFonts w:asciiTheme="minorHAnsi" w:hAnsiTheme="minorHAnsi" w:cs="Calibri"/>
        </w:rPr>
        <w:t>Wzór zgody na przetwarzanie danych osobowych</w:t>
      </w:r>
    </w:p>
    <w:p w:rsidR="000749C0" w:rsidRPr="0038665B" w:rsidRDefault="0053617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Calibri"/>
        </w:rPr>
        <w:t xml:space="preserve">Załącznik nr </w:t>
      </w:r>
      <w:r w:rsidR="00024F11" w:rsidRPr="0038665B">
        <w:rPr>
          <w:rFonts w:asciiTheme="minorHAnsi" w:hAnsiTheme="minorHAnsi" w:cs="Calibri"/>
        </w:rPr>
        <w:t>8</w:t>
      </w:r>
      <w:r w:rsidRPr="0038665B">
        <w:rPr>
          <w:rFonts w:asciiTheme="minorHAnsi" w:hAnsiTheme="minorHAnsi" w:cs="Calibri"/>
        </w:rPr>
        <w:t xml:space="preserve">: </w:t>
      </w:r>
      <w:r w:rsidR="00B9147D" w:rsidRPr="0038665B">
        <w:rPr>
          <w:rFonts w:asciiTheme="minorHAnsi" w:hAnsiTheme="minorHAnsi" w:cs="Calibri"/>
        </w:rPr>
        <w:t>Zakres danych osobowych powierzonych do przetwarzania</w:t>
      </w:r>
      <w:r w:rsidRPr="0038665B">
        <w:rPr>
          <w:rFonts w:asciiTheme="minorHAnsi" w:hAnsiTheme="minorHAnsi" w:cs="Calibri"/>
        </w:rPr>
        <w:t>;</w:t>
      </w:r>
    </w:p>
    <w:p w:rsidR="00024F11" w:rsidRPr="0038665B" w:rsidRDefault="00024F11" w:rsidP="00B9147D">
      <w:pPr>
        <w:numPr>
          <w:ilvl w:val="1"/>
          <w:numId w:val="17"/>
        </w:numPr>
        <w:spacing w:after="0" w:line="240" w:lineRule="auto"/>
        <w:jc w:val="both"/>
        <w:rPr>
          <w:rFonts w:asciiTheme="minorHAnsi" w:hAnsiTheme="minorHAnsi" w:cs="Arial"/>
        </w:rPr>
      </w:pPr>
      <w:r w:rsidRPr="0038665B">
        <w:rPr>
          <w:rFonts w:asciiTheme="minorHAnsi" w:hAnsiTheme="minorHAnsi" w:cs="Arial"/>
        </w:rPr>
        <w:t xml:space="preserve">Załącznik nr </w:t>
      </w:r>
      <w:r w:rsidR="00C77FC6" w:rsidRPr="0038665B">
        <w:rPr>
          <w:rFonts w:asciiTheme="minorHAnsi" w:hAnsiTheme="minorHAnsi" w:cs="Arial"/>
        </w:rPr>
        <w:t>9</w:t>
      </w:r>
      <w:r w:rsidRPr="0038665B">
        <w:rPr>
          <w:rFonts w:asciiTheme="minorHAnsi" w:hAnsiTheme="minorHAnsi" w:cs="Arial"/>
        </w:rPr>
        <w:t xml:space="preserve">: </w:t>
      </w:r>
      <w:r w:rsidR="00B9147D" w:rsidRPr="0038665B">
        <w:rPr>
          <w:rFonts w:asciiTheme="minorHAnsi" w:hAnsiTheme="minorHAnsi" w:cs="Arial"/>
        </w:rPr>
        <w:t>Wzór oświadczenia uczestnika</w:t>
      </w:r>
      <w:r w:rsidR="00F1559B" w:rsidRPr="0038665B">
        <w:rPr>
          <w:rFonts w:asciiTheme="minorHAnsi" w:hAnsiTheme="minorHAnsi" w:cs="Arial"/>
        </w:rPr>
        <w:t xml:space="preserve"> projektu</w:t>
      </w:r>
      <w:r w:rsidR="00B9147D" w:rsidRPr="0038665B">
        <w:rPr>
          <w:rFonts w:asciiTheme="minorHAnsi" w:hAnsiTheme="minorHAnsi" w:cs="Arial"/>
        </w:rPr>
        <w:t>;</w:t>
      </w:r>
    </w:p>
    <w:p w:rsidR="00B9147D" w:rsidRPr="0038665B" w:rsidRDefault="00B9147D"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Załącznik nr 10: Obowiązki informacyjne Beneficjenta.</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Podpisy:</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w:t>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t>………………………………………………………….</w:t>
      </w:r>
    </w:p>
    <w:p w:rsidR="00D2685D" w:rsidRPr="0038665B" w:rsidRDefault="00D2685D" w:rsidP="000749C0">
      <w:pPr>
        <w:spacing w:before="60" w:after="60" w:line="240" w:lineRule="auto"/>
        <w:jc w:val="both"/>
        <w:rPr>
          <w:rFonts w:asciiTheme="minorHAnsi" w:hAnsiTheme="minorHAnsi" w:cs="Arial"/>
          <w:b/>
        </w:rPr>
      </w:pPr>
      <w:r w:rsidRPr="0038665B">
        <w:rPr>
          <w:rFonts w:asciiTheme="minorHAnsi" w:hAnsiTheme="minorHAnsi" w:cs="Arial"/>
          <w:b/>
        </w:rPr>
        <w:t xml:space="preserve">            Instytucja </w:t>
      </w:r>
      <w:r w:rsidR="00101D18">
        <w:rPr>
          <w:rFonts w:asciiTheme="minorHAnsi" w:hAnsiTheme="minorHAnsi" w:cs="Arial"/>
          <w:b/>
        </w:rPr>
        <w:t>Pośrednicz</w:t>
      </w:r>
      <w:r w:rsidRPr="0038665B">
        <w:rPr>
          <w:rFonts w:asciiTheme="minorHAnsi" w:hAnsiTheme="minorHAnsi" w:cs="Arial"/>
          <w:b/>
        </w:rPr>
        <w:t>ąca</w:t>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t xml:space="preserve">        Beneficjent</w:t>
      </w:r>
    </w:p>
    <w:p w:rsidR="00024D27" w:rsidRDefault="00024D27">
      <w:pPr>
        <w:spacing w:after="0" w:line="240" w:lineRule="auto"/>
        <w:rPr>
          <w:rFonts w:asciiTheme="minorHAnsi" w:hAnsiTheme="minorHAnsi" w:cs="Arial"/>
        </w:rPr>
      </w:pPr>
      <w:r>
        <w:rPr>
          <w:rFonts w:asciiTheme="minorHAnsi" w:hAnsiTheme="minorHAnsi" w:cs="Arial"/>
        </w:rPr>
        <w:br w:type="page"/>
      </w:r>
    </w:p>
    <w:p w:rsidR="009D490C" w:rsidRPr="0038665B" w:rsidRDefault="009D490C" w:rsidP="004C19C0">
      <w:pPr>
        <w:tabs>
          <w:tab w:val="center" w:pos="1440"/>
          <w:tab w:val="center" w:pos="7200"/>
        </w:tabs>
        <w:spacing w:after="0" w:line="240" w:lineRule="auto"/>
        <w:jc w:val="both"/>
        <w:rPr>
          <w:rFonts w:asciiTheme="minorHAnsi" w:hAnsiTheme="minorHAnsi" w:cs="Calibri"/>
          <w:b/>
          <w:i/>
        </w:rPr>
        <w:sectPr w:rsidR="009D490C" w:rsidRPr="0038665B" w:rsidSect="00BD3C97">
          <w:footerReference w:type="default" r:id="rId11"/>
          <w:footerReference w:type="first" r:id="rId12"/>
          <w:pgSz w:w="11906" w:h="16838" w:code="9"/>
          <w:pgMar w:top="1418" w:right="1418" w:bottom="1418" w:left="1418" w:header="709" w:footer="709" w:gutter="0"/>
          <w:cols w:space="708"/>
          <w:titlePg/>
        </w:sectPr>
      </w:pPr>
    </w:p>
    <w:p w:rsidR="00253BE0" w:rsidRPr="0038665B" w:rsidRDefault="00253BE0" w:rsidP="00F86580">
      <w:pPr>
        <w:rPr>
          <w:rFonts w:asciiTheme="minorHAnsi" w:hAnsiTheme="minorHAnsi" w:cs="Calibri"/>
          <w:b/>
          <w:i/>
        </w:rPr>
      </w:pPr>
      <w:r w:rsidRPr="0038665B">
        <w:rPr>
          <w:rFonts w:asciiTheme="minorHAnsi" w:hAnsiTheme="minorHAnsi" w:cs="Calibri"/>
          <w:b/>
        </w:rPr>
        <w:lastRenderedPageBreak/>
        <w:t xml:space="preserve">Załącznik nr 3 do umowy: </w:t>
      </w:r>
      <w:r w:rsidRPr="0038665B">
        <w:rPr>
          <w:rFonts w:asciiTheme="minorHAnsi" w:hAnsiTheme="minorHAnsi" w:cs="Calibri"/>
          <w:i/>
        </w:rPr>
        <w:t>Oświadczenie o kwalifikowalności podatku od towarów i usług</w:t>
      </w:r>
    </w:p>
    <w:p w:rsidR="00253BE0" w:rsidRPr="0038665B" w:rsidRDefault="00E377A5" w:rsidP="004C19C0">
      <w:pPr>
        <w:pStyle w:val="Tekstpodstawowy"/>
        <w:rPr>
          <w:rFonts w:asciiTheme="minorHAnsi" w:hAnsiTheme="minorHAnsi" w:cs="Calibri"/>
          <w:sz w:val="22"/>
          <w:szCs w:val="22"/>
        </w:rPr>
      </w:pPr>
      <w:r w:rsidRPr="0038665B">
        <w:rPr>
          <w:rFonts w:asciiTheme="minorHAnsi" w:hAnsiTheme="minorHAnsi" w:cs="Calibri"/>
          <w:noProof/>
          <w:sz w:val="22"/>
          <w:szCs w:val="22"/>
          <w:lang w:eastAsia="pl-PL"/>
        </w:rPr>
        <w:drawing>
          <wp:inline distT="0" distB="0" distL="0" distR="0" wp14:anchorId="3778F0D8" wp14:editId="35BC52E1">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F545A7" w:rsidRDefault="00F545A7" w:rsidP="00F545A7">
      <w:pPr>
        <w:jc w:val="center"/>
        <w:rPr>
          <w:sz w:val="20"/>
        </w:rPr>
      </w:pPr>
      <w:r w:rsidRPr="003D04A5">
        <w:rPr>
          <w:rFonts w:eastAsia="Times New Roman" w:cs="Calibri"/>
        </w:rPr>
        <w:t>OŚWIADCZENIE O KWALIFIKOWALNOŚCI PODATKU OD TOWARÓW I USŁUG</w:t>
      </w:r>
      <w:r w:rsidRPr="001872FC">
        <w:rPr>
          <w:rStyle w:val="Odwoanieprzypisudolnego"/>
          <w:rFonts w:cs="Calibri"/>
          <w:sz w:val="20"/>
          <w:szCs w:val="20"/>
        </w:rPr>
        <w:footnoteReference w:id="80"/>
      </w:r>
    </w:p>
    <w:p w:rsidR="00F545A7" w:rsidRPr="009A242A" w:rsidRDefault="00F545A7" w:rsidP="00F545A7">
      <w:pPr>
        <w:rPr>
          <w:sz w:val="20"/>
        </w:rPr>
      </w:pPr>
    </w:p>
    <w:p w:rsidR="00F545A7" w:rsidRPr="005549D9" w:rsidRDefault="00F545A7" w:rsidP="00F545A7">
      <w:pPr>
        <w:ind w:left="5664"/>
        <w:jc w:val="center"/>
      </w:pPr>
      <w:r w:rsidRPr="005549D9">
        <w:t>……………………………………………….</w:t>
      </w:r>
      <w:r w:rsidRPr="005549D9">
        <w:tab/>
        <w:t>miejscowość, data</w:t>
      </w:r>
    </w:p>
    <w:p w:rsidR="00F545A7" w:rsidRPr="005549D9" w:rsidRDefault="00F545A7" w:rsidP="00F545A7">
      <w:pPr>
        <w:jc w:val="both"/>
      </w:pPr>
      <w:r w:rsidRPr="005549D9">
        <w:t>W związku z otrzymaniem dofinansowania na realizację Projektu:</w:t>
      </w:r>
    </w:p>
    <w:p w:rsidR="00F545A7" w:rsidRPr="005549D9" w:rsidRDefault="00F545A7" w:rsidP="00F545A7">
      <w:pPr>
        <w:pStyle w:val="Bezodstpw"/>
        <w:jc w:val="both"/>
      </w:pPr>
      <w:r w:rsidRPr="005549D9">
        <w:t>…………………………………………………………………………………………………………………………………………………………….</w:t>
      </w:r>
    </w:p>
    <w:p w:rsidR="00F545A7" w:rsidRPr="005549D9" w:rsidRDefault="00F545A7" w:rsidP="00F545A7">
      <w:pPr>
        <w:pStyle w:val="Bezodstpw"/>
        <w:jc w:val="both"/>
      </w:pPr>
    </w:p>
    <w:p w:rsidR="00F545A7" w:rsidRPr="005549D9" w:rsidRDefault="00F545A7" w:rsidP="00F545A7">
      <w:pPr>
        <w:pStyle w:val="Bezodstpw"/>
        <w:jc w:val="both"/>
      </w:pPr>
      <w:r w:rsidRPr="005549D9">
        <w:t>…………………………………………………………………………………………………………………………………………………………….</w:t>
      </w:r>
    </w:p>
    <w:p w:rsidR="00F545A7" w:rsidRPr="007E5D88" w:rsidRDefault="00F545A7" w:rsidP="00F545A7">
      <w:pPr>
        <w:pStyle w:val="Bezodstpw"/>
        <w:jc w:val="center"/>
        <w:rPr>
          <w:i/>
          <w:sz w:val="18"/>
          <w:szCs w:val="18"/>
        </w:rPr>
      </w:pPr>
      <w:r w:rsidRPr="007E5D88">
        <w:rPr>
          <w:i/>
          <w:sz w:val="18"/>
          <w:szCs w:val="18"/>
        </w:rPr>
        <w:t>(nazwa Projektu)</w:t>
      </w:r>
    </w:p>
    <w:p w:rsidR="00F545A7" w:rsidRPr="005549D9" w:rsidRDefault="00F545A7" w:rsidP="00F545A7">
      <w:pPr>
        <w:pStyle w:val="Bezodstpw"/>
        <w:rPr>
          <w:i/>
        </w:rPr>
      </w:pPr>
    </w:p>
    <w:p w:rsidR="00F545A7" w:rsidRPr="005549D9" w:rsidRDefault="00F545A7" w:rsidP="00F545A7">
      <w:r w:rsidRPr="005549D9">
        <w:t xml:space="preserve">działając w imieniu Beneficjenta/Partnera Projektu: </w:t>
      </w:r>
    </w:p>
    <w:p w:rsidR="00F545A7" w:rsidRPr="005549D9" w:rsidRDefault="00F545A7" w:rsidP="00F545A7">
      <w:pPr>
        <w:pStyle w:val="Bezodstpw"/>
        <w:jc w:val="both"/>
      </w:pPr>
      <w:r w:rsidRPr="005549D9">
        <w:t>…………………………………………………………………………………………………………………………………………………………….</w:t>
      </w:r>
    </w:p>
    <w:p w:rsidR="00F545A7" w:rsidRPr="005549D9" w:rsidRDefault="00F545A7" w:rsidP="00F545A7">
      <w:pPr>
        <w:pStyle w:val="Bezodstpw"/>
        <w:jc w:val="both"/>
      </w:pPr>
    </w:p>
    <w:p w:rsidR="00F545A7" w:rsidRPr="005549D9" w:rsidRDefault="00F545A7" w:rsidP="00F545A7">
      <w:pPr>
        <w:pStyle w:val="Bezodstpw"/>
        <w:jc w:val="both"/>
      </w:pPr>
      <w:r w:rsidRPr="005549D9">
        <w:t>…………………………………………………………………………………………………………………………………………………………….</w:t>
      </w:r>
    </w:p>
    <w:p w:rsidR="00F545A7" w:rsidRPr="007E5D88" w:rsidRDefault="00F545A7" w:rsidP="00F545A7">
      <w:pPr>
        <w:pStyle w:val="Bezodstpw"/>
        <w:jc w:val="center"/>
        <w:rPr>
          <w:i/>
          <w:sz w:val="18"/>
          <w:szCs w:val="18"/>
        </w:rPr>
      </w:pPr>
      <w:r w:rsidRPr="007E5D88">
        <w:rPr>
          <w:i/>
          <w:sz w:val="18"/>
          <w:szCs w:val="18"/>
        </w:rPr>
        <w:t>(nazwa Beneficjenta/Partnera projektu, adres siedziby)</w:t>
      </w:r>
    </w:p>
    <w:p w:rsidR="00F545A7" w:rsidRPr="005549D9" w:rsidRDefault="00F545A7" w:rsidP="00F545A7"/>
    <w:p w:rsidR="00F545A7" w:rsidRPr="005549D9" w:rsidRDefault="00F545A7" w:rsidP="00F545A7">
      <w:pPr>
        <w:numPr>
          <w:ilvl w:val="0"/>
          <w:numId w:val="84"/>
        </w:numPr>
        <w:spacing w:before="360" w:line="240" w:lineRule="auto"/>
        <w:ind w:left="357" w:hanging="215"/>
        <w:jc w:val="both"/>
        <w:rPr>
          <w:i/>
        </w:rPr>
      </w:pPr>
      <w:r w:rsidRPr="005549D9">
        <w:t xml:space="preserve">Oświadczam, iż zgodnie </w:t>
      </w:r>
      <w:hyperlink r:id="rId14" w:history="1">
        <w:r w:rsidRPr="005549D9">
          <w:rPr>
            <w:rStyle w:val="Hipercze"/>
          </w:rPr>
          <w:t xml:space="preserve">z ustawą z dnia 11 marca 2004 r. o podatku od towarów i usług </w:t>
        </w:r>
      </w:hyperlink>
      <w:r w:rsidRPr="005549D9">
        <w:t xml:space="preserve"> </w:t>
      </w:r>
      <w:r w:rsidRPr="005549D9">
        <w:rPr>
          <w:i/>
        </w:rPr>
        <w:t>(zwanej dalej ustawą)</w:t>
      </w:r>
    </w:p>
    <w:p w:rsidR="00F545A7" w:rsidRPr="005549D9" w:rsidRDefault="00F545A7" w:rsidP="00F545A7">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czynnego</w:t>
      </w:r>
    </w:p>
    <w:p w:rsidR="00F545A7" w:rsidRPr="005549D9" w:rsidRDefault="00F545A7" w:rsidP="00F545A7">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zwolnionego</w:t>
      </w:r>
    </w:p>
    <w:p w:rsidR="00F545A7" w:rsidRPr="005549D9" w:rsidRDefault="00F545A7" w:rsidP="00F545A7">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wyłączone</w:t>
      </w:r>
      <w:r w:rsidRPr="005549D9">
        <w:t xml:space="preserve"> spod przepisów ustawy</w:t>
      </w:r>
    </w:p>
    <w:p w:rsidR="00F545A7" w:rsidRPr="005549D9" w:rsidRDefault="00F545A7" w:rsidP="00F545A7">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zwolnione</w:t>
      </w:r>
      <w:r w:rsidRPr="005549D9">
        <w:t xml:space="preserve"> </w:t>
      </w:r>
      <w:r w:rsidRPr="005549D9">
        <w:rPr>
          <w:b/>
        </w:rPr>
        <w:t>i nie dokonał dobrowolnej rejestracji</w:t>
      </w:r>
      <w:r w:rsidRPr="005549D9">
        <w:t>, o której mowa w ustawie</w:t>
      </w:r>
    </w:p>
    <w:p w:rsidR="00F545A7" w:rsidRPr="005549D9" w:rsidRDefault="00F545A7" w:rsidP="00F545A7">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inny status podatnika, niż wyżej wymienione: </w:t>
      </w:r>
    </w:p>
    <w:p w:rsidR="00F545A7" w:rsidRPr="005549D9" w:rsidRDefault="00F545A7" w:rsidP="00F545A7">
      <w:pPr>
        <w:pStyle w:val="Bezodstpw"/>
        <w:jc w:val="center"/>
      </w:pPr>
      <w:r w:rsidRPr="005549D9">
        <w:t>…………………………………………………………………………………………………………………………………………………………….</w:t>
      </w:r>
      <w:r w:rsidRPr="005549D9">
        <w:br/>
      </w:r>
      <w:r w:rsidRPr="007E5D88">
        <w:rPr>
          <w:i/>
          <w:sz w:val="18"/>
          <w:szCs w:val="18"/>
        </w:rPr>
        <w:t>(należy wskazać jaki statusu podatnika posiada Beneficjent/Partner Projektu)</w:t>
      </w:r>
    </w:p>
    <w:p w:rsidR="00F545A7" w:rsidRPr="005549D9" w:rsidRDefault="00F545A7" w:rsidP="00F545A7">
      <w:pPr>
        <w:numPr>
          <w:ilvl w:val="0"/>
          <w:numId w:val="84"/>
        </w:numPr>
        <w:spacing w:before="240" w:after="240" w:line="240" w:lineRule="auto"/>
        <w:ind w:left="357" w:hanging="215"/>
        <w:jc w:val="both"/>
      </w:pPr>
      <w:r w:rsidRPr="005549D9">
        <w:lastRenderedPageBreak/>
        <w:t xml:space="preserve">Oświadczam, że w ramach realizacji ww. Projektu jak i po jego zakończeniu (w okresie trwałości oraz w okresie, w którym podatnikowi na mocy przepisów ustawy z dnia 11 marca 2004 r. </w:t>
      </w:r>
      <w:r>
        <w:br/>
      </w:r>
      <w:r w:rsidRPr="005549D9">
        <w:t>o podatku od towarów i usług przysługuje prawo do obniżenia kwoty podatku należnego o kwotę podatku naliczonego w związku z dokonanymi zakupami/czynnościami związanymi z Projektem — jeżeli okres ten jest dłuższy niż okres trwałości Projektu)</w:t>
      </w:r>
      <w:r w:rsidRPr="005549D9">
        <w:rPr>
          <w:rStyle w:val="Odwoanieprzypisudolnego"/>
        </w:rPr>
        <w:footnoteReference w:id="81"/>
      </w:r>
      <w:r w:rsidRPr="005549D9">
        <w:t>:</w:t>
      </w:r>
    </w:p>
    <w:p w:rsidR="00F545A7" w:rsidRPr="005549D9" w:rsidRDefault="00F545A7" w:rsidP="00F545A7">
      <w:pPr>
        <w:pStyle w:val="Akapitzlist"/>
        <w:numPr>
          <w:ilvl w:val="0"/>
          <w:numId w:val="85"/>
        </w:numPr>
        <w:ind w:left="284" w:firstLine="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eastAsia="MS Gothic" w:hAnsi="Calibri"/>
          <w:b/>
          <w:sz w:val="22"/>
          <w:szCs w:val="22"/>
        </w:rPr>
        <w:t xml:space="preserve"> </w:t>
      </w:r>
      <w:r w:rsidRPr="005549D9">
        <w:rPr>
          <w:rFonts w:ascii="Calibri" w:hAnsi="Calibri"/>
          <w:b/>
          <w:sz w:val="22"/>
          <w:szCs w:val="22"/>
        </w:rPr>
        <w:t xml:space="preserve">Beneficjent/Partner Projektu nie ma/nie będzie posiadał prawa do odliczenia w </w:t>
      </w:r>
      <w:r w:rsidRPr="005549D9">
        <w:rPr>
          <w:rFonts w:ascii="Calibri" w:hAnsi="Calibri"/>
          <w:b/>
          <w:sz w:val="22"/>
          <w:szCs w:val="22"/>
          <w:u w:val="single"/>
        </w:rPr>
        <w:t>całości</w:t>
      </w:r>
      <w:r w:rsidRPr="005549D9">
        <w:rPr>
          <w:rFonts w:ascii="Calibri" w:hAnsi="Calibri"/>
          <w:b/>
          <w:sz w:val="22"/>
          <w:szCs w:val="22"/>
        </w:rPr>
        <w:t xml:space="preserve"> podatku VAT. </w:t>
      </w:r>
    </w:p>
    <w:p w:rsidR="00F545A7" w:rsidRPr="005549D9" w:rsidRDefault="00F545A7" w:rsidP="00F545A7">
      <w:pPr>
        <w:spacing w:before="120"/>
        <w:ind w:left="709"/>
        <w:jc w:val="both"/>
      </w:pPr>
      <w:r w:rsidRPr="005549D9">
        <w:t xml:space="preserve">Brak prawnej i faktycznej możliwości odliczenia w całości podatku VAT wynika z: </w:t>
      </w:r>
    </w:p>
    <w:p w:rsidR="00F545A7" w:rsidRPr="005549D9" w:rsidRDefault="00F545A7" w:rsidP="00F545A7">
      <w:pPr>
        <w:pStyle w:val="Bezodstpw"/>
        <w:jc w:val="both"/>
      </w:pPr>
      <w:r w:rsidRPr="005549D9">
        <w:t>…………………………………………………………………………………………………………………………………………………………….</w:t>
      </w:r>
    </w:p>
    <w:p w:rsidR="00F545A7" w:rsidRPr="005549D9" w:rsidRDefault="00F545A7" w:rsidP="00F545A7">
      <w:pPr>
        <w:pStyle w:val="Bezodstpw"/>
        <w:jc w:val="both"/>
      </w:pPr>
    </w:p>
    <w:p w:rsidR="00F545A7" w:rsidRPr="005549D9" w:rsidRDefault="00F545A7" w:rsidP="00F545A7">
      <w:pPr>
        <w:pStyle w:val="Bezodstpw"/>
        <w:jc w:val="both"/>
      </w:pPr>
      <w:r w:rsidRPr="005549D9">
        <w:t>…………………………………………………………………………………………………………………………………………………………….</w:t>
      </w:r>
    </w:p>
    <w:p w:rsidR="00F545A7" w:rsidRPr="00267BA6" w:rsidRDefault="00F545A7" w:rsidP="00F545A7">
      <w:pPr>
        <w:pStyle w:val="Bezodstpw"/>
        <w:jc w:val="center"/>
        <w:rPr>
          <w:i/>
          <w:sz w:val="18"/>
          <w:szCs w:val="18"/>
        </w:rPr>
      </w:pPr>
      <w:r w:rsidRPr="00267BA6">
        <w:rPr>
          <w:i/>
          <w:sz w:val="18"/>
          <w:szCs w:val="18"/>
        </w:rPr>
        <w:t xml:space="preserve"> (należy wskazać podstawę prawną oraz uzasadnienie)</w:t>
      </w:r>
    </w:p>
    <w:p w:rsidR="00F545A7" w:rsidRPr="00EB24B4" w:rsidRDefault="00F545A7" w:rsidP="00F545A7">
      <w:pPr>
        <w:pStyle w:val="Bezodstpw"/>
        <w:jc w:val="center"/>
        <w:rPr>
          <w:sz w:val="10"/>
          <w:szCs w:val="10"/>
        </w:rPr>
      </w:pPr>
    </w:p>
    <w:p w:rsidR="00F545A7" w:rsidRPr="005549D9" w:rsidRDefault="00F545A7" w:rsidP="00F545A7">
      <w:pPr>
        <w:pStyle w:val="Akapitzlist"/>
        <w:numPr>
          <w:ilvl w:val="0"/>
          <w:numId w:val="85"/>
        </w:numPr>
        <w:spacing w:before="240"/>
        <w:ind w:left="426" w:hanging="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Beneficjent/Partner Projektu ma/będzie posiadał prawo do </w:t>
      </w:r>
      <w:r w:rsidRPr="005549D9">
        <w:rPr>
          <w:rFonts w:ascii="Calibri" w:hAnsi="Calibri"/>
          <w:b/>
          <w:sz w:val="22"/>
          <w:szCs w:val="22"/>
          <w:u w:val="single"/>
        </w:rPr>
        <w:t>częściowego</w:t>
      </w:r>
      <w:r w:rsidRPr="005549D9">
        <w:rPr>
          <w:rFonts w:ascii="Calibri" w:hAnsi="Calibri"/>
          <w:b/>
          <w:sz w:val="22"/>
          <w:szCs w:val="22"/>
        </w:rPr>
        <w:t xml:space="preserve"> odliczenia VAT, o </w:t>
      </w:r>
      <w:r w:rsidRPr="005549D9">
        <w:rPr>
          <w:rFonts w:ascii="Calibri" w:eastAsia="MS Gothic" w:hAnsi="Calibri"/>
          <w:b/>
          <w:sz w:val="22"/>
          <w:szCs w:val="22"/>
        </w:rPr>
        <w:t xml:space="preserve"> </w:t>
      </w:r>
      <w:r w:rsidRPr="005549D9">
        <w:rPr>
          <w:rFonts w:ascii="Calibri" w:hAnsi="Calibri"/>
          <w:b/>
          <w:sz w:val="22"/>
          <w:szCs w:val="22"/>
        </w:rPr>
        <w:t>którym mowa m.in. w Dziale IX ustawy:</w:t>
      </w:r>
    </w:p>
    <w:p w:rsidR="00F545A7" w:rsidRPr="005549D9" w:rsidRDefault="00F545A7" w:rsidP="00F545A7">
      <w:pPr>
        <w:pStyle w:val="Akapitzlist"/>
        <w:spacing w:before="240"/>
        <w:ind w:left="426"/>
        <w:jc w:val="both"/>
        <w:rPr>
          <w:rFonts w:ascii="Calibri" w:hAnsi="Calibri"/>
          <w:b/>
          <w:sz w:val="22"/>
          <w:szCs w:val="22"/>
        </w:rPr>
      </w:pPr>
    </w:p>
    <w:p w:rsidR="00F545A7" w:rsidRPr="005549D9" w:rsidRDefault="00F545A7" w:rsidP="00F545A7">
      <w:pPr>
        <w:pStyle w:val="Akapitzlist"/>
        <w:numPr>
          <w:ilvl w:val="1"/>
          <w:numId w:val="85"/>
        </w:numPr>
        <w:spacing w:before="200" w:after="120"/>
        <w:contextualSpacing/>
        <w:jc w:val="both"/>
        <w:rPr>
          <w:rFonts w:ascii="Calibri" w:hAnsi="Calibri"/>
          <w:b/>
          <w:sz w:val="22"/>
          <w:szCs w:val="22"/>
        </w:rPr>
      </w:pPr>
      <w:r w:rsidRPr="00267BA6">
        <w:rPr>
          <w:rFonts w:ascii="Calibri" w:eastAsia="MS Gothic" w:hAnsi="MS Gothic"/>
          <w:b/>
          <w:spacing w:val="-2"/>
          <w:sz w:val="22"/>
          <w:szCs w:val="22"/>
        </w:rPr>
        <w:t>☐</w:t>
      </w:r>
      <w:r w:rsidRPr="00267BA6">
        <w:rPr>
          <w:rFonts w:ascii="Calibri" w:hAnsi="Calibri"/>
          <w:b/>
          <w:spacing w:val="-2"/>
          <w:sz w:val="22"/>
          <w:szCs w:val="22"/>
        </w:rPr>
        <w:t xml:space="preserve"> Beneficjent/Partner Projektu określił kwalifikowalność podatku VAT w oparciu o zapisy</w:t>
      </w:r>
      <w:r w:rsidRPr="005549D9">
        <w:rPr>
          <w:rFonts w:ascii="Calibri" w:hAnsi="Calibri"/>
          <w:b/>
          <w:sz w:val="22"/>
          <w:szCs w:val="22"/>
        </w:rPr>
        <w:t xml:space="preserve"> art. 90 ust. 1 ustawy</w:t>
      </w:r>
    </w:p>
    <w:p w:rsidR="00F545A7" w:rsidRPr="005549D9" w:rsidRDefault="00F545A7" w:rsidP="00F545A7">
      <w:pPr>
        <w:pStyle w:val="Bezodstpw"/>
        <w:jc w:val="both"/>
      </w:pPr>
      <w:r w:rsidRPr="005549D9">
        <w:t>…………………………………………………………………………………………………………………………………………………………….</w:t>
      </w:r>
    </w:p>
    <w:p w:rsidR="00F545A7" w:rsidRPr="005549D9" w:rsidRDefault="00F545A7" w:rsidP="00F545A7">
      <w:pPr>
        <w:pStyle w:val="Bezodstpw"/>
      </w:pPr>
    </w:p>
    <w:p w:rsidR="00F545A7" w:rsidRPr="005549D9" w:rsidRDefault="00F545A7" w:rsidP="00F545A7">
      <w:pPr>
        <w:pStyle w:val="Bezodstpw"/>
        <w:jc w:val="both"/>
      </w:pPr>
      <w:r w:rsidRPr="005549D9">
        <w:t>…………………………………………………………………………………………………………………………………………………………….</w:t>
      </w:r>
    </w:p>
    <w:p w:rsidR="00F545A7" w:rsidRPr="00267BA6" w:rsidRDefault="00F545A7" w:rsidP="00F545A7">
      <w:pPr>
        <w:pStyle w:val="Bezodstpw"/>
        <w:jc w:val="center"/>
        <w:rPr>
          <w:i/>
          <w:sz w:val="18"/>
          <w:szCs w:val="18"/>
        </w:rPr>
      </w:pPr>
      <w:r w:rsidRPr="00267BA6">
        <w:rPr>
          <w:i/>
          <w:sz w:val="18"/>
          <w:szCs w:val="18"/>
        </w:rPr>
        <w:t xml:space="preserve">(dodatkowo należy podać podstawę prawną i uzasadnienie braku możliwości odliczenia podatku VAT zadeklarowanego </w:t>
      </w:r>
      <w:r>
        <w:rPr>
          <w:i/>
          <w:sz w:val="18"/>
          <w:szCs w:val="18"/>
        </w:rPr>
        <w:br/>
      </w:r>
      <w:r w:rsidRPr="00267BA6">
        <w:rPr>
          <w:i/>
          <w:sz w:val="18"/>
          <w:szCs w:val="18"/>
        </w:rPr>
        <w:t>jako wydatek kwalifikowalny w projekcie)</w:t>
      </w:r>
    </w:p>
    <w:p w:rsidR="00F545A7" w:rsidRPr="005549D9" w:rsidRDefault="00F545A7" w:rsidP="00F545A7">
      <w:pPr>
        <w:pStyle w:val="Akapitzlist"/>
        <w:numPr>
          <w:ilvl w:val="1"/>
          <w:numId w:val="85"/>
        </w:numPr>
        <w:spacing w:before="200" w:after="120"/>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267BA6">
        <w:rPr>
          <w:rFonts w:ascii="Calibri" w:hAnsi="Calibri"/>
          <w:b/>
          <w:spacing w:val="-2"/>
          <w:sz w:val="22"/>
          <w:szCs w:val="22"/>
        </w:rPr>
        <w:t>Beneficjent/Partner Projektu określił kwalifikowalność podatku VAT w oparciu o zapisy</w:t>
      </w:r>
      <w:r w:rsidRPr="005549D9">
        <w:rPr>
          <w:rFonts w:ascii="Calibri" w:hAnsi="Calibri"/>
          <w:b/>
          <w:sz w:val="22"/>
          <w:szCs w:val="22"/>
        </w:rPr>
        <w:t xml:space="preserve"> art. 90 ust. 2 ustawy</w:t>
      </w:r>
    </w:p>
    <w:p w:rsidR="00F545A7" w:rsidRPr="005549D9" w:rsidRDefault="00F545A7" w:rsidP="00F545A7">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wiedzę na temat wysokości proporcji w roku podatkowym poprzedzającym złożenie niniejszego oświadczenia</w:t>
      </w:r>
    </w:p>
    <w:p w:rsidR="00F545A7" w:rsidRPr="005549D9" w:rsidRDefault="00F545A7" w:rsidP="00F545A7">
      <w:pPr>
        <w:spacing w:before="120" w:after="120"/>
        <w:ind w:left="23"/>
        <w:jc w:val="center"/>
        <w:rPr>
          <w:b/>
        </w:rPr>
      </w:pPr>
      <w:r w:rsidRPr="005549D9">
        <w:rPr>
          <w:b/>
        </w:rPr>
        <w:t>Proporcja w roku …………… wyniosła …………… %</w:t>
      </w:r>
    </w:p>
    <w:p w:rsidR="00F545A7" w:rsidRPr="005549D9" w:rsidRDefault="00F545A7" w:rsidP="00F545A7">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szacunkową prognozę uzgodnioną z naczelnikiem urzędu skarbowego w formie protokołu</w:t>
      </w:r>
    </w:p>
    <w:p w:rsidR="00F545A7" w:rsidRPr="005549D9" w:rsidRDefault="00F545A7" w:rsidP="00F545A7">
      <w:pPr>
        <w:spacing w:before="120" w:after="120"/>
        <w:ind w:left="1162"/>
        <w:jc w:val="center"/>
        <w:rPr>
          <w:b/>
        </w:rPr>
      </w:pPr>
      <w:r w:rsidRPr="005549D9">
        <w:rPr>
          <w:b/>
        </w:rPr>
        <w:t>Szacunkowa proporcja wynosi ……… % i została określona dla roku …………..</w:t>
      </w:r>
    </w:p>
    <w:p w:rsidR="00F545A7" w:rsidRPr="005549D9" w:rsidRDefault="00F545A7" w:rsidP="00F545A7">
      <w:pPr>
        <w:pStyle w:val="Akapitzlist"/>
        <w:numPr>
          <w:ilvl w:val="1"/>
          <w:numId w:val="85"/>
        </w:numPr>
        <w:spacing w:before="120"/>
        <w:ind w:left="952" w:hanging="357"/>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1E27BA">
        <w:rPr>
          <w:rFonts w:ascii="Calibri" w:hAnsi="Calibri"/>
          <w:b/>
          <w:spacing w:val="-6"/>
          <w:sz w:val="22"/>
          <w:szCs w:val="22"/>
        </w:rPr>
        <w:t>Beneficjent/Partner Projektu określił kwalifikowalność podatku VAT w oparciu o możliwość</w:t>
      </w:r>
      <w:r w:rsidRPr="005549D9">
        <w:rPr>
          <w:rFonts w:ascii="Calibri" w:hAnsi="Calibri"/>
          <w:b/>
          <w:sz w:val="22"/>
          <w:szCs w:val="22"/>
        </w:rPr>
        <w:t xml:space="preserve"> częściowego odliczenia podatku VAT na mocy:</w:t>
      </w:r>
    </w:p>
    <w:p w:rsidR="00F545A7" w:rsidRPr="005549D9" w:rsidRDefault="00F545A7" w:rsidP="00F545A7">
      <w:pPr>
        <w:pStyle w:val="Bezodstpw"/>
        <w:jc w:val="both"/>
      </w:pPr>
      <w:r w:rsidRPr="005549D9">
        <w:t xml:space="preserve"> …………………………………………………………………………………………………………………………………………………………….</w:t>
      </w:r>
    </w:p>
    <w:p w:rsidR="00F545A7" w:rsidRPr="005549D9" w:rsidRDefault="00F545A7" w:rsidP="00F545A7">
      <w:pPr>
        <w:pStyle w:val="Bezodstpw"/>
        <w:jc w:val="both"/>
      </w:pPr>
    </w:p>
    <w:p w:rsidR="00F545A7" w:rsidRPr="005549D9" w:rsidRDefault="00F545A7" w:rsidP="00F545A7">
      <w:pPr>
        <w:pStyle w:val="Bezodstpw"/>
        <w:jc w:val="both"/>
      </w:pPr>
      <w:r w:rsidRPr="005549D9">
        <w:t>…………………………………………………………………………………………………………………………………………………………….</w:t>
      </w:r>
    </w:p>
    <w:p w:rsidR="00F545A7" w:rsidRPr="00EB24B4" w:rsidRDefault="00F545A7" w:rsidP="00F545A7">
      <w:pPr>
        <w:pStyle w:val="Bezodstpw"/>
        <w:jc w:val="center"/>
        <w:rPr>
          <w:i/>
          <w:sz w:val="18"/>
          <w:szCs w:val="18"/>
        </w:rPr>
      </w:pPr>
      <w:r w:rsidRPr="00EB24B4">
        <w:rPr>
          <w:i/>
          <w:sz w:val="18"/>
          <w:szCs w:val="18"/>
        </w:rPr>
        <w:t xml:space="preserve"> (należy wskazać podstawę prawną na podstawie której Beneficjentowi/Partnerowi Projektu przysługuje prawo odliczenia naliczonego podatku VAT, gdy prawo to nie wynika z art. 90 ust 1 i ust. 2 ustawy wraz z podaniem podstawy prawnej </w:t>
      </w:r>
      <w:r>
        <w:rPr>
          <w:i/>
          <w:sz w:val="18"/>
          <w:szCs w:val="18"/>
        </w:rPr>
        <w:br/>
      </w:r>
      <w:r w:rsidRPr="00EB24B4">
        <w:rPr>
          <w:i/>
          <w:sz w:val="18"/>
          <w:szCs w:val="18"/>
        </w:rPr>
        <w:t>i uzasadnienia braku możliwości odliczenia podatku VAT zadeklarowanego jako wydatek kwalifikowalny w projekcie)</w:t>
      </w:r>
    </w:p>
    <w:p w:rsidR="00F545A7" w:rsidRPr="005549D9" w:rsidRDefault="00F545A7" w:rsidP="00F545A7">
      <w:pPr>
        <w:pStyle w:val="Bezodstpw"/>
        <w:jc w:val="center"/>
        <w:rPr>
          <w:i/>
        </w:rPr>
      </w:pPr>
    </w:p>
    <w:p w:rsidR="00F545A7" w:rsidRPr="005549D9" w:rsidRDefault="00F545A7" w:rsidP="00F545A7">
      <w:pPr>
        <w:numPr>
          <w:ilvl w:val="0"/>
          <w:numId w:val="84"/>
        </w:numPr>
        <w:spacing w:before="120" w:after="120" w:line="240" w:lineRule="auto"/>
        <w:ind w:left="357" w:hanging="215"/>
        <w:jc w:val="both"/>
        <w:rPr>
          <w:b/>
        </w:rPr>
      </w:pPr>
      <w:r w:rsidRPr="005549D9">
        <w:rPr>
          <w:b/>
        </w:rPr>
        <w:lastRenderedPageBreak/>
        <w:t xml:space="preserve">Oświadczam, że w oparciu o powyższe informacje Beneficjent/Partner Projektu ustalił kwalifikowalność podatku VAT w Projekcie, którego wysokość została wskazana w umowie </w:t>
      </w:r>
      <w:r>
        <w:rPr>
          <w:b/>
        </w:rPr>
        <w:br/>
      </w:r>
      <w:r w:rsidRPr="005549D9">
        <w:rPr>
          <w:b/>
        </w:rPr>
        <w:t>o dofinansowanie projektu.</w:t>
      </w:r>
    </w:p>
    <w:p w:rsidR="00F545A7" w:rsidRPr="005549D9" w:rsidRDefault="00F545A7" w:rsidP="00F545A7">
      <w:pPr>
        <w:numPr>
          <w:ilvl w:val="0"/>
          <w:numId w:val="84"/>
        </w:numPr>
        <w:spacing w:before="120" w:after="120" w:line="240" w:lineRule="auto"/>
        <w:ind w:left="357" w:hanging="215"/>
        <w:jc w:val="both"/>
        <w:rPr>
          <w:b/>
        </w:rPr>
      </w:pPr>
      <w:r w:rsidRPr="00FF45C4">
        <w:rPr>
          <w:b/>
          <w:spacing w:val="-4"/>
        </w:rPr>
        <w:t>Oświadczam, że Beneficjent/Partner Projektu jest świadomy, iż w sytuacji zaistnienia przesłanki</w:t>
      </w:r>
      <w:r w:rsidRPr="005549D9">
        <w:rPr>
          <w:b/>
        </w:rPr>
        <w:t xml:space="preserve"> wpływającej na zmianę kwalifikowalności podatku VAT w Projekcie, m.in.: </w:t>
      </w:r>
    </w:p>
    <w:p w:rsidR="00F545A7" w:rsidRPr="005549D9" w:rsidRDefault="00F545A7" w:rsidP="00F545A7">
      <w:pPr>
        <w:numPr>
          <w:ilvl w:val="1"/>
          <w:numId w:val="84"/>
        </w:numPr>
        <w:spacing w:before="100" w:beforeAutospacing="1" w:after="100" w:afterAutospacing="1" w:line="240" w:lineRule="auto"/>
        <w:jc w:val="both"/>
      </w:pPr>
      <w:r w:rsidRPr="005549D9">
        <w:t>odliczenie/otrzymanie zwrotu podatku VAT,</w:t>
      </w:r>
    </w:p>
    <w:p w:rsidR="00F545A7" w:rsidRPr="005549D9" w:rsidRDefault="00F545A7" w:rsidP="00F545A7">
      <w:pPr>
        <w:pStyle w:val="Akapitzlist"/>
        <w:numPr>
          <w:ilvl w:val="1"/>
          <w:numId w:val="84"/>
        </w:numPr>
        <w:spacing w:before="100" w:beforeAutospacing="1" w:after="100" w:afterAutospacing="1"/>
        <w:rPr>
          <w:rFonts w:ascii="Calibri" w:hAnsi="Calibri"/>
          <w:sz w:val="22"/>
          <w:szCs w:val="22"/>
        </w:rPr>
      </w:pPr>
      <w:r w:rsidRPr="005549D9">
        <w:rPr>
          <w:rFonts w:ascii="Calibri" w:hAnsi="Calibri"/>
          <w:sz w:val="22"/>
          <w:szCs w:val="22"/>
        </w:rPr>
        <w:t xml:space="preserve">zmiany (zwiększenie) proporcji, o której mowa w art. 90 ustawy, </w:t>
      </w:r>
    </w:p>
    <w:p w:rsidR="00F545A7" w:rsidRPr="005549D9" w:rsidRDefault="00F545A7" w:rsidP="00F545A7">
      <w:pPr>
        <w:numPr>
          <w:ilvl w:val="1"/>
          <w:numId w:val="84"/>
        </w:numPr>
        <w:spacing w:before="100" w:beforeAutospacing="1" w:after="120" w:line="240" w:lineRule="auto"/>
        <w:ind w:left="1077" w:hanging="357"/>
        <w:jc w:val="both"/>
      </w:pPr>
      <w:r w:rsidRPr="005549D9">
        <w:t xml:space="preserve">zaistnienia innych okoliczności, w których będzie przysługiwało w Projekcie prawo </w:t>
      </w:r>
      <w:r>
        <w:br/>
      </w:r>
      <w:r w:rsidRPr="005549D9">
        <w:t>do obniżenia kwoty podatku należnego o kwotę podatku naliczonego,</w:t>
      </w:r>
    </w:p>
    <w:p w:rsidR="00F545A7" w:rsidRPr="005549D9" w:rsidRDefault="00F545A7" w:rsidP="00F545A7">
      <w:pPr>
        <w:spacing w:before="120"/>
        <w:ind w:left="357"/>
        <w:jc w:val="both"/>
        <w:rPr>
          <w:b/>
          <w:highlight w:val="yellow"/>
        </w:rPr>
      </w:pPr>
      <w:r w:rsidRPr="00FF45C4">
        <w:rPr>
          <w:b/>
          <w:spacing w:val="-4"/>
        </w:rPr>
        <w:t>kwota dofinansowania dla Projektu ulegnie zmniejszeniu. Ponadto Beneficjent/Partner Projektu</w:t>
      </w:r>
      <w:r w:rsidRPr="005549D9">
        <w:rPr>
          <w:b/>
        </w:rPr>
        <w:t xml:space="preserve"> </w:t>
      </w:r>
      <w:r w:rsidRPr="00791545">
        <w:rPr>
          <w:b/>
          <w:spacing w:val="-4"/>
        </w:rPr>
        <w:t xml:space="preserve">zobowiązuje się do zwrotu wraz z należnymi odsetkami zrefundowanego/rozliczonego </w:t>
      </w:r>
      <w:r w:rsidRPr="00FF45C4">
        <w:rPr>
          <w:b/>
          <w:spacing w:val="-4"/>
        </w:rPr>
        <w:t>w Projekcie podatku VAT w części, do której zaistniały przesłanki umożliwiające jego odliczenie/</w:t>
      </w:r>
      <w:r>
        <w:rPr>
          <w:b/>
        </w:rPr>
        <w:t xml:space="preserve"> </w:t>
      </w:r>
      <w:r w:rsidRPr="005549D9">
        <w:rPr>
          <w:b/>
        </w:rPr>
        <w:t>odzyskanie.</w:t>
      </w:r>
    </w:p>
    <w:p w:rsidR="00F545A7" w:rsidRPr="005549D9" w:rsidRDefault="00F545A7" w:rsidP="00F545A7">
      <w:pPr>
        <w:spacing w:before="120" w:after="120"/>
        <w:jc w:val="both"/>
        <w:rPr>
          <w:b/>
        </w:rPr>
      </w:pPr>
      <w:r w:rsidRPr="005549D9">
        <w:rPr>
          <w:b/>
        </w:rPr>
        <w:t xml:space="preserve">Ja, niżej podpisany/-a, jestem świadomy/-a odpowiedzialności karnej wynikającej z przepisów </w:t>
      </w:r>
      <w:r w:rsidRPr="00FF45C4">
        <w:rPr>
          <w:b/>
          <w:spacing w:val="-4"/>
        </w:rPr>
        <w:t>Kodeksu karnego, dotyczącej poświadczania nieprawdy, co do okoliczności mającej znaczenie prawne.</w:t>
      </w:r>
      <w:r w:rsidRPr="005549D9">
        <w:rPr>
          <w:b/>
        </w:rPr>
        <w:t xml:space="preserve"> Oświadczam, że powyższe informacje są prawdziwe na dzień zawarcia umowy o dofinansowanie, kompletne, rzetelne oraz zostały przekazane zgodnie z moją najlepszą wiedzą i przy zachowaniu należytej staranności. W przypadku zaistnienia zmian wpływających na kwalifikowalność podatku </w:t>
      </w:r>
      <w:r w:rsidRPr="00FF45C4">
        <w:rPr>
          <w:b/>
          <w:spacing w:val="-6"/>
        </w:rPr>
        <w:t xml:space="preserve">VAT w Projekcie zobowiązuję się do niezwłocznego, pisemnego poinformowania Instytucji </w:t>
      </w:r>
      <w:r>
        <w:rPr>
          <w:b/>
          <w:spacing w:val="-6"/>
        </w:rPr>
        <w:t>Pośredniczącej</w:t>
      </w:r>
      <w:r w:rsidRPr="005549D9">
        <w:rPr>
          <w:b/>
        </w:rPr>
        <w:t xml:space="preserve"> RPO WD 2014-2020.</w:t>
      </w:r>
    </w:p>
    <w:p w:rsidR="00F545A7" w:rsidRDefault="00F545A7" w:rsidP="00F545A7">
      <w:pPr>
        <w:spacing w:before="120" w:after="120"/>
        <w:jc w:val="both"/>
        <w:rPr>
          <w:b/>
          <w:sz w:val="20"/>
          <w:szCs w:val="20"/>
        </w:rPr>
      </w:pPr>
    </w:p>
    <w:p w:rsidR="00F545A7" w:rsidRDefault="00F545A7" w:rsidP="00F545A7">
      <w:pPr>
        <w:spacing w:before="120" w:after="120"/>
        <w:jc w:val="both"/>
        <w:rPr>
          <w:b/>
          <w:sz w:val="20"/>
          <w:szCs w:val="20"/>
        </w:rPr>
      </w:pPr>
    </w:p>
    <w:p w:rsidR="00F545A7" w:rsidRPr="001D7424" w:rsidRDefault="00F545A7" w:rsidP="00F545A7">
      <w:pPr>
        <w:spacing w:before="120" w:after="120"/>
        <w:jc w:val="both"/>
        <w:rPr>
          <w:b/>
          <w:sz w:val="20"/>
          <w:szCs w:val="20"/>
        </w:rPr>
      </w:pPr>
    </w:p>
    <w:tbl>
      <w:tblPr>
        <w:tblW w:w="0" w:type="auto"/>
        <w:tblInd w:w="250" w:type="dxa"/>
        <w:tblLook w:val="04A0" w:firstRow="1" w:lastRow="0" w:firstColumn="1" w:lastColumn="0" w:noHBand="0" w:noVBand="1"/>
      </w:tblPr>
      <w:tblGrid>
        <w:gridCol w:w="4515"/>
        <w:gridCol w:w="4521"/>
      </w:tblGrid>
      <w:tr w:rsidR="00F545A7" w:rsidTr="00792724">
        <w:trPr>
          <w:trHeight w:val="925"/>
        </w:trPr>
        <w:tc>
          <w:tcPr>
            <w:tcW w:w="4748" w:type="dxa"/>
          </w:tcPr>
          <w:p w:rsidR="00F545A7" w:rsidRPr="005549D9" w:rsidRDefault="00F545A7" w:rsidP="00792724">
            <w:pPr>
              <w:spacing w:before="120" w:after="120"/>
              <w:jc w:val="center"/>
              <w:rPr>
                <w:b/>
                <w:sz w:val="21"/>
                <w:szCs w:val="21"/>
              </w:rPr>
            </w:pPr>
            <w:r w:rsidRPr="005549D9">
              <w:t>……………………………………..…</w:t>
            </w:r>
            <w:r w:rsidRPr="005549D9">
              <w:rPr>
                <w:i/>
                <w:sz w:val="14"/>
                <w:szCs w:val="14"/>
              </w:rPr>
              <w:t xml:space="preserve"> </w:t>
            </w:r>
            <w:r w:rsidRPr="005549D9">
              <w:rPr>
                <w:i/>
                <w:sz w:val="14"/>
                <w:szCs w:val="14"/>
              </w:rPr>
              <w:br/>
            </w:r>
            <w:r w:rsidRPr="0099330D">
              <w:rPr>
                <w:i/>
                <w:sz w:val="18"/>
                <w:szCs w:val="18"/>
              </w:rPr>
              <w:t>podpis i pieczątka Beneficjenta/Partnera Projektu/</w:t>
            </w:r>
            <w:r w:rsidRPr="0099330D">
              <w:rPr>
                <w:i/>
                <w:sz w:val="18"/>
                <w:szCs w:val="18"/>
              </w:rPr>
              <w:br/>
              <w:t>osoby reprezentującej</w:t>
            </w:r>
          </w:p>
        </w:tc>
        <w:tc>
          <w:tcPr>
            <w:tcW w:w="4749" w:type="dxa"/>
          </w:tcPr>
          <w:p w:rsidR="00F545A7" w:rsidRPr="005549D9" w:rsidRDefault="00F545A7" w:rsidP="00792724">
            <w:pPr>
              <w:spacing w:before="120"/>
              <w:jc w:val="center"/>
              <w:rPr>
                <w:i/>
                <w:sz w:val="14"/>
                <w:szCs w:val="14"/>
              </w:rPr>
            </w:pPr>
            <w:r w:rsidRPr="005549D9">
              <w:t>…………………………………………</w:t>
            </w:r>
            <w:r w:rsidRPr="005549D9">
              <w:rPr>
                <w:i/>
                <w:sz w:val="14"/>
                <w:szCs w:val="14"/>
              </w:rPr>
              <w:t xml:space="preserve"> </w:t>
            </w:r>
            <w:r w:rsidRPr="005549D9">
              <w:rPr>
                <w:i/>
                <w:sz w:val="14"/>
                <w:szCs w:val="14"/>
              </w:rPr>
              <w:br/>
            </w:r>
            <w:r w:rsidRPr="0099330D">
              <w:rPr>
                <w:i/>
                <w:sz w:val="18"/>
                <w:szCs w:val="18"/>
              </w:rPr>
              <w:t xml:space="preserve">podpis i pieczątka osoby odpowiedzialnej  </w:t>
            </w:r>
            <w:r w:rsidRPr="0099330D">
              <w:rPr>
                <w:i/>
                <w:sz w:val="18"/>
                <w:szCs w:val="18"/>
              </w:rPr>
              <w:br/>
              <w:t>za sprawy finansowe Projektu u Beneficjenta/Partnera Projektu</w:t>
            </w:r>
          </w:p>
        </w:tc>
      </w:tr>
    </w:tbl>
    <w:p w:rsidR="00F545A7" w:rsidRPr="002A1FEA" w:rsidRDefault="00F545A7" w:rsidP="00F545A7">
      <w:pPr>
        <w:rPr>
          <w:i/>
          <w:sz w:val="14"/>
          <w:szCs w:val="14"/>
        </w:rPr>
      </w:pPr>
    </w:p>
    <w:p w:rsidR="00253BE0" w:rsidRPr="0038665B" w:rsidRDefault="00253BE0" w:rsidP="004C19C0">
      <w:pPr>
        <w:spacing w:after="0" w:line="240" w:lineRule="auto"/>
        <w:rPr>
          <w:rFonts w:asciiTheme="minorHAnsi" w:hAnsiTheme="minorHAnsi"/>
        </w:rPr>
      </w:pPr>
    </w:p>
    <w:p w:rsidR="00026667" w:rsidRPr="0038665B" w:rsidRDefault="00026667" w:rsidP="004C19C0">
      <w:pPr>
        <w:spacing w:after="0" w:line="240" w:lineRule="auto"/>
        <w:jc w:val="center"/>
        <w:rPr>
          <w:rFonts w:asciiTheme="minorHAnsi" w:eastAsia="Times New Roman" w:hAnsiTheme="minorHAnsi"/>
          <w:b/>
          <w:i/>
        </w:rPr>
      </w:pPr>
    </w:p>
    <w:p w:rsidR="00253BE0" w:rsidRPr="0038665B" w:rsidRDefault="00253BE0" w:rsidP="004C19C0">
      <w:pPr>
        <w:spacing w:after="0" w:line="240" w:lineRule="auto"/>
        <w:jc w:val="center"/>
        <w:rPr>
          <w:rFonts w:asciiTheme="minorHAnsi" w:hAnsiTheme="minorHAnsi"/>
          <w:b/>
          <w:i/>
          <w:iCs/>
        </w:rPr>
      </w:pPr>
    </w:p>
    <w:p w:rsidR="00024D27" w:rsidRDefault="00024D27">
      <w:pPr>
        <w:spacing w:after="0" w:line="240" w:lineRule="auto"/>
        <w:rPr>
          <w:rFonts w:asciiTheme="minorHAnsi" w:eastAsia="Times New Roman" w:hAnsiTheme="minorHAnsi"/>
          <w:b/>
          <w:i/>
        </w:rPr>
      </w:pPr>
      <w:r>
        <w:rPr>
          <w:rFonts w:asciiTheme="minorHAnsi" w:eastAsia="Times New Roman" w:hAnsiTheme="minorHAnsi"/>
          <w:b/>
          <w:i/>
        </w:rPr>
        <w:br w:type="page"/>
      </w:r>
    </w:p>
    <w:p w:rsidR="009D490C" w:rsidRPr="0038665B" w:rsidRDefault="009D490C" w:rsidP="004C19C0">
      <w:pPr>
        <w:spacing w:after="0" w:line="240" w:lineRule="auto"/>
        <w:jc w:val="both"/>
        <w:rPr>
          <w:rFonts w:asciiTheme="minorHAnsi" w:hAnsiTheme="minorHAnsi" w:cs="Calibri"/>
          <w:i/>
        </w:rPr>
      </w:pPr>
      <w:r w:rsidRPr="0038665B">
        <w:rPr>
          <w:rFonts w:asciiTheme="minorHAnsi" w:hAnsiTheme="minorHAnsi" w:cs="Calibri"/>
          <w:b/>
        </w:rPr>
        <w:lastRenderedPageBreak/>
        <w:t xml:space="preserve">Załącznik nr </w:t>
      </w:r>
      <w:r w:rsidR="00026667" w:rsidRPr="0038665B">
        <w:rPr>
          <w:rFonts w:asciiTheme="minorHAnsi" w:hAnsiTheme="minorHAnsi" w:cs="Calibri"/>
          <w:b/>
        </w:rPr>
        <w:t>4</w:t>
      </w:r>
      <w:r w:rsidRPr="0038665B">
        <w:rPr>
          <w:rFonts w:asciiTheme="minorHAnsi" w:hAnsiTheme="minorHAnsi" w:cs="Calibri"/>
          <w:b/>
        </w:rPr>
        <w:t xml:space="preserve"> do umowy: </w:t>
      </w:r>
      <w:r w:rsidR="00801D11" w:rsidRPr="0038665B">
        <w:rPr>
          <w:rFonts w:asciiTheme="minorHAnsi" w:hAnsiTheme="minorHAnsi" w:cs="Calibri"/>
          <w:i/>
        </w:rPr>
        <w:t>Harmonogram</w:t>
      </w:r>
      <w:r w:rsidRPr="0038665B">
        <w:rPr>
          <w:rFonts w:asciiTheme="minorHAnsi" w:hAnsiTheme="minorHAnsi" w:cs="Calibri"/>
          <w:i/>
        </w:rPr>
        <w:t xml:space="preserve"> płatności</w:t>
      </w:r>
      <w:r w:rsidRPr="0038665B">
        <w:rPr>
          <w:rStyle w:val="Odwoanieprzypisudolnego"/>
          <w:rFonts w:asciiTheme="minorHAnsi" w:hAnsiTheme="minorHAnsi" w:cs="Calibri"/>
          <w:i/>
        </w:rPr>
        <w:footnoteReference w:id="82"/>
      </w:r>
    </w:p>
    <w:p w:rsidR="00C63059" w:rsidRPr="0038665B" w:rsidRDefault="00C63059" w:rsidP="004C19C0">
      <w:pPr>
        <w:spacing w:after="0" w:line="240" w:lineRule="auto"/>
        <w:jc w:val="both"/>
        <w:rPr>
          <w:rFonts w:asciiTheme="minorHAnsi" w:hAnsiTheme="minorHAnsi" w:cs="Calibri"/>
          <w:b/>
          <w:vertAlign w:val="superscript"/>
        </w:rPr>
      </w:pPr>
    </w:p>
    <w:p w:rsidR="009D490C" w:rsidRPr="0038665B" w:rsidRDefault="00E377A5" w:rsidP="004C19C0">
      <w:pPr>
        <w:spacing w:after="0" w:line="240" w:lineRule="auto"/>
        <w:jc w:val="both"/>
        <w:rPr>
          <w:rFonts w:asciiTheme="minorHAnsi" w:hAnsiTheme="minorHAnsi" w:cs="Calibri"/>
        </w:rPr>
      </w:pPr>
      <w:r w:rsidRPr="0038665B">
        <w:rPr>
          <w:rFonts w:asciiTheme="minorHAnsi" w:hAnsiTheme="minorHAnsi" w:cs="Calibri"/>
          <w:noProof/>
          <w:lang w:eastAsia="pl-PL"/>
        </w:rPr>
        <w:drawing>
          <wp:inline distT="0" distB="0" distL="0" distR="0" wp14:anchorId="17B87D5F" wp14:editId="1BAE62A8">
            <wp:extent cx="5755005" cy="572770"/>
            <wp:effectExtent l="0" t="0" r="0" b="0"/>
            <wp:docPr id="6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D490C" w:rsidRPr="0038665B" w:rsidRDefault="009D490C"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pStyle w:val="Tekstpodstawowy"/>
        <w:rPr>
          <w:rFonts w:asciiTheme="minorHAnsi" w:hAnsiTheme="minorHAnsi" w:cs="Calibri"/>
          <w:sz w:val="22"/>
          <w:szCs w:val="22"/>
        </w:rPr>
      </w:pPr>
      <w:r w:rsidRPr="0038665B">
        <w:rPr>
          <w:rFonts w:asciiTheme="minorHAnsi" w:hAnsiTheme="minorHAnsi" w:cs="Calibri"/>
          <w:sz w:val="22"/>
          <w:szCs w:val="22"/>
        </w:rPr>
        <w:t xml:space="preserve">Nazwa i adres Beneficjenta </w:t>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t>(miejsce i data)</w:t>
      </w:r>
    </w:p>
    <w:p w:rsidR="00026667" w:rsidRPr="0038665B" w:rsidRDefault="00026667" w:rsidP="004C19C0">
      <w:pPr>
        <w:spacing w:after="0" w:line="240" w:lineRule="auto"/>
        <w:jc w:val="both"/>
        <w:rPr>
          <w:rFonts w:asciiTheme="minorHAnsi" w:hAnsiTheme="minorHAnsi" w:cs="Calibri"/>
        </w:rPr>
      </w:pPr>
      <w:r w:rsidRPr="0038665B">
        <w:rPr>
          <w:rFonts w:asciiTheme="minorHAnsi" w:hAnsiTheme="minorHAnsi" w:cs="Calibri"/>
          <w:iCs/>
        </w:rPr>
        <w:t>Nazwa i nr projektu</w:t>
      </w:r>
    </w:p>
    <w:p w:rsidR="002376FA" w:rsidRDefault="002376FA" w:rsidP="002376FA">
      <w:pPr>
        <w:spacing w:after="0" w:line="240" w:lineRule="auto"/>
        <w:jc w:val="both"/>
        <w:rPr>
          <w:rFonts w:asciiTheme="minorHAnsi" w:hAnsiTheme="minorHAnsi" w:cs="Calibri"/>
        </w:rPr>
      </w:pPr>
    </w:p>
    <w:p w:rsidR="002376FA" w:rsidRPr="0038665B" w:rsidRDefault="002376FA" w:rsidP="002376FA">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2376FA" w:rsidRPr="00365390" w:rsidTr="00B55373">
        <w:trPr>
          <w:trHeight w:val="236"/>
        </w:trPr>
        <w:tc>
          <w:tcPr>
            <w:tcW w:w="959"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Rok</w:t>
            </w:r>
          </w:p>
        </w:tc>
        <w:tc>
          <w:tcPr>
            <w:tcW w:w="992"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Kwartał</w:t>
            </w:r>
          </w:p>
        </w:tc>
        <w:tc>
          <w:tcPr>
            <w:tcW w:w="1559"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Miesiąc</w:t>
            </w:r>
          </w:p>
        </w:tc>
        <w:tc>
          <w:tcPr>
            <w:tcW w:w="2410"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Wydatki kwalifikowalne</w:t>
            </w:r>
            <w:r w:rsidRPr="00365390">
              <w:rPr>
                <w:rStyle w:val="Odwoanieprzypisudolnego"/>
                <w:rFonts w:cs="Calibri"/>
                <w:b/>
                <w:i/>
              </w:rPr>
              <w:footnoteReference w:id="83"/>
            </w:r>
          </w:p>
        </w:tc>
        <w:tc>
          <w:tcPr>
            <w:tcW w:w="3119" w:type="dxa"/>
            <w:gridSpan w:val="3"/>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sidRPr="00365390">
              <w:rPr>
                <w:rFonts w:cs="Calibri"/>
                <w:b/>
              </w:rPr>
              <w:t>Dofinansowanie</w:t>
            </w:r>
            <w:r w:rsidRPr="00365390">
              <w:rPr>
                <w:rStyle w:val="Odwoanieprzypisudolnego"/>
                <w:rFonts w:cs="Calibri"/>
                <w:b/>
                <w:i/>
              </w:rPr>
              <w:footnoteReference w:id="84"/>
            </w:r>
          </w:p>
        </w:tc>
      </w:tr>
      <w:tr w:rsidR="002376FA" w:rsidRPr="00365390" w:rsidTr="00B55373">
        <w:trPr>
          <w:trHeight w:val="236"/>
        </w:trPr>
        <w:tc>
          <w:tcPr>
            <w:tcW w:w="959"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992"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1559"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2410"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Z</w:t>
            </w:r>
            <w:r>
              <w:rPr>
                <w:rStyle w:val="Odwoanieprzypisudolnego"/>
                <w:rFonts w:cs="Calibri"/>
                <w:b/>
              </w:rPr>
              <w:footnoteReference w:id="85"/>
            </w:r>
          </w:p>
        </w:tc>
        <w:tc>
          <w:tcPr>
            <w:tcW w:w="1040"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R</w:t>
            </w:r>
            <w:r>
              <w:rPr>
                <w:rStyle w:val="Odwoanieprzypisudolnego"/>
                <w:rFonts w:cs="Calibri"/>
                <w:b/>
              </w:rPr>
              <w:footnoteReference w:id="86"/>
            </w:r>
          </w:p>
        </w:tc>
        <w:tc>
          <w:tcPr>
            <w:tcW w:w="1040"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O</w:t>
            </w:r>
            <w:r>
              <w:rPr>
                <w:rStyle w:val="Odwoanieprzypisudolnego"/>
                <w:rFonts w:cs="Calibri"/>
                <w:b/>
              </w:rPr>
              <w:footnoteReference w:id="87"/>
            </w:r>
          </w:p>
        </w:tc>
      </w:tr>
      <w:tr w:rsidR="002376FA" w:rsidRPr="00365390" w:rsidTr="00B55373">
        <w:trPr>
          <w:trHeight w:val="510"/>
        </w:trPr>
        <w:tc>
          <w:tcPr>
            <w:tcW w:w="959" w:type="dxa"/>
            <w:vMerge w:val="restart"/>
            <w:shd w:val="clear" w:color="auto" w:fill="auto"/>
            <w:vAlign w:val="center"/>
          </w:tcPr>
          <w:p w:rsidR="002376FA" w:rsidRPr="00365390" w:rsidRDefault="002376FA" w:rsidP="00B55373">
            <w:pPr>
              <w:spacing w:after="0"/>
              <w:jc w:val="center"/>
              <w:rPr>
                <w:rFonts w:cs="Calibri"/>
                <w:b/>
              </w:rPr>
            </w:pPr>
          </w:p>
        </w:tc>
        <w:tc>
          <w:tcPr>
            <w:tcW w:w="992" w:type="dxa"/>
            <w:vMerge w:val="restart"/>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vMerge/>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vMerge/>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2551" w:type="dxa"/>
            <w:gridSpan w:val="2"/>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3510" w:type="dxa"/>
            <w:gridSpan w:val="3"/>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3510" w:type="dxa"/>
            <w:gridSpan w:val="3"/>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r>
    </w:tbl>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Default="00026667" w:rsidP="004C19C0">
      <w:pPr>
        <w:spacing w:after="0" w:line="240" w:lineRule="auto"/>
        <w:rPr>
          <w:rFonts w:asciiTheme="minorHAnsi" w:hAnsiTheme="minorHAnsi" w:cs="Calibri"/>
          <w:b/>
        </w:rPr>
      </w:pPr>
    </w:p>
    <w:p w:rsidR="00A654DC" w:rsidRPr="0038665B" w:rsidRDefault="00A654DC"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C63059">
      <w:pPr>
        <w:spacing w:after="0" w:line="240" w:lineRule="auto"/>
        <w:jc w:val="both"/>
        <w:rPr>
          <w:rFonts w:asciiTheme="minorHAnsi" w:hAnsiTheme="minorHAnsi" w:cs="Arial"/>
          <w:i/>
        </w:rPr>
      </w:pPr>
      <w:r w:rsidRPr="0038665B">
        <w:rPr>
          <w:rFonts w:asciiTheme="minorHAnsi" w:hAnsiTheme="minorHAnsi" w:cs="Arial"/>
          <w:b/>
        </w:rPr>
        <w:lastRenderedPageBreak/>
        <w:t xml:space="preserve">Załącznik nr 5 do umowy: </w:t>
      </w:r>
      <w:r w:rsidRPr="0038665B">
        <w:rPr>
          <w:rFonts w:asciiTheme="minorHAnsi" w:hAnsiTheme="minorHAnsi" w:cs="Arial"/>
          <w:i/>
        </w:rPr>
        <w:t xml:space="preserve">Wzór umowy przenoszącej autorskie prawa majątkowe oraz umowa licencyjna </w:t>
      </w:r>
    </w:p>
    <w:p w:rsidR="00C63059" w:rsidRPr="0038665B" w:rsidRDefault="00C63059" w:rsidP="004C19C0">
      <w:pPr>
        <w:spacing w:after="0" w:line="240" w:lineRule="auto"/>
        <w:jc w:val="both"/>
        <w:rPr>
          <w:rFonts w:asciiTheme="minorHAnsi" w:hAnsiTheme="minorHAnsi" w:cs="Arial"/>
          <w:i/>
        </w:rPr>
      </w:pPr>
    </w:p>
    <w:p w:rsidR="00AD0D3C" w:rsidRPr="0038665B" w:rsidRDefault="00E377A5" w:rsidP="004C19C0">
      <w:pPr>
        <w:spacing w:after="0" w:line="240" w:lineRule="auto"/>
        <w:jc w:val="both"/>
        <w:rPr>
          <w:rFonts w:asciiTheme="minorHAnsi" w:hAnsiTheme="minorHAnsi" w:cs="Arial"/>
          <w:i/>
        </w:rPr>
      </w:pPr>
      <w:r w:rsidRPr="0038665B">
        <w:rPr>
          <w:rFonts w:asciiTheme="minorHAnsi" w:hAnsiTheme="minorHAnsi" w:cs="Arial"/>
          <w:i/>
          <w:noProof/>
          <w:lang w:eastAsia="pl-PL"/>
        </w:rPr>
        <w:drawing>
          <wp:inline distT="0" distB="0" distL="0" distR="0" wp14:anchorId="5260B080" wp14:editId="625FF018">
            <wp:extent cx="5755005" cy="572770"/>
            <wp:effectExtent l="0" t="0" r="0" b="0"/>
            <wp:docPr id="64"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8665B" w:rsidRDefault="00026667" w:rsidP="004C19C0">
      <w:pPr>
        <w:pStyle w:val="Bezodstpw"/>
        <w:jc w:val="center"/>
        <w:rPr>
          <w:rFonts w:asciiTheme="minorHAnsi" w:hAnsiTheme="minorHAnsi"/>
          <w:b/>
        </w:rPr>
      </w:pPr>
    </w:p>
    <w:p w:rsidR="00026667" w:rsidRPr="0038665B" w:rsidRDefault="00026667" w:rsidP="004C19C0">
      <w:pPr>
        <w:pStyle w:val="Bezodstpw"/>
        <w:jc w:val="center"/>
        <w:rPr>
          <w:rFonts w:asciiTheme="minorHAnsi" w:hAnsiTheme="minorHAnsi"/>
          <w:b/>
        </w:rPr>
      </w:pPr>
      <w:r w:rsidRPr="0038665B">
        <w:rPr>
          <w:rFonts w:asciiTheme="minorHAnsi" w:hAnsiTheme="minorHAnsi"/>
          <w:b/>
        </w:rPr>
        <w:t>UMOWA</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PRZENOSZĄCA AUTORSKIE PRAWA MAJĄTKOWE</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ORAZ UMOWA LICENCYJNA</w:t>
      </w: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b/>
          <w:bCs/>
        </w:rPr>
        <w:t>Województwem Dolnośląskim</w:t>
      </w:r>
      <w:r w:rsidR="00530419">
        <w:rPr>
          <w:rFonts w:asciiTheme="minorHAnsi" w:hAnsiTheme="minorHAnsi"/>
        </w:rPr>
        <w:t xml:space="preserve"> - Dolnośląskim Wojewódzkim Urzędem Pracy, ul. Ogrodowa 5b, 58-306 Wałbrzych, zwanym dalej „Instytucją Pośredniczącą”</w:t>
      </w:r>
      <w:r w:rsidRPr="0038665B">
        <w:rPr>
          <w:rFonts w:asciiTheme="minorHAnsi" w:hAnsiTheme="minorHAnsi"/>
        </w:rPr>
        <w:t>, 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z siedzibą w ……………………………………………………………........................................................ wpisaną </w:t>
      </w:r>
      <w:r w:rsidR="007B6599" w:rsidRPr="0038665B">
        <w:rPr>
          <w:rFonts w:asciiTheme="minorHAnsi" w:hAnsiTheme="minorHAnsi"/>
        </w:rPr>
        <w:br/>
      </w:r>
      <w:r w:rsidRPr="0038665B">
        <w:rPr>
          <w:rFonts w:asciiTheme="minorHAnsi" w:hAnsiTheme="minorHAnsi"/>
        </w:rPr>
        <w:t xml:space="preserve">do ................................................................. pod numerem ........................................ </w:t>
      </w:r>
      <w:r w:rsidR="007B6599"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„Beneficjentem”,</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r w:rsidRPr="0038665B">
        <w:rPr>
          <w:rFonts w:asciiTheme="minorHAnsi" w:hAnsiTheme="minorHAnsi"/>
          <w:b/>
          <w:snapToGrid w:val="0"/>
        </w:rPr>
        <w:t xml:space="preserve"> </w:t>
      </w:r>
      <w:r w:rsidRPr="0038665B">
        <w:rPr>
          <w:rFonts w:asciiTheme="minorHAnsi" w:hAnsiTheme="minorHAnsi"/>
        </w:rPr>
        <w:t xml:space="preserve">o następującej treści: </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1"/>
        </w:numPr>
        <w:spacing w:after="0" w:line="240" w:lineRule="auto"/>
        <w:ind w:left="426" w:hanging="426"/>
        <w:rPr>
          <w:rFonts w:asciiTheme="minorHAnsi" w:hAnsiTheme="minorHAnsi"/>
        </w:rPr>
      </w:pPr>
      <w:r w:rsidRPr="0038665B">
        <w:rPr>
          <w:rFonts w:asciiTheme="minorHAnsi" w:hAnsiTheme="minorHAnsi"/>
        </w:rPr>
        <w:t>Beneficjent oświadcza, iż na podstawie umowy z dnia……………… zawartej z twórcą – „…………………..” przysługują mu autorskie prawa majątkowe do utworu pod nazwą „………………..”, na następujących polach eksploatacji: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8665B">
        <w:rPr>
          <w:rFonts w:asciiTheme="minorHAnsi" w:eastAsia="Times New Roman" w:hAnsiTheme="minorHAnsi"/>
          <w:lang w:eastAsia="pl-PL"/>
        </w:rPr>
        <w:lastRenderedPageBreak/>
        <w:t>innych przejawów działalności, a także przedmiotów jego własności, a także dla celów edukacyjnych lub szkoleniowych,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Kopia umowy zawartej z twórcą„……………………” stanowi załącznik nr 1 do niniejszej umowy.</w:t>
      </w:r>
    </w:p>
    <w:p w:rsidR="00FB18BB" w:rsidRPr="0038665B" w:rsidRDefault="00026667" w:rsidP="00AD750F">
      <w:pPr>
        <w:numPr>
          <w:ilvl w:val="0"/>
          <w:numId w:val="31"/>
        </w:numPr>
        <w:suppressAutoHyphens/>
        <w:spacing w:after="120" w:line="240" w:lineRule="auto"/>
        <w:ind w:left="425" w:hanging="425"/>
        <w:jc w:val="both"/>
        <w:rPr>
          <w:rFonts w:asciiTheme="minorHAnsi" w:eastAsia="Times New Roman" w:hAnsiTheme="minorHAnsi"/>
        </w:rPr>
      </w:pPr>
      <w:r w:rsidRPr="0038665B">
        <w:rPr>
          <w:rFonts w:asciiTheme="minorHAnsi" w:eastAsia="Times New Roman" w:hAnsiTheme="minorHAnsi"/>
        </w:rPr>
        <w:t xml:space="preserve">Beneficjent przenosi na </w:t>
      </w:r>
      <w:r w:rsidR="00530419">
        <w:rPr>
          <w:rFonts w:asciiTheme="minorHAnsi" w:eastAsia="Times New Roman" w:hAnsiTheme="minorHAnsi"/>
        </w:rPr>
        <w:t xml:space="preserve">Instytucję Pośredniczącą </w:t>
      </w:r>
      <w:r w:rsidRPr="0038665B">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7B6599" w:rsidRPr="0038665B">
        <w:rPr>
          <w:rFonts w:asciiTheme="minorHAnsi" w:eastAsia="Times New Roman" w:hAnsiTheme="minorHAnsi"/>
        </w:rPr>
        <w:br/>
      </w:r>
      <w:r w:rsidRPr="0038665B">
        <w:rPr>
          <w:rFonts w:asciiTheme="minorHAnsi" w:eastAsia="Times New Roman" w:hAnsiTheme="minorHAnsi"/>
        </w:rPr>
        <w:t>i za granicą.</w:t>
      </w: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2 obejmuje wszystkie znane pola eksploatacji, w szczególności:  </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530419"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nabywa na zasadach określonych w niniejszej umowie prawo </w:t>
      </w:r>
      <w:r w:rsidR="007B6599" w:rsidRPr="0038665B">
        <w:rPr>
          <w:rFonts w:asciiTheme="minorHAnsi" w:hAnsiTheme="minorHAnsi"/>
        </w:rPr>
        <w:br/>
      </w:r>
      <w:r w:rsidR="00026667" w:rsidRPr="0038665B">
        <w:rPr>
          <w:rFonts w:asciiTheme="minorHAnsi" w:hAnsiTheme="minorHAnsi"/>
        </w:rP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w:t>
      </w:r>
      <w:r w:rsidR="00530419">
        <w:rPr>
          <w:rFonts w:asciiTheme="minorHAnsi" w:hAnsiTheme="minorHAnsi"/>
        </w:rPr>
        <w:t>Instytucja Pośrednicząca</w:t>
      </w:r>
      <w:r w:rsidR="00530419" w:rsidRPr="00530419">
        <w:rPr>
          <w:rFonts w:asciiTheme="minorHAnsi" w:hAnsiTheme="minorHAnsi"/>
        </w:rPr>
        <w:t xml:space="preserve"> </w:t>
      </w:r>
      <w:r w:rsidRPr="0038665B">
        <w:rPr>
          <w:rFonts w:asciiTheme="minorHAnsi" w:hAnsiTheme="minorHAnsi"/>
        </w:rPr>
        <w:t>nie ma obowiązku rozpowszechniania utworów określonych w § 1. Nie dokonanie rozpowszechniania tych utworów nie rodzi po stronie …………………………………………. żadnych roszczeń wobec</w:t>
      </w:r>
      <w:r w:rsidR="00530419">
        <w:rPr>
          <w:rFonts w:asciiTheme="minorHAnsi" w:hAnsiTheme="minorHAnsi"/>
        </w:rPr>
        <w:t xml:space="preserve"> Instytucji Pośredniczącej</w:t>
      </w:r>
      <w:r w:rsidRPr="0038665B">
        <w:rPr>
          <w:rFonts w:asciiTheme="minorHAnsi" w:hAnsiTheme="minorHAnsi"/>
        </w:rPr>
        <w:t>.</w:t>
      </w:r>
    </w:p>
    <w:p w:rsidR="002C730F" w:rsidRPr="0038665B" w:rsidRDefault="002C730F" w:rsidP="009758B3">
      <w:pPr>
        <w:spacing w:after="120" w:line="240" w:lineRule="auto"/>
        <w:jc w:val="center"/>
        <w:rPr>
          <w:rFonts w:asciiTheme="minorHAnsi" w:hAnsiTheme="minorHAnsi"/>
        </w:rPr>
      </w:pP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5</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W przypadku zaistnienia po stronie </w:t>
      </w:r>
      <w:r w:rsidR="00530419">
        <w:rPr>
          <w:rFonts w:asciiTheme="minorHAnsi" w:hAnsiTheme="minorHAnsi"/>
        </w:rPr>
        <w:t xml:space="preserve">Instytucji Pośredniczącej </w:t>
      </w:r>
      <w:r w:rsidRPr="0038665B">
        <w:rPr>
          <w:rFonts w:asciiTheme="minorHAnsi" w:hAnsiTheme="minorHAnsi"/>
        </w:rPr>
        <w:t xml:space="preserve">potrzeby nabycia praw do utworu </w:t>
      </w:r>
      <w:r w:rsidR="00751FB9">
        <w:rPr>
          <w:rFonts w:asciiTheme="minorHAnsi" w:hAnsiTheme="minorHAnsi"/>
        </w:rPr>
        <w:br/>
      </w:r>
      <w:r w:rsidRPr="0038665B">
        <w:rPr>
          <w:rFonts w:asciiTheme="minorHAnsi" w:hAnsiTheme="minorHAnsi"/>
        </w:rPr>
        <w:t xml:space="preserve">na innych polach eksploatacji niż określone w § 2, </w:t>
      </w:r>
      <w:r w:rsidR="00530419">
        <w:rPr>
          <w:rFonts w:asciiTheme="minorHAnsi" w:hAnsiTheme="minorHAnsi"/>
        </w:rPr>
        <w:t xml:space="preserve">Instytucja Pośrednicząca </w:t>
      </w:r>
      <w:r w:rsidRPr="0038665B">
        <w:rPr>
          <w:rFonts w:asciiTheme="minorHAnsi" w:hAnsiTheme="minorHAnsi"/>
        </w:rPr>
        <w:t>zgłosi taką potrzebę ……………………………………… i strony w terminie 14 dni zawrą umowę przekazującą autorskie prawa majątkowe na tych polach eksploatacji na rzecz</w:t>
      </w:r>
      <w:r w:rsidR="00530419" w:rsidRPr="00530419">
        <w:rPr>
          <w:rFonts w:asciiTheme="minorHAnsi" w:hAnsiTheme="minorHAnsi"/>
        </w:rPr>
        <w:t xml:space="preserve"> </w:t>
      </w:r>
      <w:r w:rsidR="00530419">
        <w:rPr>
          <w:rFonts w:asciiTheme="minorHAnsi" w:hAnsiTheme="minorHAnsi"/>
        </w:rPr>
        <w:t xml:space="preserve">Instytucji Pośredniczącej </w:t>
      </w:r>
      <w:r w:rsidRPr="0038665B">
        <w:rPr>
          <w:rFonts w:asciiTheme="minorHAnsi" w:hAnsiTheme="minorHAnsi"/>
        </w:rPr>
        <w:t>–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00530419">
        <w:rPr>
          <w:rFonts w:asciiTheme="minorHAnsi" w:hAnsiTheme="minorHAnsi"/>
        </w:rPr>
        <w:t>Instytucji Pośredniczącej</w:t>
      </w:r>
      <w:r w:rsidR="007B6599" w:rsidRPr="0038665B">
        <w:rPr>
          <w:rFonts w:asciiTheme="minorHAnsi" w:hAnsiTheme="minorHAnsi"/>
        </w:rPr>
        <w:br/>
      </w:r>
      <w:r w:rsidRPr="0038665B">
        <w:rPr>
          <w:rFonts w:asciiTheme="minorHAnsi" w:hAnsiTheme="minorHAnsi"/>
        </w:rPr>
        <w:t xml:space="preserve">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30419">
        <w:rPr>
          <w:rFonts w:asciiTheme="minorHAnsi" w:hAnsiTheme="minorHAnsi"/>
        </w:rPr>
        <w:t>Instytucję Pośredniczącą</w:t>
      </w:r>
      <w:r w:rsidR="00530419" w:rsidRPr="00BA515A" w:rsidDel="00530419">
        <w:rPr>
          <w:rFonts w:asciiTheme="minorHAnsi" w:hAnsiTheme="minorHAnsi"/>
          <w:bCs/>
          <w:highlight w:val="yellow"/>
        </w:rPr>
        <w:t xml:space="preserve"> </w:t>
      </w:r>
      <w:r w:rsidRPr="0038665B">
        <w:rPr>
          <w:rFonts w:asciiTheme="minorHAnsi" w:hAnsiTheme="minorHAnsi"/>
        </w:rPr>
        <w:t xml:space="preserve">oraz, że prawa te nie są w żaden sposób ograniczone. Nadto ………………….oświadcza, </w:t>
      </w:r>
      <w:r w:rsidR="007B6599" w:rsidRPr="0038665B">
        <w:rPr>
          <w:rFonts w:asciiTheme="minorHAnsi" w:hAnsiTheme="minorHAnsi"/>
        </w:rPr>
        <w:br/>
      </w:r>
      <w:r w:rsidRPr="0038665B">
        <w:rPr>
          <w:rFonts w:asciiTheme="minorHAnsi" w:hAnsiTheme="minorHAnsi"/>
        </w:rPr>
        <w:t xml:space="preserve">że rozporządzenie utworem nie narusza żadnych praw własności przemysłowej i intelektualnej, </w:t>
      </w:r>
      <w:r w:rsidR="007B6599" w:rsidRPr="0038665B">
        <w:rPr>
          <w:rFonts w:asciiTheme="minorHAnsi" w:hAnsiTheme="minorHAnsi"/>
        </w:rPr>
        <w:br/>
      </w:r>
      <w:r w:rsidRPr="0038665B">
        <w:rPr>
          <w:rFonts w:asciiTheme="minorHAnsi" w:hAnsiTheme="minorHAnsi"/>
        </w:rPr>
        <w:t>w szczególności: praw patentowych, praw autorskich i praw 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 po zawiadomieniu przez </w:t>
      </w:r>
      <w:r w:rsidR="00413943">
        <w:rPr>
          <w:rFonts w:asciiTheme="minorHAnsi" w:hAnsiTheme="minorHAnsi"/>
        </w:rPr>
        <w:t>Instytucję Pośredniczącą</w:t>
      </w:r>
      <w:r w:rsidRPr="0038665B">
        <w:rPr>
          <w:rFonts w:asciiTheme="minorHAnsi" w:hAnsiTheme="minorHAnsi"/>
        </w:rPr>
        <w:t xml:space="preserve">, nie uchyli się </w:t>
      </w:r>
      <w:r w:rsidR="007B6599" w:rsidRPr="0038665B">
        <w:rPr>
          <w:rFonts w:asciiTheme="minorHAnsi" w:hAnsiTheme="minorHAnsi"/>
        </w:rPr>
        <w:br/>
      </w:r>
      <w:r w:rsidRPr="0038665B">
        <w:rPr>
          <w:rFonts w:asciiTheme="minorHAnsi" w:hAnsiTheme="minorHAnsi"/>
        </w:rPr>
        <w:t xml:space="preserve">od niezwłocznego przystąpienia do wyjaśnienia sprawy oraz wystąpi przeciwko takim roszczeniom </w:t>
      </w:r>
      <w:r w:rsidR="007B6599" w:rsidRPr="0038665B">
        <w:rPr>
          <w:rFonts w:asciiTheme="minorHAnsi" w:hAnsiTheme="minorHAnsi"/>
        </w:rPr>
        <w:br/>
      </w:r>
      <w:r w:rsidRPr="0038665B">
        <w:rPr>
          <w:rFonts w:asciiTheme="minorHAnsi" w:hAnsiTheme="minorHAnsi"/>
        </w:rPr>
        <w:t xml:space="preserve">na własny koszt i ryzyko, nadto, że zaspokoi wszelkie uzasadnione roszczenia, a w razie ich zasądzenia od </w:t>
      </w:r>
      <w:r w:rsidR="00413943">
        <w:rPr>
          <w:rFonts w:asciiTheme="minorHAnsi" w:hAnsiTheme="minorHAnsi"/>
        </w:rPr>
        <w:t xml:space="preserve">Instytucji Pośredniczącej </w:t>
      </w:r>
      <w:r w:rsidRPr="0038665B">
        <w:rPr>
          <w:rFonts w:asciiTheme="minorHAnsi" w:hAnsiTheme="minorHAnsi"/>
        </w:rPr>
        <w:t xml:space="preserve">regresowo zwróci </w:t>
      </w:r>
      <w:r w:rsidR="00413943">
        <w:rPr>
          <w:rFonts w:asciiTheme="minorHAnsi" w:hAnsiTheme="minorHAnsi"/>
        </w:rPr>
        <w:t xml:space="preserve">Instytucji Pośredniczącej </w:t>
      </w:r>
      <w:r w:rsidRPr="0038665B">
        <w:rPr>
          <w:rFonts w:asciiTheme="minorHAnsi" w:hAnsiTheme="minorHAnsi"/>
        </w:rPr>
        <w:t xml:space="preserve">całość pokrytych przez nie roszczeń oraz wszelkie związane z tym wydatki i opłaty, włączając w to koszty procesu </w:t>
      </w:r>
      <w:r w:rsidR="007B6599" w:rsidRPr="0038665B">
        <w:rPr>
          <w:rFonts w:asciiTheme="minorHAnsi" w:hAnsiTheme="minorHAnsi"/>
        </w:rPr>
        <w:br/>
      </w:r>
      <w:r w:rsidRPr="0038665B">
        <w:rPr>
          <w:rFonts w:asciiTheme="minorHAnsi" w:hAnsiTheme="minorHAnsi"/>
        </w:rPr>
        <w:t>i obsługi prawnej.</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Jeżeli utwór ma wady prawne lub zdarzenia, o których mowa w §</w:t>
      </w:r>
      <w:r w:rsidR="0048203D" w:rsidRPr="0038665B">
        <w:rPr>
          <w:rFonts w:asciiTheme="minorHAnsi" w:hAnsiTheme="minorHAnsi"/>
        </w:rPr>
        <w:t xml:space="preserve"> </w:t>
      </w:r>
      <w:r w:rsidRPr="0038665B">
        <w:rPr>
          <w:rFonts w:asciiTheme="minorHAnsi" w:hAnsiTheme="minorHAnsi"/>
        </w:rPr>
        <w:t xml:space="preserve">7 , które uniemożliwią korzystanie </w:t>
      </w:r>
      <w:r w:rsidR="007B6599" w:rsidRPr="0038665B">
        <w:rPr>
          <w:rFonts w:asciiTheme="minorHAnsi" w:hAnsiTheme="minorHAnsi"/>
        </w:rPr>
        <w:br/>
      </w:r>
      <w:r w:rsidRPr="0038665B">
        <w:rPr>
          <w:rFonts w:asciiTheme="minorHAnsi" w:hAnsiTheme="minorHAnsi"/>
        </w:rPr>
        <w:t xml:space="preserve">z utworu i przysługujących </w:t>
      </w:r>
      <w:r w:rsidR="00413943">
        <w:rPr>
          <w:rFonts w:asciiTheme="minorHAnsi" w:hAnsiTheme="minorHAnsi"/>
        </w:rPr>
        <w:t xml:space="preserve">Instytucji Pośredniczącej </w:t>
      </w:r>
      <w:r w:rsidRPr="0038665B">
        <w:rPr>
          <w:rFonts w:asciiTheme="minorHAnsi" w:hAnsiTheme="minorHAnsi"/>
        </w:rPr>
        <w:t xml:space="preserve">praw, …………………………………………………….. zobowiązany jest do dostarczenia w wyznaczonym przez </w:t>
      </w:r>
      <w:r w:rsidR="00413943">
        <w:rPr>
          <w:rFonts w:asciiTheme="minorHAnsi" w:hAnsiTheme="minorHAnsi"/>
        </w:rPr>
        <w:t xml:space="preserve">Instytucję Pośredniczącą </w:t>
      </w:r>
      <w:r w:rsidRPr="0038665B">
        <w:rPr>
          <w:rFonts w:asciiTheme="minorHAnsi" w:hAnsiTheme="minorHAnsi"/>
        </w:rPr>
        <w:t xml:space="preserve">terminie innego utworu wolnego od wad, spełniającego wymagania określone w niniejszej umowie, oraz naprawienia szkód powstałych z tego tytułu po stronie </w:t>
      </w:r>
      <w:r w:rsidR="00AE06AC">
        <w:rPr>
          <w:rFonts w:asciiTheme="minorHAnsi" w:hAnsiTheme="minorHAnsi"/>
        </w:rPr>
        <w:t>Instytucji Pośredniczącej</w:t>
      </w:r>
      <w:r w:rsidRPr="0038665B">
        <w:rPr>
          <w:rFonts w:asciiTheme="minorHAnsi" w:hAnsiTheme="minorHAnsi"/>
        </w:rPr>
        <w:t>.</w:t>
      </w:r>
      <w:r w:rsidRPr="0038665B">
        <w:rPr>
          <w:rFonts w:asciiTheme="minorHAnsi" w:hAnsiTheme="minorHAnsi"/>
          <w:bCs/>
        </w:rPr>
        <w:t xml:space="preserve"> </w:t>
      </w:r>
      <w:r w:rsidR="00AE06AC">
        <w:rPr>
          <w:rFonts w:asciiTheme="minorHAnsi" w:hAnsiTheme="minorHAnsi"/>
        </w:rPr>
        <w:t xml:space="preserve">Instytucja Pośrednicząca </w:t>
      </w:r>
      <w:r w:rsidRPr="0038665B">
        <w:rPr>
          <w:rFonts w:asciiTheme="minorHAnsi" w:hAnsiTheme="minorHAnsi"/>
        </w:rPr>
        <w:t>jest wtedy także uprawnion</w:t>
      </w:r>
      <w:r w:rsidR="00AE06AC">
        <w:rPr>
          <w:rFonts w:asciiTheme="minorHAnsi" w:hAnsiTheme="minorHAnsi"/>
        </w:rPr>
        <w:t>a</w:t>
      </w:r>
      <w:r w:rsidRPr="0038665B">
        <w:rPr>
          <w:rFonts w:asciiTheme="minorHAnsi" w:hAnsiTheme="minorHAnsi"/>
        </w:rPr>
        <w:t xml:space="preserve"> do odstąpienia od umowy, co nie wyłącza obowiązku zapłaty przez ……...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zobowiązuje się, iż nie będzie wykonywał przysługujących </w:t>
      </w:r>
      <w:r w:rsidR="007B6599" w:rsidRPr="0038665B">
        <w:rPr>
          <w:rFonts w:asciiTheme="minorHAnsi" w:hAnsiTheme="minorHAnsi"/>
        </w:rPr>
        <w:br/>
      </w:r>
      <w:r w:rsidRPr="0038665B">
        <w:rPr>
          <w:rFonts w:asciiTheme="minorHAnsi" w:hAnsiTheme="minorHAnsi"/>
        </w:rPr>
        <w:t xml:space="preserve">mu praw osobistych w sposób ograniczający </w:t>
      </w:r>
      <w:r w:rsidR="00F40755">
        <w:rPr>
          <w:rFonts w:asciiTheme="minorHAnsi" w:hAnsiTheme="minorHAnsi"/>
        </w:rPr>
        <w:t xml:space="preserve">Instytucję Pośredniczącą </w:t>
      </w:r>
      <w:r w:rsidRPr="0038665B">
        <w:rPr>
          <w:rFonts w:asciiTheme="minorHAnsi" w:hAnsiTheme="minorHAnsi"/>
        </w:rPr>
        <w:t xml:space="preserve">w wykonywaniu praw </w:t>
      </w:r>
      <w:r w:rsidR="007B6599" w:rsidRPr="0038665B">
        <w:rPr>
          <w:rFonts w:asciiTheme="minorHAnsi" w:hAnsiTheme="minorHAnsi"/>
        </w:rPr>
        <w:br/>
      </w:r>
      <w:r w:rsidRPr="0038665B">
        <w:rPr>
          <w:rFonts w:asciiTheme="minorHAnsi" w:hAnsiTheme="minorHAnsi"/>
        </w:rPr>
        <w:t xml:space="preserve">do utworu. W szczególności …………………………………………………… upoważnia </w:t>
      </w:r>
      <w:r w:rsidR="00554C12">
        <w:rPr>
          <w:rFonts w:asciiTheme="minorHAnsi" w:hAnsiTheme="minorHAnsi"/>
        </w:rPr>
        <w:t>Instytucję Pośredniczącą</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zobowiązuje się do nierejestrowania jako znaków towarowych, </w:t>
      </w:r>
      <w:r w:rsidR="007B6599" w:rsidRPr="0038665B">
        <w:rPr>
          <w:rFonts w:asciiTheme="minorHAnsi" w:hAnsiTheme="minorHAnsi"/>
        </w:rPr>
        <w:br/>
      </w:r>
      <w:r w:rsidRPr="0038665B">
        <w:rPr>
          <w:rFonts w:asciiTheme="minorHAnsi" w:hAnsiTheme="minorHAnsi"/>
        </w:rPr>
        <w:t>w imieniu własnym lub na rzecz innych podmiotów, utworów graficznych stanowiących elementy utworu.</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12</w:t>
      </w:r>
    </w:p>
    <w:p w:rsidR="00026667" w:rsidRPr="0038665B" w:rsidRDefault="00554C12"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7B6599" w:rsidRPr="0038665B">
        <w:rPr>
          <w:rFonts w:asciiTheme="minorHAnsi" w:hAnsiTheme="minorHAnsi"/>
        </w:rPr>
        <w:br/>
      </w:r>
      <w:r w:rsidR="00026667" w:rsidRPr="0038665B">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00026667" w:rsidRPr="0038665B">
        <w:rPr>
          <w:rFonts w:asciiTheme="minorHAnsi" w:hAnsiTheme="minorHAnsi"/>
        </w:rPr>
        <w:lastRenderedPageBreak/>
        <w:t xml:space="preserve">oraz za granicą. </w:t>
      </w:r>
      <w:r>
        <w:rPr>
          <w:rFonts w:asciiTheme="minorHAnsi" w:hAnsiTheme="minorHAnsi"/>
        </w:rPr>
        <w:t xml:space="preserve">Instytucji Pośredniczącej </w:t>
      </w:r>
      <w:r w:rsidR="00026667" w:rsidRPr="0038665B">
        <w:rPr>
          <w:rFonts w:asciiTheme="minorHAnsi" w:hAnsiTheme="minorHAnsi"/>
        </w:rPr>
        <w:t xml:space="preserve">przysługuje prawo do wypowiedzenia licencji </w:t>
      </w:r>
      <w:r w:rsidR="007B6599" w:rsidRPr="0038665B">
        <w:rPr>
          <w:rFonts w:asciiTheme="minorHAnsi" w:hAnsiTheme="minorHAnsi"/>
        </w:rPr>
        <w:br/>
      </w:r>
      <w:r w:rsidR="00026667" w:rsidRPr="0038665B">
        <w:rPr>
          <w:rFonts w:asciiTheme="minorHAnsi" w:hAnsiTheme="minorHAnsi"/>
        </w:rPr>
        <w:t>w formie pisemnej w dowolnym czasie, z zachowaniem jednomiesięcznego okresu wypowiedzenia.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Udzielenie licencji, o której mowa w §12 obejmuje następujące pola eksploatacji: </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tworzenie nowych wersji i adaptacji (tłumaczenie, przystosowanie, zmianę układu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lub jakiekolwiek inne zmiany),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rozpowszechnianie w sieci </w:t>
      </w:r>
      <w:r w:rsidR="00C57718" w:rsidRPr="0038665B">
        <w:rPr>
          <w:rFonts w:asciiTheme="minorHAnsi" w:eastAsia="Times New Roman" w:hAnsiTheme="minorHAnsi"/>
          <w:lang w:eastAsia="pl-PL"/>
        </w:rPr>
        <w:t>I</w:t>
      </w:r>
      <w:r w:rsidRPr="0038665B">
        <w:rPr>
          <w:rFonts w:asciiTheme="minorHAnsi" w:eastAsia="Times New Roman" w:hAnsiTheme="minorHAnsi"/>
          <w:lang w:eastAsia="pl-PL"/>
        </w:rPr>
        <w:t>nternet oraz w sieciach zamkniętych,</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opracowywania utworu, w szczególności rozpowszechniania i publikowania nowych wydań utworu, także w wersji zmienionej,</w:t>
      </w:r>
    </w:p>
    <w:p w:rsidR="00FB18BB" w:rsidRPr="0038665B" w:rsidRDefault="00026667" w:rsidP="00AD750F">
      <w:pPr>
        <w:numPr>
          <w:ilvl w:val="1"/>
          <w:numId w:val="30"/>
        </w:numPr>
        <w:tabs>
          <w:tab w:val="num" w:pos="426"/>
        </w:tabs>
        <w:suppressAutoHyphens/>
        <w:spacing w:after="120" w:line="240" w:lineRule="auto"/>
        <w:ind w:left="425" w:hanging="425"/>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dla celów edukacyjnych lub szkoleniowych.</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Skutek rozporządzający udzielenia licencji następuje z chwilą zawarcia niniejszej umowy, </w:t>
      </w:r>
      <w:r w:rsidR="009140ED" w:rsidRPr="0038665B">
        <w:rPr>
          <w:rFonts w:asciiTheme="minorHAnsi" w:eastAsia="Times New Roman" w:hAnsiTheme="minorHAnsi"/>
          <w:lang w:eastAsia="pl-PL"/>
        </w:rPr>
        <w:br/>
      </w:r>
      <w:r w:rsidRPr="0038665B">
        <w:rPr>
          <w:rFonts w:asciiTheme="minorHAnsi" w:eastAsia="Times New Roman" w:hAnsiTheme="minorHAnsi"/>
          <w:lang w:eastAsia="pl-PL"/>
        </w:rPr>
        <w:t>gdzie nabywa się również nieodpłatnie własność nośników, na których utrwalono utwór.</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Udzielenie licencji na rzecz …………………………………………………………………. na wszystkich wymienionych polach eksploatacji zostaje dokonane nieodpłatnie.</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00554C12">
        <w:rPr>
          <w:rFonts w:asciiTheme="minorHAnsi" w:hAnsiTheme="minorHAnsi"/>
        </w:rPr>
        <w:t>Instytucję Pośredniczącą</w:t>
      </w:r>
      <w:r w:rsidRPr="0038665B">
        <w:rPr>
          <w:rFonts w:asciiTheme="minorHAnsi" w:eastAsia="Times New Roman" w:hAnsiTheme="minorHAnsi"/>
          <w:lang w:eastAsia="pl-PL"/>
        </w:rPr>
        <w:t xml:space="preserve">, zgodnie z </w:t>
      </w:r>
      <w:r w:rsidRPr="0038665B">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17</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18</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19</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54C12">
        <w:rPr>
          <w:rFonts w:asciiTheme="minorHAnsi" w:hAnsiTheme="minorHAnsi"/>
        </w:rPr>
        <w:t>Instytucji Pośredniczącej</w:t>
      </w:r>
      <w:r w:rsidRPr="0038665B">
        <w:rPr>
          <w:rFonts w:asciiTheme="minorHAnsi" w:eastAsia="Times New Roman" w:hAnsiTheme="minorHAnsi"/>
          <w:lang w:eastAsia="pl-PL"/>
        </w:rPr>
        <w:t>.</w:t>
      </w:r>
    </w:p>
    <w:p w:rsidR="002C730F" w:rsidRPr="0038665B" w:rsidRDefault="002C730F" w:rsidP="009758B3">
      <w:pPr>
        <w:suppressAutoHyphens/>
        <w:spacing w:after="120" w:line="240" w:lineRule="auto"/>
        <w:jc w:val="both"/>
        <w:rPr>
          <w:rFonts w:asciiTheme="minorHAnsi" w:eastAsia="Times New Roman" w:hAnsiTheme="minorHAnsi"/>
          <w:lang w:eastAsia="pl-PL"/>
        </w:rPr>
      </w:pP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lastRenderedPageBreak/>
        <w:t>§ 20</w:t>
      </w:r>
    </w:p>
    <w:p w:rsidR="009758B3" w:rsidRPr="0038665B" w:rsidRDefault="00026667" w:rsidP="009758B3">
      <w:pPr>
        <w:suppressAutoHyphens/>
        <w:spacing w:after="24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536172" w:rsidRPr="0038665B" w:rsidRDefault="00536172" w:rsidP="009758B3">
      <w:pPr>
        <w:suppressAutoHyphens/>
        <w:spacing w:after="240" w:line="240" w:lineRule="auto"/>
        <w:jc w:val="both"/>
        <w:rPr>
          <w:rFonts w:asciiTheme="minorHAnsi" w:eastAsia="Times New Roman" w:hAnsiTheme="minorHAnsi"/>
          <w:lang w:eastAsia="pl-PL"/>
        </w:rPr>
      </w:pPr>
    </w:p>
    <w:p w:rsidR="00F1559B" w:rsidRPr="0038665B" w:rsidRDefault="00F1559B" w:rsidP="009758B3">
      <w:pPr>
        <w:suppressAutoHyphens/>
        <w:spacing w:after="24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                 ………………………………………………………………………………………………………</w:t>
      </w:r>
    </w:p>
    <w:p w:rsidR="009758B3" w:rsidRPr="0038665B" w:rsidRDefault="00026667" w:rsidP="004C19C0">
      <w:pPr>
        <w:spacing w:after="0" w:line="240" w:lineRule="auto"/>
        <w:rPr>
          <w:rFonts w:asciiTheme="minorHAnsi" w:hAnsiTheme="minorHAnsi"/>
        </w:rPr>
      </w:pPr>
      <w:r w:rsidRPr="0038665B">
        <w:rPr>
          <w:rFonts w:asciiTheme="minorHAnsi" w:hAnsiTheme="minorHAnsi"/>
        </w:rPr>
        <w:t xml:space="preserve">Podpis i data                     </w:t>
      </w:r>
      <w:r w:rsidRPr="0038665B">
        <w:rPr>
          <w:rFonts w:asciiTheme="minorHAnsi" w:hAnsiTheme="minorHAnsi"/>
        </w:rPr>
        <w:tab/>
        <w:t xml:space="preserve">        Podpis i data osób reprezentujących </w:t>
      </w:r>
      <w:r w:rsidR="00554C12">
        <w:rPr>
          <w:rFonts w:asciiTheme="minorHAnsi" w:hAnsiTheme="minorHAnsi"/>
        </w:rPr>
        <w:t>Instytucję Pośredniczącą</w:t>
      </w: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026667" w:rsidRPr="0038665B" w:rsidRDefault="00026667" w:rsidP="00C63059">
      <w:pPr>
        <w:spacing w:after="0" w:line="240" w:lineRule="auto"/>
        <w:jc w:val="both"/>
        <w:rPr>
          <w:rFonts w:asciiTheme="minorHAnsi" w:eastAsia="Times New Roman" w:hAnsiTheme="minorHAnsi"/>
          <w:i/>
          <w:lang w:eastAsia="pl-PL"/>
        </w:rPr>
      </w:pPr>
      <w:r w:rsidRPr="0038665B">
        <w:rPr>
          <w:rFonts w:asciiTheme="minorHAnsi" w:hAnsiTheme="minorHAnsi" w:cs="Arial"/>
          <w:b/>
        </w:rPr>
        <w:lastRenderedPageBreak/>
        <w:t>Załącznik nr 6 do umowy:</w:t>
      </w:r>
      <w:r w:rsidRPr="0038665B">
        <w:rPr>
          <w:rFonts w:asciiTheme="minorHAnsi" w:hAnsiTheme="minorHAnsi" w:cs="Arial"/>
          <w:b/>
          <w:i/>
        </w:rPr>
        <w:t xml:space="preserve">  </w:t>
      </w:r>
      <w:r w:rsidRPr="0038665B">
        <w:rPr>
          <w:rFonts w:asciiTheme="minorHAnsi" w:hAnsiTheme="minorHAnsi" w:cs="Arial"/>
          <w:i/>
        </w:rPr>
        <w:t xml:space="preserve">Wzór umowy przenoszącej autorskie prawa majątkowe </w:t>
      </w:r>
      <w:r w:rsidRPr="0038665B">
        <w:rPr>
          <w:rFonts w:asciiTheme="minorHAnsi" w:eastAsia="Times New Roman" w:hAnsiTheme="minorHAnsi"/>
          <w:i/>
          <w:lang w:eastAsia="pl-PL"/>
        </w:rPr>
        <w:t>pomiędzy Zamawiającym a Twórcą</w:t>
      </w:r>
    </w:p>
    <w:p w:rsidR="009645B6" w:rsidRPr="0038665B" w:rsidRDefault="009645B6" w:rsidP="009758B3">
      <w:pPr>
        <w:spacing w:after="120" w:line="240" w:lineRule="auto"/>
        <w:jc w:val="both"/>
        <w:rPr>
          <w:rFonts w:asciiTheme="minorHAnsi" w:eastAsia="Times New Roman" w:hAnsiTheme="minorHAnsi"/>
          <w:i/>
          <w:lang w:eastAsia="pl-PL"/>
        </w:rPr>
      </w:pPr>
    </w:p>
    <w:p w:rsidR="00AD0D3C" w:rsidRPr="0038665B" w:rsidRDefault="008D5801" w:rsidP="009758B3">
      <w:pPr>
        <w:spacing w:after="120" w:line="240" w:lineRule="auto"/>
        <w:jc w:val="both"/>
        <w:rPr>
          <w:rFonts w:asciiTheme="minorHAnsi" w:eastAsia="Times New Roman" w:hAnsiTheme="minorHAnsi"/>
          <w:b/>
          <w:i/>
          <w:lang w:eastAsia="pl-PL"/>
        </w:rPr>
      </w:pPr>
      <w:r w:rsidRPr="0038665B">
        <w:rPr>
          <w:rFonts w:asciiTheme="minorHAnsi" w:eastAsia="Times New Roman" w:hAnsiTheme="minorHAnsi"/>
          <w:i/>
          <w:noProof/>
          <w:lang w:eastAsia="pl-PL"/>
        </w:rPr>
        <w:drawing>
          <wp:inline distT="0" distB="0" distL="0" distR="0" wp14:anchorId="158AC182" wp14:editId="072E4437">
            <wp:extent cx="5755005" cy="572770"/>
            <wp:effectExtent l="0" t="0" r="0" b="0"/>
            <wp:docPr id="6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536172" w:rsidRPr="0038665B" w:rsidRDefault="00536172" w:rsidP="009758B3">
      <w:pPr>
        <w:spacing w:after="120" w:line="240" w:lineRule="auto"/>
        <w:jc w:val="both"/>
        <w:rPr>
          <w:rFonts w:asciiTheme="minorHAnsi" w:hAnsiTheme="minorHAnsi" w:cs="Arial"/>
          <w:b/>
          <w:i/>
        </w:rPr>
      </w:pPr>
    </w:p>
    <w:p w:rsidR="00026667" w:rsidRPr="0038665B" w:rsidRDefault="00026667" w:rsidP="004C19C0">
      <w:pPr>
        <w:keepNext/>
        <w:spacing w:after="0" w:line="240" w:lineRule="auto"/>
        <w:jc w:val="center"/>
        <w:outlineLvl w:val="2"/>
        <w:rPr>
          <w:rFonts w:asciiTheme="minorHAnsi" w:eastAsia="Times New Roman" w:hAnsiTheme="minorHAnsi"/>
          <w:b/>
          <w:bCs/>
        </w:rPr>
      </w:pPr>
      <w:r w:rsidRPr="0038665B">
        <w:rPr>
          <w:rFonts w:asciiTheme="minorHAnsi" w:eastAsia="Times New Roman" w:hAnsiTheme="minorHAnsi"/>
          <w:b/>
          <w:bCs/>
        </w:rPr>
        <w:t xml:space="preserve">UMOWA PRZENOSZĄCA AUTORSKIE PRAWA MAJĄTKOWE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Zwanym dalej Zamawiającym</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9140ED" w:rsidRPr="0038665B">
        <w:rPr>
          <w:rFonts w:asciiTheme="minorHAnsi" w:hAnsiTheme="minorHAnsi"/>
        </w:rPr>
        <w:br/>
      </w:r>
      <w:r w:rsidRPr="0038665B">
        <w:rPr>
          <w:rFonts w:asciiTheme="minorHAnsi" w:hAnsiTheme="minorHAnsi"/>
        </w:rPr>
        <w:t xml:space="preserve">z siedzibą w ……………………………………………………………........................................................ wpisaną </w:t>
      </w:r>
      <w:r w:rsidR="009140ED" w:rsidRPr="0038665B">
        <w:rPr>
          <w:rFonts w:asciiTheme="minorHAnsi" w:hAnsiTheme="minorHAnsi"/>
        </w:rPr>
        <w:br/>
      </w:r>
      <w:r w:rsidRPr="0038665B">
        <w:rPr>
          <w:rFonts w:asciiTheme="minorHAnsi" w:hAnsiTheme="minorHAnsi"/>
        </w:rPr>
        <w:t xml:space="preserve">do ................................................................. pod numerem ........................................ </w:t>
      </w:r>
      <w:r w:rsidR="009140ED"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„Twórcą”,</w:t>
      </w:r>
    </w:p>
    <w:p w:rsidR="00026667" w:rsidRPr="0038665B" w:rsidRDefault="00026667" w:rsidP="004C19C0">
      <w:pPr>
        <w:spacing w:after="0" w:line="240" w:lineRule="auto"/>
        <w:jc w:val="both"/>
        <w:rPr>
          <w:rFonts w:asciiTheme="minorHAnsi" w:hAnsiTheme="minorHAnsi"/>
          <w:snapToGrid w:val="0"/>
        </w:rPr>
      </w:pP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o następującej treści: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Twórca oświadcza, iż samodzielnie wykonał oryginalne dzieło pt. ……………………….., składające się z …………………………., zwane dalej w umowie „utworem</w:t>
      </w:r>
      <w:r w:rsidR="00C57718" w:rsidRPr="0038665B">
        <w:rPr>
          <w:rFonts w:asciiTheme="minorHAnsi" w:hAnsiTheme="minorHAnsi"/>
        </w:rPr>
        <w:t>”.</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Zamawiający oświadcza, że przyjął utwór w otrzymanej formie bez zastrzeżeń.</w:t>
      </w:r>
    </w:p>
    <w:p w:rsidR="00FB18BB" w:rsidRPr="0038665B" w:rsidRDefault="00026667" w:rsidP="00AD750F">
      <w:pPr>
        <w:numPr>
          <w:ilvl w:val="0"/>
          <w:numId w:val="32"/>
        </w:numPr>
        <w:spacing w:after="0" w:line="240" w:lineRule="auto"/>
        <w:ind w:left="426"/>
        <w:jc w:val="both"/>
        <w:rPr>
          <w:rFonts w:asciiTheme="minorHAnsi" w:hAnsiTheme="minorHAnsi"/>
        </w:rPr>
      </w:pPr>
      <w:r w:rsidRPr="0038665B">
        <w:rPr>
          <w:rFonts w:asciiTheme="minorHAnsi" w:hAnsiTheme="minorHAnsi"/>
        </w:rPr>
        <w:t xml:space="preserve">Twórca  przenosi na </w:t>
      </w:r>
      <w:r w:rsidRPr="0038665B">
        <w:rPr>
          <w:rFonts w:asciiTheme="minorHAnsi" w:hAnsiTheme="minorHAnsi"/>
          <w:bCs/>
        </w:rPr>
        <w:t>Zamawiającego</w:t>
      </w:r>
      <w:r w:rsidRPr="0038665B">
        <w:rPr>
          <w:rFonts w:asciiTheme="minorHAnsi" w:hAnsiTheme="minorHAnsi"/>
        </w:rPr>
        <w:t xml:space="preserve"> całość autorskich praw majątkowych i praw pokrewnych, razem z wyłącznym prawem do udzielania zezwoleń na wykonywanie zależnego prawa autorskiego, </w:t>
      </w:r>
      <w:r w:rsidR="009140ED" w:rsidRPr="0038665B">
        <w:rPr>
          <w:rFonts w:asciiTheme="minorHAnsi" w:hAnsiTheme="minorHAnsi"/>
        </w:rPr>
        <w:br/>
      </w:r>
      <w:r w:rsidRPr="0038665B">
        <w:rPr>
          <w:rFonts w:asciiTheme="minorHAnsi" w:hAnsiTheme="minorHAnsi"/>
        </w:rPr>
        <w:t>do nieograniczonego w czasie korzystania i rozporządzania opracowaniem opisującym _______ zatytułowanym „______________”  (zwanym dalej „utworem”) w kraju i za granicą.</w:t>
      </w:r>
    </w:p>
    <w:p w:rsidR="00026667" w:rsidRPr="0038665B" w:rsidRDefault="00026667" w:rsidP="004C19C0">
      <w:pPr>
        <w:suppressAutoHyphens/>
        <w:spacing w:after="0" w:line="240" w:lineRule="auto"/>
        <w:jc w:val="center"/>
        <w:rPr>
          <w:rFonts w:asciiTheme="minorHAnsi" w:eastAsia="Times New Roman" w:hAnsiTheme="minorHAnsi"/>
        </w:rPr>
      </w:pP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3 obejmuje wszystkie znane pola eksploatacji, w szczególności: </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wprowadzanie do obrotu, użyczanie lub najem oryginału albo egzemplarzy,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tworzenie nowych wersji i adaptacji (tłumaczenie, przystosowanie, zmianę układu </w:t>
      </w:r>
      <w:r w:rsidR="009140ED" w:rsidRPr="0038665B">
        <w:rPr>
          <w:rFonts w:asciiTheme="minorHAnsi" w:hAnsiTheme="minorHAnsi"/>
          <w:sz w:val="22"/>
          <w:szCs w:val="22"/>
        </w:rPr>
        <w:br/>
      </w:r>
      <w:r w:rsidRPr="0038665B">
        <w:rPr>
          <w:rFonts w:asciiTheme="minorHAnsi" w:hAnsiTheme="minorHAnsi"/>
          <w:sz w:val="22"/>
          <w:szCs w:val="22"/>
        </w:rPr>
        <w:t>lub jakiekolwiek inne zmiany),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lastRenderedPageBreak/>
        <w:t xml:space="preserve">publiczne rozpowszechnianie, w szczególności wyświetlanie, publiczne odtwarzanie, nadawanie </w:t>
      </w:r>
      <w:r w:rsidR="009140ED" w:rsidRPr="0038665B">
        <w:rPr>
          <w:rFonts w:asciiTheme="minorHAnsi" w:hAnsiTheme="minorHAnsi"/>
          <w:sz w:val="22"/>
          <w:szCs w:val="22"/>
        </w:rPr>
        <w:br/>
      </w:r>
      <w:r w:rsidRPr="0038665B">
        <w:rPr>
          <w:rFonts w:asciiTheme="minorHAnsi" w:hAnsiTheme="minorHAnsi"/>
          <w:sz w:val="22"/>
          <w:szCs w:val="22"/>
        </w:rPr>
        <w:t xml:space="preserve">i reemitowanie w dowolnym systemie lub standardzie, a także publiczne udostępnianie Utworu w ten sposób, aby każdy mógł mieć do niego dostęp w miejscu i czasie przez siebie wybranym, </w:t>
      </w:r>
      <w:r w:rsidR="009140ED" w:rsidRPr="0038665B">
        <w:rPr>
          <w:rFonts w:asciiTheme="minorHAnsi" w:hAnsiTheme="minorHAnsi"/>
          <w:sz w:val="22"/>
          <w:szCs w:val="22"/>
        </w:rPr>
        <w:br/>
      </w:r>
      <w:r w:rsidRPr="0038665B">
        <w:rPr>
          <w:rFonts w:asciiTheme="minorHAnsi" w:hAnsiTheme="minorHAnsi"/>
          <w:sz w:val="22"/>
          <w:szCs w:val="22"/>
        </w:rPr>
        <w:t>w szczególności elektroniczne udostępnianie na żądanie,</w:t>
      </w:r>
    </w:p>
    <w:p w:rsidR="00026667" w:rsidRPr="0038665B" w:rsidRDefault="00026667" w:rsidP="002C730F">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rozpowszechnianie w sieci Internet oraz w sieciach zamkniętych,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Zamawiającego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 xml:space="preserve">Zamawiający </w:t>
      </w:r>
      <w:r w:rsidRPr="0038665B">
        <w:rPr>
          <w:rFonts w:asciiTheme="minorHAnsi" w:hAnsiTheme="minorHAnsi"/>
        </w:rPr>
        <w:t xml:space="preserve"> zgłosi taką potrzebę Twórcy  i strony </w:t>
      </w:r>
      <w:r w:rsidR="009140ED" w:rsidRPr="0038665B">
        <w:rPr>
          <w:rFonts w:asciiTheme="minorHAnsi" w:hAnsiTheme="minorHAnsi"/>
        </w:rPr>
        <w:br/>
      </w:r>
      <w:r w:rsidRPr="0038665B">
        <w:rPr>
          <w:rFonts w:asciiTheme="minorHAnsi" w:hAnsiTheme="minorHAnsi"/>
        </w:rPr>
        <w:t xml:space="preserve">w terminie 14 dni zawrą umowę przekazującą autorskie prawa majątkowe na tych polach eksploatacji na rzecz </w:t>
      </w:r>
      <w:r w:rsidRPr="0038665B">
        <w:rPr>
          <w:rFonts w:asciiTheme="minorHAnsi" w:hAnsiTheme="minorHAnsi"/>
          <w:bCs/>
        </w:rPr>
        <w:t>Zamawiającego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Zamawiającego</w:t>
      </w:r>
      <w:r w:rsidRPr="0038665B">
        <w:rPr>
          <w:rFonts w:asciiTheme="minorHAnsi" w:hAnsiTheme="minorHAnsi"/>
        </w:rPr>
        <w:t xml:space="preserve"> 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8665B">
        <w:rPr>
          <w:rFonts w:asciiTheme="minorHAnsi" w:hAnsiTheme="minorHAnsi"/>
          <w:bCs/>
        </w:rPr>
        <w:t>Zamawiającego</w:t>
      </w:r>
      <w:r w:rsidRPr="0038665B">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9140ED" w:rsidRPr="0038665B">
        <w:rPr>
          <w:rFonts w:asciiTheme="minorHAnsi" w:hAnsiTheme="minorHAnsi"/>
        </w:rPr>
        <w:br/>
      </w:r>
      <w:r w:rsidRPr="0038665B">
        <w:rPr>
          <w:rFonts w:asciiTheme="minorHAnsi" w:hAnsiTheme="minorHAnsi"/>
        </w:rPr>
        <w:t>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Twórca po zawiadomieniu przez </w:t>
      </w:r>
      <w:r w:rsidRPr="0038665B">
        <w:rPr>
          <w:rFonts w:asciiTheme="minorHAnsi" w:hAnsiTheme="minorHAnsi"/>
          <w:bCs/>
        </w:rPr>
        <w:t>Zamawiającego</w:t>
      </w:r>
      <w:r w:rsidRPr="0038665B">
        <w:rPr>
          <w:rFonts w:asciiTheme="minorHAnsi" w:hAnsiTheme="minorHAnsi"/>
        </w:rPr>
        <w:t xml:space="preserve">, nie uchyli się od niezwłocznego przystąpienia </w:t>
      </w:r>
      <w:r w:rsidR="009140ED" w:rsidRPr="0038665B">
        <w:rPr>
          <w:rFonts w:asciiTheme="minorHAnsi" w:hAnsiTheme="minorHAnsi"/>
        </w:rPr>
        <w:br/>
      </w:r>
      <w:r w:rsidRPr="0038665B">
        <w:rPr>
          <w:rFonts w:asciiTheme="minorHAnsi" w:hAnsiTheme="minorHAnsi"/>
        </w:rPr>
        <w:t xml:space="preserve">do wyjaśnienia sprawy oraz wystąpi przeciwko takim roszczeniom na własny koszt i ryzyko, nadto, </w:t>
      </w:r>
      <w:r w:rsidR="009140ED" w:rsidRPr="0038665B">
        <w:rPr>
          <w:rFonts w:asciiTheme="minorHAnsi" w:hAnsiTheme="minorHAnsi"/>
        </w:rPr>
        <w:br/>
      </w:r>
      <w:r w:rsidRPr="0038665B">
        <w:rPr>
          <w:rFonts w:asciiTheme="minorHAnsi" w:hAnsiTheme="minorHAnsi"/>
        </w:rPr>
        <w:t xml:space="preserve">że zaspokoi wszelkie uzasadnione roszczenia, a w razie ich zasądzenia od </w:t>
      </w:r>
      <w:r w:rsidRPr="0038665B">
        <w:rPr>
          <w:rFonts w:asciiTheme="minorHAnsi" w:hAnsiTheme="minorHAnsi"/>
          <w:bCs/>
        </w:rPr>
        <w:t>Zamawiającego</w:t>
      </w:r>
      <w:r w:rsidRPr="0038665B">
        <w:rPr>
          <w:rFonts w:asciiTheme="minorHAnsi" w:hAnsiTheme="minorHAnsi"/>
        </w:rPr>
        <w:t xml:space="preserve"> regresowo zwróci </w:t>
      </w:r>
      <w:r w:rsidRPr="0038665B">
        <w:rPr>
          <w:rFonts w:asciiTheme="minorHAnsi" w:hAnsiTheme="minorHAnsi"/>
          <w:bCs/>
        </w:rPr>
        <w:t>Zamawiającemu</w:t>
      </w:r>
      <w:r w:rsidRPr="0038665B">
        <w:rPr>
          <w:rFonts w:asciiTheme="minorHAnsi" w:hAnsiTheme="minorHAnsi"/>
        </w:rPr>
        <w:t xml:space="preserve"> całość pokrytych przez nie roszczeń oraz wszelkie związane z tym wydatki </w:t>
      </w:r>
      <w:r w:rsidR="009140ED" w:rsidRPr="0038665B">
        <w:rPr>
          <w:rFonts w:asciiTheme="minorHAnsi" w:hAnsiTheme="minorHAnsi"/>
        </w:rPr>
        <w:br/>
      </w:r>
      <w:r w:rsidRPr="0038665B">
        <w:rPr>
          <w:rFonts w:asciiTheme="minorHAnsi" w:hAnsiTheme="minorHAnsi"/>
        </w:rPr>
        <w:t>i opłaty, włączając w to koszty procesu i obsługi prawnej.</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Jeżeli utwór ma wady prawne lub zdarzenia, o których mowa w §7 uniemożliwią korzystanie z utworu i przysługujących </w:t>
      </w:r>
      <w:r w:rsidRPr="0038665B">
        <w:rPr>
          <w:rFonts w:asciiTheme="minorHAnsi" w:hAnsiTheme="minorHAnsi"/>
          <w:bCs/>
        </w:rPr>
        <w:t>Zamawiającemu</w:t>
      </w:r>
      <w:r w:rsidRPr="0038665B">
        <w:rPr>
          <w:rFonts w:asciiTheme="minorHAnsi" w:hAnsiTheme="minorHAnsi"/>
        </w:rPr>
        <w:t xml:space="preserve"> praw, Twórca zobowiązany jest do dostarczenia w wyznaczonym przez </w:t>
      </w:r>
      <w:r w:rsidRPr="0038665B">
        <w:rPr>
          <w:rFonts w:asciiTheme="minorHAnsi" w:hAnsiTheme="minorHAnsi"/>
          <w:bCs/>
        </w:rPr>
        <w:t>Zamawiającego</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 xml:space="preserve">Zamawiającego. Zamawiający  </w:t>
      </w:r>
      <w:r w:rsidRPr="0038665B">
        <w:rPr>
          <w:rFonts w:asciiTheme="minorHAnsi" w:hAnsiTheme="minorHAnsi"/>
        </w:rPr>
        <w:t xml:space="preserve"> jest wtedy także uprawniony do odstąpienia od umowy, co nie wyłącza obowiązku zapłaty przez Twórcę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iż nie będzie wykonywał przysługujących mu praw osobistych w sposób ograniczający </w:t>
      </w:r>
      <w:r w:rsidRPr="0038665B">
        <w:rPr>
          <w:rFonts w:asciiTheme="minorHAnsi" w:hAnsiTheme="minorHAnsi"/>
          <w:bCs/>
        </w:rPr>
        <w:t xml:space="preserve">Zamawiającego </w:t>
      </w:r>
      <w:r w:rsidRPr="0038665B">
        <w:rPr>
          <w:rFonts w:asciiTheme="minorHAnsi" w:hAnsiTheme="minorHAnsi"/>
        </w:rPr>
        <w:t xml:space="preserve"> w wykonywaniu praw do utworu. W szczególności Twórca upoważnia </w:t>
      </w:r>
      <w:r w:rsidRPr="0038665B">
        <w:rPr>
          <w:rFonts w:asciiTheme="minorHAnsi" w:hAnsiTheme="minorHAnsi"/>
          <w:bCs/>
        </w:rPr>
        <w:t xml:space="preserve">Zamawiającego </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before="120"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do nierejestrowania jako znaków towarowych, w imieniu własnym </w:t>
      </w:r>
      <w:r w:rsidR="00020ED7" w:rsidRPr="0038665B">
        <w:rPr>
          <w:rFonts w:asciiTheme="minorHAnsi" w:hAnsiTheme="minorHAnsi"/>
        </w:rPr>
        <w:br/>
      </w:r>
      <w:r w:rsidRPr="0038665B">
        <w:rPr>
          <w:rFonts w:asciiTheme="minorHAnsi" w:hAnsiTheme="minorHAnsi"/>
        </w:rPr>
        <w:t xml:space="preserve">lub na rzecz innych podmiotów, utworów graficznych stanowiących elementy utworu.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12</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asciiTheme="minorHAnsi" w:hAnsiTheme="minorHAnsi" w:cs="Calibri"/>
        </w:rPr>
        <w:t xml:space="preserve">art. 81 ustawy z dnia 4 lutego o prawie autorskim </w:t>
      </w:r>
      <w:r w:rsidR="00751FB9">
        <w:rPr>
          <w:rFonts w:asciiTheme="minorHAnsi" w:hAnsiTheme="minorHAnsi" w:cs="Calibri"/>
        </w:rPr>
        <w:br/>
      </w:r>
      <w:r w:rsidRPr="0038665B">
        <w:rPr>
          <w:rFonts w:asciiTheme="minorHAnsi" w:hAnsiTheme="minorHAnsi" w:cs="Calibri"/>
        </w:rPr>
        <w:t xml:space="preserve">i prawach pokrewnych (Dz. U. z 2006 r. Nr 90, poz. 631, z późn. zm.). Twórca ponosi wszelką odpowiedzialność za szkody powstałe w związku z brakiem ww. zgody.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026667" w:rsidRPr="0038665B" w:rsidRDefault="00026667" w:rsidP="004C19C0">
      <w:pPr>
        <w:suppressAutoHyphens/>
        <w:spacing w:after="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w:t>
      </w:r>
      <w:r w:rsidRPr="0038665B">
        <w:rPr>
          <w:rFonts w:asciiTheme="minorHAnsi" w:hAnsiTheme="minorHAnsi"/>
        </w:rPr>
        <w:tab/>
      </w:r>
      <w:r w:rsidRPr="0038665B">
        <w:rPr>
          <w:rFonts w:asciiTheme="minorHAnsi" w:hAnsiTheme="minorHAnsi"/>
        </w:rPr>
        <w:tab/>
      </w:r>
      <w:r w:rsidRPr="0038665B">
        <w:rPr>
          <w:rFonts w:asciiTheme="minorHAnsi" w:hAnsiTheme="minorHAnsi"/>
        </w:rPr>
        <w:tab/>
        <w:t>…….…………………………………</w:t>
      </w:r>
    </w:p>
    <w:p w:rsidR="00C37F9B" w:rsidRPr="0038665B" w:rsidRDefault="0004529A" w:rsidP="004C19C0">
      <w:pPr>
        <w:spacing w:after="0" w:line="240" w:lineRule="auto"/>
        <w:ind w:left="5664" w:hanging="5664"/>
        <w:rPr>
          <w:rFonts w:asciiTheme="minorHAnsi" w:hAnsiTheme="minorHAnsi"/>
        </w:rPr>
      </w:pPr>
      <w:r w:rsidRPr="0038665B">
        <w:rPr>
          <w:rFonts w:asciiTheme="minorHAnsi" w:hAnsiTheme="minorHAnsi"/>
        </w:rPr>
        <w:t xml:space="preserve">           </w:t>
      </w:r>
      <w:r w:rsidR="00026667" w:rsidRPr="0038665B">
        <w:rPr>
          <w:rFonts w:asciiTheme="minorHAnsi" w:hAnsiTheme="minorHAnsi"/>
        </w:rPr>
        <w:t>Podpis i data</w:t>
      </w:r>
      <w:r w:rsidR="00026667" w:rsidRPr="0038665B">
        <w:rPr>
          <w:rFonts w:asciiTheme="minorHAnsi" w:hAnsiTheme="minorHAnsi"/>
        </w:rPr>
        <w:tab/>
      </w:r>
      <w:r w:rsidRPr="0038665B">
        <w:rPr>
          <w:rFonts w:asciiTheme="minorHAnsi" w:hAnsiTheme="minorHAnsi"/>
        </w:rPr>
        <w:t xml:space="preserve">             </w:t>
      </w:r>
      <w:r w:rsidR="00026667" w:rsidRPr="0038665B">
        <w:rPr>
          <w:rFonts w:asciiTheme="minorHAnsi" w:hAnsiTheme="minorHAnsi"/>
        </w:rPr>
        <w:t xml:space="preserve">Podpis i data </w:t>
      </w: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223520" w:rsidRPr="0038665B" w:rsidRDefault="00223520">
      <w:pPr>
        <w:spacing w:after="0" w:line="240" w:lineRule="auto"/>
        <w:rPr>
          <w:rFonts w:asciiTheme="minorHAnsi" w:hAnsiTheme="minorHAnsi"/>
        </w:rPr>
      </w:pPr>
      <w:bookmarkStart w:id="0" w:name="_Toc415586295"/>
      <w:bookmarkStart w:id="1" w:name="_Toc405543194"/>
      <w:bookmarkStart w:id="2" w:name="_Toc405560047"/>
      <w:bookmarkStart w:id="3" w:name="_Toc405560117"/>
      <w:bookmarkStart w:id="4" w:name="_Toc405905519"/>
      <w:bookmarkStart w:id="5" w:name="_Toc406085432"/>
      <w:bookmarkStart w:id="6" w:name="_Toc406086720"/>
      <w:bookmarkStart w:id="7" w:name="_Toc406086911"/>
      <w:bookmarkStart w:id="8" w:name="_Toc406087003"/>
      <w:bookmarkStart w:id="9" w:name="_Toc405543209"/>
      <w:bookmarkStart w:id="10" w:name="_Toc405560065"/>
      <w:bookmarkStart w:id="11" w:name="_Toc405560135"/>
      <w:bookmarkStart w:id="12" w:name="_Toc405905537"/>
      <w:bookmarkStart w:id="13" w:name="_Toc406085451"/>
      <w:bookmarkStart w:id="14" w:name="_Toc406086739"/>
      <w:bookmarkStart w:id="15" w:name="_Toc406086930"/>
      <w:bookmarkStart w:id="16" w:name="_Toc406087022"/>
      <w:bookmarkStart w:id="17" w:name="_Toc405543211"/>
      <w:bookmarkStart w:id="18" w:name="_Toc405560067"/>
      <w:bookmarkStart w:id="19" w:name="_Toc405560137"/>
      <w:bookmarkStart w:id="20" w:name="_Toc405905539"/>
      <w:bookmarkStart w:id="21" w:name="_Toc406085453"/>
      <w:bookmarkStart w:id="22" w:name="_Toc406086741"/>
      <w:bookmarkStart w:id="23" w:name="_Toc406086932"/>
      <w:bookmarkStart w:id="24" w:name="_Toc406087024"/>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Pr="0038665B">
        <w:rPr>
          <w:rFonts w:asciiTheme="minorHAnsi" w:hAnsiTheme="minorHAnsi"/>
        </w:rPr>
        <w:br w:type="page"/>
      </w:r>
    </w:p>
    <w:p w:rsidR="00B9147D" w:rsidRPr="0038665B" w:rsidRDefault="00B9147D" w:rsidP="00B9147D">
      <w:pPr>
        <w:tabs>
          <w:tab w:val="left" w:pos="3119"/>
        </w:tabs>
        <w:spacing w:after="60"/>
        <w:jc w:val="both"/>
        <w:rPr>
          <w:rFonts w:asciiTheme="minorHAnsi" w:hAnsiTheme="minorHAnsi" w:cs="Calibri"/>
          <w:i/>
        </w:rPr>
      </w:pPr>
      <w:r w:rsidRPr="0038665B">
        <w:rPr>
          <w:rFonts w:asciiTheme="minorHAnsi" w:hAnsiTheme="minorHAnsi" w:cs="Calibri"/>
          <w:b/>
        </w:rPr>
        <w:lastRenderedPageBreak/>
        <w:t>Załącznik nr 7 do umowy:</w:t>
      </w:r>
      <w:r w:rsidRPr="0038665B">
        <w:rPr>
          <w:rFonts w:asciiTheme="minorHAnsi" w:hAnsiTheme="minorHAnsi" w:cs="Calibri"/>
        </w:rPr>
        <w:t xml:space="preserve"> </w:t>
      </w:r>
      <w:r w:rsidRPr="0038665B">
        <w:rPr>
          <w:rFonts w:asciiTheme="minorHAnsi" w:hAnsiTheme="minorHAnsi" w:cs="Calibri"/>
          <w:i/>
        </w:rPr>
        <w:t>Wzór zgody na przetwarzanie danych osobowych</w:t>
      </w:r>
    </w:p>
    <w:p w:rsidR="00B9147D" w:rsidRPr="0038665B" w:rsidRDefault="00B9147D" w:rsidP="00B9147D">
      <w:pPr>
        <w:spacing w:after="60"/>
        <w:jc w:val="both"/>
        <w:rPr>
          <w:rFonts w:asciiTheme="minorHAnsi" w:hAnsiTheme="minorHAnsi" w:cs="Calibri"/>
          <w: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14:anchorId="14FB96FF" wp14:editId="12DC8424">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B9147D" w:rsidRPr="0038665B" w:rsidRDefault="00B9147D" w:rsidP="00B9147D">
      <w:pPr>
        <w:spacing w:line="240" w:lineRule="auto"/>
        <w:rPr>
          <w:rFonts w:asciiTheme="minorHAnsi" w:hAnsiTheme="minorHAnsi"/>
          <w:b/>
        </w:rPr>
      </w:pPr>
    </w:p>
    <w:p w:rsidR="00B9147D" w:rsidRPr="0038665B" w:rsidRDefault="00B9147D" w:rsidP="00B9147D">
      <w:pPr>
        <w:pStyle w:val="Akapitzlist"/>
        <w:ind w:left="0"/>
        <w:jc w:val="both"/>
        <w:rPr>
          <w:rFonts w:asciiTheme="minorHAnsi" w:hAnsiTheme="minorHAnsi"/>
          <w:sz w:val="22"/>
          <w:szCs w:val="22"/>
        </w:rPr>
      </w:pPr>
      <w:r w:rsidRPr="0038665B">
        <w:rPr>
          <w:rFonts w:asciiTheme="minorHAnsi" w:hAnsiTheme="minorHAnsi"/>
          <w:sz w:val="22"/>
          <w:szCs w:val="22"/>
        </w:rPr>
        <w:t xml:space="preserve">Wyrażam zgodę na przetwarzanie moich danych osobowych w zakresie obejmującym …………………………(zakres należy dostosować do załącznika nr </w:t>
      </w:r>
      <w:r w:rsidR="00D45A65" w:rsidRPr="0038665B">
        <w:rPr>
          <w:rFonts w:asciiTheme="minorHAnsi" w:hAnsiTheme="minorHAnsi"/>
          <w:sz w:val="22"/>
          <w:szCs w:val="22"/>
        </w:rPr>
        <w:t>8</w:t>
      </w:r>
      <w:r w:rsidRPr="0038665B">
        <w:rPr>
          <w:rFonts w:asciiTheme="minorHAnsi" w:hAnsiTheme="minorHAnsi"/>
          <w:sz w:val="22"/>
          <w:szCs w:val="22"/>
        </w:rPr>
        <w:t xml:space="preserve"> z umowy) przez Administratora Danych, którym jest:</w:t>
      </w:r>
    </w:p>
    <w:p w:rsidR="00B9147D" w:rsidRPr="0038665B" w:rsidRDefault="00B9147D" w:rsidP="00B9147D">
      <w:pPr>
        <w:pStyle w:val="Akapitzlist"/>
        <w:ind w:left="0"/>
        <w:jc w:val="both"/>
        <w:rPr>
          <w:rFonts w:asciiTheme="minorHAnsi" w:hAnsiTheme="minorHAnsi"/>
          <w:sz w:val="22"/>
          <w:szCs w:val="22"/>
        </w:rPr>
      </w:pPr>
    </w:p>
    <w:p w:rsidR="00B9147D" w:rsidRPr="0038665B" w:rsidRDefault="00B9147D" w:rsidP="00AD750F">
      <w:pPr>
        <w:pStyle w:val="Akapitzlist"/>
        <w:numPr>
          <w:ilvl w:val="3"/>
          <w:numId w:val="43"/>
        </w:numPr>
        <w:tabs>
          <w:tab w:val="clear" w:pos="2520"/>
          <w:tab w:val="left" w:pos="284"/>
        </w:tabs>
        <w:ind w:left="0" w:firstLine="0"/>
        <w:jc w:val="both"/>
        <w:rPr>
          <w:rFonts w:asciiTheme="minorHAnsi" w:hAnsiTheme="minorHAnsi"/>
          <w:i/>
          <w:sz w:val="22"/>
          <w:szCs w:val="22"/>
        </w:rPr>
      </w:pPr>
      <w:r w:rsidRPr="0038665B">
        <w:rPr>
          <w:rFonts w:asciiTheme="minorHAnsi" w:hAnsiTheme="minorHAnsi"/>
          <w:sz w:val="22"/>
          <w:szCs w:val="22"/>
        </w:rPr>
        <w:t>Marszałek Województwa Dolnośląskiego</w:t>
      </w:r>
      <w:r w:rsidRPr="0038665B">
        <w:rPr>
          <w:rFonts w:asciiTheme="minorHAnsi" w:hAnsiTheme="minorHAnsi"/>
          <w:iCs/>
          <w:color w:val="000000"/>
          <w:sz w:val="22"/>
          <w:szCs w:val="22"/>
        </w:rPr>
        <w:t xml:space="preserve"> z siedzibą we Wrocławiu 50-411, Wybrzeże Słowackiego 12-14, Urząd Marszałkowski Województwa Dolnośląskiego - </w:t>
      </w:r>
      <w:r w:rsidRPr="0038665B">
        <w:rPr>
          <w:rFonts w:asciiTheme="minorHAnsi" w:hAnsiTheme="minorHAnsi"/>
          <w:sz w:val="22"/>
          <w:szCs w:val="22"/>
        </w:rPr>
        <w:t xml:space="preserve">w odniesieniu do zbioru: </w:t>
      </w:r>
      <w:r w:rsidRPr="0038665B">
        <w:rPr>
          <w:rFonts w:asciiTheme="minorHAnsi" w:hAnsiTheme="minorHAnsi"/>
          <w:i/>
          <w:sz w:val="22"/>
          <w:szCs w:val="22"/>
        </w:rPr>
        <w:t>„</w:t>
      </w:r>
      <w:r w:rsidRPr="0038665B">
        <w:rPr>
          <w:rFonts w:asciiTheme="minorHAnsi" w:hAnsiTheme="minorHAnsi" w:cs="Calibri"/>
          <w:i/>
          <w:sz w:val="22"/>
          <w:szCs w:val="22"/>
        </w:rPr>
        <w:t>Baza danych związanych z realizowaniem zadań Instytucji Zarządzającej przez Zarząd Województwa Dolnośląskiego w ramach RPO WD 2014 – 2020”.</w:t>
      </w:r>
    </w:p>
    <w:p w:rsidR="00B9147D" w:rsidRPr="0038665B" w:rsidRDefault="00B9147D" w:rsidP="00B9147D">
      <w:pPr>
        <w:pStyle w:val="Akapitzlist"/>
        <w:jc w:val="both"/>
        <w:rPr>
          <w:rFonts w:asciiTheme="minorHAnsi" w:hAnsiTheme="minorHAnsi"/>
          <w:i/>
          <w:sz w:val="22"/>
          <w:szCs w:val="22"/>
        </w:rPr>
      </w:pPr>
    </w:p>
    <w:p w:rsidR="00B9147D" w:rsidRPr="0038665B" w:rsidRDefault="00B9147D" w:rsidP="00AD750F">
      <w:pPr>
        <w:pStyle w:val="Akapitzlist"/>
        <w:numPr>
          <w:ilvl w:val="3"/>
          <w:numId w:val="43"/>
        </w:numPr>
        <w:tabs>
          <w:tab w:val="clear" w:pos="2520"/>
          <w:tab w:val="left" w:pos="284"/>
        </w:tabs>
        <w:autoSpaceDE w:val="0"/>
        <w:autoSpaceDN w:val="0"/>
        <w:adjustRightInd w:val="0"/>
        <w:spacing w:after="120"/>
        <w:ind w:left="0" w:firstLine="0"/>
        <w:jc w:val="both"/>
        <w:rPr>
          <w:rFonts w:asciiTheme="minorHAnsi" w:hAnsiTheme="minorHAnsi"/>
          <w:i/>
          <w:iCs/>
          <w:color w:val="000000"/>
        </w:rPr>
      </w:pPr>
      <w:r w:rsidRPr="0038665B">
        <w:rPr>
          <w:rFonts w:asciiTheme="minorHAnsi" w:hAnsiTheme="minorHAnsi"/>
          <w:sz w:val="22"/>
          <w:szCs w:val="22"/>
        </w:rPr>
        <w:t xml:space="preserve">Minister właściwy do spraw rozwoju regionalnego z siedzibą </w:t>
      </w:r>
      <w:r w:rsidRPr="0038665B">
        <w:rPr>
          <w:rFonts w:asciiTheme="minorHAnsi" w:hAnsiTheme="minorHAnsi" w:cs="Calibri"/>
          <w:sz w:val="22"/>
          <w:szCs w:val="22"/>
        </w:rPr>
        <w:t xml:space="preserve">przy </w:t>
      </w:r>
      <w:r w:rsidR="00475736" w:rsidRPr="000F01AF">
        <w:rPr>
          <w:rFonts w:ascii="Calibri" w:hAnsi="Calibri" w:cs="Calibri"/>
          <w:sz w:val="22"/>
          <w:szCs w:val="22"/>
        </w:rPr>
        <w:t>Placu Trzech Krzyży 3/5, 00-507 Warszawa</w:t>
      </w:r>
      <w:r w:rsidRPr="0038665B">
        <w:rPr>
          <w:rFonts w:asciiTheme="minorHAnsi" w:hAnsiTheme="minorHAnsi"/>
          <w:sz w:val="22"/>
          <w:szCs w:val="22"/>
        </w:rPr>
        <w:t xml:space="preserve"> - w odniesieniu do zbioru: </w:t>
      </w:r>
      <w:r w:rsidRPr="0038665B">
        <w:rPr>
          <w:rFonts w:asciiTheme="minorHAnsi" w:hAnsiTheme="minorHAnsi"/>
          <w:i/>
          <w:sz w:val="22"/>
          <w:szCs w:val="22"/>
        </w:rPr>
        <w:t>„</w:t>
      </w:r>
      <w:r w:rsidRPr="0038665B">
        <w:rPr>
          <w:rFonts w:asciiTheme="minorHAnsi" w:hAnsiTheme="minorHAnsi" w:cs="Calibri"/>
          <w:i/>
          <w:sz w:val="22"/>
          <w:szCs w:val="22"/>
        </w:rPr>
        <w:t>Centralny system teleinformatyczny wspierający realizację programów operacyjnych”.</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iCs/>
          <w:color w:val="000000"/>
        </w:rPr>
        <w:t xml:space="preserve">Moje dane osobowe będę przetwarzane wyłącznie w celu </w:t>
      </w:r>
      <w:r w:rsidRPr="0038665B">
        <w:rPr>
          <w:rFonts w:asciiTheme="minorHAnsi" w:hAnsiTheme="minorHAnsi" w:cs="Calibri"/>
        </w:rPr>
        <w:t>realizacji projektu, w szczególności potwierdzenia kwalifikowalności wydatków, udzielenia wsparcia, monitoringu, ewaluacji, kontroli, audytu i sprawozdawczości oraz działań info</w:t>
      </w:r>
      <w:r w:rsidR="00F1559B" w:rsidRPr="0038665B">
        <w:rPr>
          <w:rFonts w:asciiTheme="minorHAnsi" w:hAnsiTheme="minorHAnsi" w:cs="Calibri"/>
        </w:rPr>
        <w:t xml:space="preserve">rmacyjno-promocyjnych w ramach </w:t>
      </w:r>
      <w:r w:rsidRPr="0038665B">
        <w:rPr>
          <w:rFonts w:asciiTheme="minorHAnsi" w:hAnsiTheme="minorHAnsi" w:cs="Calibri"/>
        </w:rPr>
        <w:t>RPO WD 2014 – 2020.</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 xml:space="preserve">Wyrażam także zgodę na przekazywanie moich danych </w:t>
      </w:r>
      <w:r w:rsidRPr="0038665B">
        <w:rPr>
          <w:rFonts w:asciiTheme="minorHAnsi" w:hAnsiTheme="minorHAnsi"/>
          <w:iCs/>
          <w:color w:val="000000"/>
        </w:rPr>
        <w:t>innym podmiotom (jeśli zachodzi taka potrzeba) w związku z realizacją ww. celu.</w:t>
      </w: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rPr>
        <w:t>..…………………………………..</w:t>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t>……………………………………………….</w:t>
      </w:r>
    </w:p>
    <w:p w:rsidR="00B9147D" w:rsidRPr="0038665B" w:rsidRDefault="00F1559B"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vertAlign w:val="superscript"/>
        </w:rPr>
        <w:t xml:space="preserve"> </w:t>
      </w:r>
      <w:r w:rsidRPr="0038665B">
        <w:rPr>
          <w:rFonts w:asciiTheme="minorHAnsi" w:hAnsiTheme="minorHAnsi"/>
          <w:iCs/>
          <w:color w:val="000000"/>
          <w:szCs w:val="22"/>
          <w:vertAlign w:val="superscript"/>
        </w:rPr>
        <w:t xml:space="preserve">       </w:t>
      </w:r>
      <w:r w:rsidR="00B9147D" w:rsidRPr="0038665B">
        <w:rPr>
          <w:rFonts w:asciiTheme="minorHAnsi" w:hAnsiTheme="minorHAnsi"/>
          <w:iCs/>
          <w:color w:val="000000"/>
          <w:szCs w:val="22"/>
          <w:vertAlign w:val="superscript"/>
        </w:rPr>
        <w:t>miejscowość, dnia</w:t>
      </w:r>
      <w:r w:rsidR="00B9147D" w:rsidRPr="0038665B">
        <w:rPr>
          <w:rFonts w:asciiTheme="minorHAnsi" w:hAnsiTheme="minorHAnsi"/>
          <w:iCs/>
          <w:color w:val="000000"/>
          <w:sz w:val="22"/>
          <w:szCs w:val="22"/>
          <w:vertAlign w:val="superscript"/>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Cs w:val="22"/>
          <w:vertAlign w:val="superscript"/>
        </w:rPr>
        <w:t>imię i nazwisko, podpis</w:t>
      </w:r>
    </w:p>
    <w:p w:rsidR="00B9147D" w:rsidRPr="0038665B" w:rsidRDefault="00B9147D" w:rsidP="00B9147D">
      <w:pPr>
        <w:spacing w:after="0" w:line="240" w:lineRule="auto"/>
        <w:rPr>
          <w:rFonts w:asciiTheme="minorHAnsi" w:hAnsiTheme="minorHAnsi"/>
          <w:iCs/>
          <w:color w:val="000000"/>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i/>
        </w:rPr>
      </w:pPr>
      <w:r w:rsidRPr="0038665B">
        <w:rPr>
          <w:rFonts w:asciiTheme="minorHAnsi" w:hAnsiTheme="minorHAnsi" w:cs="Calibri"/>
          <w:b/>
        </w:rPr>
        <w:lastRenderedPageBreak/>
        <w:t>Załącznik nr 8 do umowy:</w:t>
      </w:r>
      <w:r w:rsidRPr="0038665B">
        <w:rPr>
          <w:rFonts w:asciiTheme="minorHAnsi" w:hAnsiTheme="minorHAnsi" w:cs="Calibri"/>
        </w:rPr>
        <w:t xml:space="preserve"> </w:t>
      </w:r>
      <w:r w:rsidRPr="0038665B">
        <w:rPr>
          <w:rFonts w:asciiTheme="minorHAnsi" w:hAnsiTheme="minorHAnsi" w:cs="Calibri"/>
          <w:i/>
        </w:rPr>
        <w:t>Zakres danych osobowych powierzonych do przetwarzania</w:t>
      </w:r>
    </w:p>
    <w:p w:rsidR="00B9147D" w:rsidRPr="0038665B" w:rsidRDefault="00B9147D" w:rsidP="00B9147D">
      <w:pPr>
        <w:spacing w:after="60"/>
        <w:jc w:val="both"/>
        <w:rPr>
          <w:rFonts w:asciiTheme="minorHAnsi" w:hAnsiTheme="minorHAnsi" w:cs="Calibr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14:anchorId="30C601D7" wp14:editId="374167C1">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u w:val="single"/>
        </w:rPr>
      </w:pPr>
      <w:r w:rsidRPr="0038665B">
        <w:rPr>
          <w:rFonts w:asciiTheme="minorHAnsi" w:hAnsiTheme="minorHAnsi"/>
          <w:u w:val="single"/>
        </w:rPr>
        <w:t xml:space="preserve">Zbiór: </w:t>
      </w:r>
      <w:r w:rsidRPr="0038665B">
        <w:rPr>
          <w:rFonts w:asciiTheme="minorHAnsi" w:hAnsiTheme="minorHAnsi" w:cs="Calibri"/>
          <w:u w:val="single"/>
        </w:rPr>
        <w:t>Baza danych związanych z realizowaniem zadań Instytucji Zarządzającej przez Zarząd Województwa Dolnośląskiego w ramach RPO WD 2014 – 2020:</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zwykłe: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nazwiska i imiona;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imiona rodziców;</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data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zamieszkania lub pobytu;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ewidencyjny PESEL;</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Identyfikacji Podatkowej;</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pracy;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zawód;</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wykształcenie;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seria i numer dowodu osobistego;</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telefonu;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e-mailowy;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nr rachunku bankowego.</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wrażliwe (</w:t>
      </w:r>
      <w:r w:rsidRPr="0038665B">
        <w:rPr>
          <w:rFonts w:asciiTheme="minorHAnsi" w:hAnsiTheme="minorHAnsi" w:cs="Calibri"/>
          <w:i/>
          <w:sz w:val="22"/>
          <w:szCs w:val="22"/>
        </w:rPr>
        <w:t>w przypadku projektu, którego realizacja obejmuje przetwarzanie danych wrażliwych</w:t>
      </w:r>
      <w:r w:rsidRPr="0038665B">
        <w:rPr>
          <w:rFonts w:asciiTheme="minorHAnsi" w:hAnsiTheme="minorHAnsi" w:cs="Calibri"/>
          <w:sz w:val="22"/>
          <w:szCs w:val="22"/>
        </w:rPr>
        <w:t>)*</w:t>
      </w:r>
    </w:p>
    <w:p w:rsidR="00B9147D" w:rsidRPr="0038665B" w:rsidRDefault="00B9147D" w:rsidP="00AD750F">
      <w:pPr>
        <w:pStyle w:val="Akapitzlist"/>
        <w:numPr>
          <w:ilvl w:val="1"/>
          <w:numId w:val="66"/>
        </w:numPr>
        <w:ind w:left="1134"/>
        <w:contextualSpacing/>
        <w:jc w:val="both"/>
        <w:rPr>
          <w:rFonts w:asciiTheme="minorHAnsi" w:hAnsiTheme="minorHAnsi" w:cs="Calibri"/>
          <w:sz w:val="22"/>
          <w:szCs w:val="22"/>
        </w:rPr>
      </w:pPr>
      <w:r w:rsidRPr="0038665B">
        <w:rPr>
          <w:rFonts w:asciiTheme="minorHAnsi" w:hAnsiTheme="minorHAnsi" w:cs="Calibri"/>
          <w:sz w:val="22"/>
          <w:szCs w:val="22"/>
        </w:rPr>
        <w:t>które ujawniają bezpośrednio lub w kontekście: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cs="Calibri"/>
        </w:rPr>
        <w:t>po</w:t>
      </w:r>
      <w:r w:rsidRPr="0038665B">
        <w:rPr>
          <w:rFonts w:asciiTheme="minorHAnsi" w:hAnsiTheme="minorHAnsi"/>
          <w:snapToGrid w:val="0"/>
        </w:rPr>
        <w:t>chodzenie etniczne;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stan zdrowia;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nałogi;</w:t>
      </w:r>
    </w:p>
    <w:p w:rsidR="00B9147D" w:rsidRPr="0038665B" w:rsidRDefault="00B9147D" w:rsidP="00AD750F">
      <w:pPr>
        <w:pStyle w:val="Akapitzlist"/>
        <w:numPr>
          <w:ilvl w:val="1"/>
          <w:numId w:val="66"/>
        </w:numPr>
        <w:ind w:left="1134"/>
        <w:contextualSpacing/>
        <w:jc w:val="both"/>
        <w:rPr>
          <w:rFonts w:asciiTheme="minorHAnsi" w:hAnsiTheme="minorHAnsi"/>
          <w:snapToGrid w:val="0"/>
          <w:sz w:val="22"/>
          <w:szCs w:val="22"/>
        </w:rPr>
      </w:pPr>
      <w:r w:rsidRPr="0038665B">
        <w:rPr>
          <w:rFonts w:asciiTheme="minorHAnsi" w:hAnsiTheme="minorHAnsi" w:cs="Calibri"/>
          <w:sz w:val="22"/>
          <w:szCs w:val="22"/>
        </w:rPr>
        <w:t>dotyczą:</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skazań;</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orzeczeń o ukaraniu;</w:t>
      </w:r>
    </w:p>
    <w:p w:rsidR="00B9147D" w:rsidRPr="0038665B" w:rsidRDefault="00B9147D" w:rsidP="00AD750F">
      <w:pPr>
        <w:numPr>
          <w:ilvl w:val="0"/>
          <w:numId w:val="52"/>
        </w:numPr>
        <w:spacing w:after="0" w:line="240" w:lineRule="auto"/>
        <w:ind w:left="1134"/>
        <w:jc w:val="both"/>
        <w:rPr>
          <w:rFonts w:asciiTheme="minorHAnsi" w:hAnsiTheme="minorHAnsi" w:cs="Calibri"/>
        </w:rPr>
      </w:pPr>
      <w:r w:rsidRPr="0038665B">
        <w:rPr>
          <w:rFonts w:asciiTheme="minorHAnsi" w:hAnsiTheme="minorHAnsi"/>
          <w:snapToGrid w:val="0"/>
        </w:rPr>
        <w:t>innych orzeczeń wydanych w postępowaniu sądowym lub administracyjnym.</w:t>
      </w:r>
    </w:p>
    <w:p w:rsidR="00B9147D" w:rsidRPr="0038665B" w:rsidRDefault="00B9147D" w:rsidP="00B9147D">
      <w:pPr>
        <w:spacing w:after="0" w:line="240" w:lineRule="auto"/>
        <w:ind w:left="1134"/>
        <w:jc w:val="both"/>
        <w:rPr>
          <w:rFonts w:asciiTheme="minorHAnsi" w:hAnsiTheme="minorHAnsi" w:cs="Calibri"/>
        </w:rPr>
      </w:pPr>
    </w:p>
    <w:p w:rsidR="00B9147D" w:rsidRPr="0038665B" w:rsidRDefault="00B9147D" w:rsidP="00B9147D">
      <w:pPr>
        <w:jc w:val="both"/>
        <w:rPr>
          <w:rFonts w:asciiTheme="minorHAnsi" w:hAnsiTheme="minorHAnsi" w:cs="Calibri"/>
          <w:b/>
          <w:i/>
        </w:rPr>
      </w:pPr>
    </w:p>
    <w:p w:rsidR="00B9147D" w:rsidRPr="0038665B" w:rsidRDefault="00B9147D" w:rsidP="00B9147D">
      <w:pPr>
        <w:jc w:val="both"/>
        <w:rPr>
          <w:rFonts w:asciiTheme="minorHAnsi" w:hAnsiTheme="minorHAnsi"/>
          <w:bCs/>
          <w:u w:val="single"/>
        </w:rPr>
      </w:pPr>
      <w:r w:rsidRPr="0038665B">
        <w:rPr>
          <w:rFonts w:asciiTheme="minorHAnsi" w:hAnsiTheme="minorHAnsi"/>
          <w:u w:val="single"/>
        </w:rPr>
        <w:t xml:space="preserve">Zbiór: </w:t>
      </w:r>
      <w:r w:rsidRPr="0038665B">
        <w:rPr>
          <w:rFonts w:asciiTheme="minorHAnsi" w:hAnsiTheme="minorHAnsi"/>
          <w:bCs/>
          <w:u w:val="single"/>
        </w:rPr>
        <w:t>Centralny system teleinformatyczny wspierający realizację programów operacyjnych:</w:t>
      </w:r>
    </w:p>
    <w:p w:rsidR="00B9147D" w:rsidRPr="0038665B" w:rsidRDefault="00B9147D" w:rsidP="00AD750F">
      <w:pPr>
        <w:numPr>
          <w:ilvl w:val="0"/>
          <w:numId w:val="67"/>
        </w:numPr>
        <w:jc w:val="both"/>
        <w:rPr>
          <w:rFonts w:asciiTheme="minorHAnsi" w:hAnsiTheme="minorHAnsi"/>
          <w:bCs/>
        </w:rPr>
      </w:pPr>
      <w:r w:rsidRPr="0038665B">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Imię</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Nazwisko</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Telefon</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Adres e-mail</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PESEL</w:t>
            </w:r>
          </w:p>
        </w:tc>
      </w:tr>
    </w:tbl>
    <w:p w:rsidR="00B9147D" w:rsidRPr="0038665B" w:rsidRDefault="00B9147D" w:rsidP="00B9147D">
      <w:pPr>
        <w:ind w:left="720"/>
        <w:jc w:val="both"/>
        <w:rPr>
          <w:rFonts w:asciiTheme="minorHAnsi" w:hAnsiTheme="minorHAnsi"/>
          <w:bCs/>
        </w:rPr>
      </w:pP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Zakres danych osobowych wnioskodawców, beneficjentów, partnerów:</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Wytycznych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instytucjonalnych (w tym osób fizycznych prowadzących jednoosobową działalność gospodarczą):</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Wytycznych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indywidualnych:</w:t>
      </w:r>
    </w:p>
    <w:p w:rsidR="00B9147D" w:rsidRPr="0038665B" w:rsidRDefault="00B9147D" w:rsidP="00B9147D">
      <w:pPr>
        <w:spacing w:after="60"/>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Wytycznych w zakresie warunków gromadzenia i przekazywania danych w postaci elektronicznej na lata 2014-2020.</w:t>
      </w:r>
    </w:p>
    <w:p w:rsidR="00B9147D" w:rsidRPr="0038665B" w:rsidRDefault="00B9147D" w:rsidP="00AD750F">
      <w:pPr>
        <w:numPr>
          <w:ilvl w:val="0"/>
          <w:numId w:val="67"/>
        </w:numPr>
        <w:jc w:val="both"/>
        <w:rPr>
          <w:rFonts w:asciiTheme="minorHAnsi" w:hAnsiTheme="minorHAnsi"/>
        </w:rPr>
      </w:pPr>
      <w:r w:rsidRPr="0038665B">
        <w:rPr>
          <w:rFonts w:asciiTheme="minorHAnsi" w:hAnsiTheme="minorHAnsi"/>
        </w:rPr>
        <w:t>Dane dotyczące personelu projektu:</w:t>
      </w:r>
    </w:p>
    <w:p w:rsidR="00B9147D" w:rsidRPr="0038665B" w:rsidRDefault="00B9147D" w:rsidP="00B9147D">
      <w:pPr>
        <w:ind w:left="720"/>
        <w:jc w:val="both"/>
        <w:rPr>
          <w:rFonts w:asciiTheme="minorHAnsi" w:hAnsiTheme="minorHAnsi" w:cs="Calibri"/>
          <w:i/>
        </w:rPr>
      </w:pPr>
      <w:r w:rsidRPr="0038665B">
        <w:rPr>
          <w:rFonts w:asciiTheme="minorHAnsi" w:hAnsiTheme="minorHAnsi" w:cs="Calibri"/>
        </w:rPr>
        <w:t xml:space="preserve">Szczegółowy zakres danych odwzorowany jest w </w:t>
      </w:r>
      <w:r w:rsidRPr="0038665B">
        <w:rPr>
          <w:rFonts w:asciiTheme="minorHAnsi" w:hAnsiTheme="minorHAnsi" w:cs="Calibri"/>
          <w:i/>
        </w:rPr>
        <w:t>Wytycznych w zakresie warunków gromadzenia i przekazywania danych w postaci elektronicznej na lata 2014-2020.</w:t>
      </w:r>
    </w:p>
    <w:p w:rsidR="00B9147D" w:rsidRPr="0038665B" w:rsidRDefault="00B9147D" w:rsidP="00B9147D">
      <w:pPr>
        <w:spacing w:after="60"/>
        <w:ind w:left="709" w:hanging="283"/>
        <w:jc w:val="both"/>
        <w:rPr>
          <w:rFonts w:asciiTheme="minorHAnsi" w:hAnsiTheme="minorHAnsi" w:cs="Calibri"/>
        </w:rPr>
      </w:pPr>
      <w:r w:rsidRPr="0038665B">
        <w:rPr>
          <w:rFonts w:asciiTheme="minorHAnsi" w:eastAsia="Times New Roman" w:hAnsiTheme="minorHAnsi"/>
          <w:lang w:eastAsia="pl-PL"/>
        </w:rPr>
        <w:t xml:space="preserve">6) Wykonawcy realizujący umowy o zamówienia publiczne, których dane przetwarzane będą </w:t>
      </w:r>
      <w:r w:rsidRPr="0038665B">
        <w:rPr>
          <w:rFonts w:asciiTheme="minorHAnsi" w:eastAsia="Times New Roman" w:hAnsiTheme="minorHAnsi"/>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E80B34">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Nazwa wyko</w:t>
            </w:r>
            <w:r w:rsidR="00E80B34">
              <w:rPr>
                <w:rFonts w:asciiTheme="minorHAnsi" w:eastAsia="Times New Roman" w:hAnsiTheme="minorHAnsi" w:cs="Calibri"/>
                <w:lang w:val="en-GB"/>
              </w:rPr>
              <w:t>na</w:t>
            </w:r>
            <w:r w:rsidRPr="0038665B">
              <w:rPr>
                <w:rFonts w:asciiTheme="minorHAnsi" w:eastAsia="Times New Roman" w:hAnsiTheme="minorHAnsi" w:cs="Calibri"/>
                <w:lang w:val="en-GB"/>
              </w:rPr>
              <w:t>wcy</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NIP wykonawcy</w:t>
            </w:r>
          </w:p>
        </w:tc>
      </w:tr>
    </w:tbl>
    <w:p w:rsidR="00B9147D" w:rsidRPr="0038665B" w:rsidRDefault="00B9147D" w:rsidP="00B9147D">
      <w:pPr>
        <w:tabs>
          <w:tab w:val="left" w:pos="900"/>
        </w:tabs>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br w:type="page"/>
      </w:r>
      <w:r w:rsidRPr="0038665B">
        <w:rPr>
          <w:rFonts w:asciiTheme="minorHAnsi" w:eastAsia="Times New Roman" w:hAnsiTheme="minorHAnsi" w:cs="Calibri"/>
          <w:b/>
          <w:spacing w:val="4"/>
          <w:lang w:eastAsia="pl-PL"/>
        </w:rPr>
        <w:lastRenderedPageBreak/>
        <w:t>Załącznik nr 9 do umowy:</w:t>
      </w:r>
      <w:r w:rsidRPr="0038665B">
        <w:rPr>
          <w:rFonts w:asciiTheme="minorHAnsi" w:eastAsia="Times New Roman" w:hAnsiTheme="minorHAnsi" w:cs="Calibri"/>
          <w:spacing w:val="4"/>
          <w:lang w:eastAsia="pl-PL"/>
        </w:rPr>
        <w:t xml:space="preserve"> </w:t>
      </w:r>
      <w:r w:rsidRPr="0038665B">
        <w:rPr>
          <w:rFonts w:asciiTheme="minorHAnsi" w:eastAsia="Times New Roman" w:hAnsiTheme="minorHAnsi" w:cs="Calibri"/>
          <w:i/>
          <w:spacing w:val="4"/>
          <w:lang w:eastAsia="pl-PL"/>
        </w:rPr>
        <w:t>Wzór oświadczenia uczestnika</w:t>
      </w:r>
      <w:r w:rsidR="00F1559B" w:rsidRPr="0038665B">
        <w:rPr>
          <w:rFonts w:asciiTheme="minorHAnsi" w:eastAsia="Times New Roman" w:hAnsiTheme="minorHAnsi" w:cs="Calibri"/>
          <w:i/>
          <w:spacing w:val="4"/>
          <w:lang w:eastAsia="pl-PL"/>
        </w:rPr>
        <w:t xml:space="preserve"> projektu</w:t>
      </w:r>
    </w:p>
    <w:p w:rsidR="00B9147D" w:rsidRPr="0038665B" w:rsidRDefault="00B9147D" w:rsidP="00B9147D">
      <w:pPr>
        <w:spacing w:after="60"/>
        <w:jc w:val="both"/>
        <w:rPr>
          <w:rFonts w:asciiTheme="minorHAnsi" w:hAnsiTheme="minorHAnsi" w:cs="Calibri"/>
        </w:rPr>
      </w:pPr>
    </w:p>
    <w:p w:rsidR="00B9147D" w:rsidRPr="0038665B" w:rsidRDefault="00B9147D" w:rsidP="00B9147D">
      <w:pPr>
        <w:tabs>
          <w:tab w:val="left" w:pos="900"/>
        </w:tabs>
        <w:spacing w:after="0" w:line="240" w:lineRule="auto"/>
        <w:jc w:val="both"/>
        <w:rPr>
          <w:rFonts w:asciiTheme="minorHAnsi" w:eastAsia="Times New Roman" w:hAnsiTheme="minorHAnsi" w:cs="Calibri"/>
          <w:b/>
          <w:lang w:eastAsia="pl-PL"/>
        </w:rPr>
      </w:pPr>
      <w:r w:rsidRPr="0038665B">
        <w:rPr>
          <w:rFonts w:asciiTheme="minorHAnsi" w:eastAsia="Times New Roman" w:hAnsiTheme="minorHAnsi" w:cs="Calibri"/>
          <w:noProof/>
          <w:lang w:eastAsia="pl-PL"/>
        </w:rPr>
        <w:drawing>
          <wp:inline distT="0" distB="0" distL="0" distR="0" wp14:anchorId="0062710A" wp14:editId="5B974C8C">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rPr>
      </w:pPr>
    </w:p>
    <w:p w:rsidR="00B9147D" w:rsidRPr="0038665B" w:rsidRDefault="00B9147D" w:rsidP="0048203D">
      <w:pPr>
        <w:jc w:val="center"/>
        <w:rPr>
          <w:rFonts w:asciiTheme="minorHAnsi" w:hAnsiTheme="minorHAnsi" w:cs="Calibri"/>
          <w:b/>
        </w:rPr>
      </w:pPr>
      <w:r w:rsidRPr="0038665B">
        <w:rPr>
          <w:rFonts w:asciiTheme="minorHAnsi" w:hAnsiTheme="minorHAnsi" w:cs="Calibri"/>
          <w:b/>
        </w:rPr>
        <w:t>O</w:t>
      </w:r>
      <w:r w:rsidR="0048203D" w:rsidRPr="0038665B">
        <w:rPr>
          <w:rFonts w:asciiTheme="minorHAnsi" w:hAnsiTheme="minorHAnsi" w:cs="Calibri"/>
          <w:b/>
        </w:rPr>
        <w:t>ŚWIADCZENIE UCZESTNIKA PROJEKTU</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W związku z przystąpieniem do projektu pn. ……………………………………………………….. o numerze ……………………… (zwanym dalej „projektem”) oświadczam, że przyjmuję do wiadomości, iż:</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Administratorem moich danych osobowych w odniesieniu do zbioru Centralnego systemu teleinformatycznego wspierającego realizację programów operacyjnych jest Minister Rozwoju, mający siedzibę przy </w:t>
      </w:r>
      <w:r w:rsidR="00475736" w:rsidRPr="000F01AF">
        <w:rPr>
          <w:rFonts w:cs="Calibri"/>
        </w:rPr>
        <w:t>Placu Trzech Krzyży 3/5, 00-507 Warszawa</w:t>
      </w:r>
      <w:r w:rsidRPr="0038665B">
        <w:rPr>
          <w:rFonts w:asciiTheme="minorHAnsi" w:hAnsiTheme="minorHAnsi" w:cs="Calibri"/>
        </w:rPr>
        <w:t>.</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B</w:t>
      </w:r>
      <w:r w:rsidRPr="0038665B">
        <w:rPr>
          <w:rFonts w:asciiTheme="minorHAnsi" w:hAnsiTheme="minorHAnsi"/>
        </w:rPr>
        <w:t xml:space="preserve">aza danych związanych </w:t>
      </w:r>
      <w:r w:rsidRPr="0038665B">
        <w:rPr>
          <w:rFonts w:asciiTheme="minorHAnsi" w:hAnsiTheme="minorHAnsi"/>
        </w:rPr>
        <w:br/>
        <w:t>z realizowaniem zadań Instytucji Zarządzającej przez Zarząd Woj</w:t>
      </w:r>
      <w:r w:rsidRPr="0038665B">
        <w:rPr>
          <w:rFonts w:asciiTheme="minorHAnsi" w:hAnsiTheme="minorHAnsi"/>
          <w:bCs/>
        </w:rPr>
        <w:t xml:space="preserve">ewództwa Dolnośląskiego </w:t>
      </w:r>
      <w:r w:rsidRPr="0038665B">
        <w:rPr>
          <w:rFonts w:asciiTheme="minorHAnsi" w:hAnsiTheme="minorHAnsi"/>
          <w:bCs/>
        </w:rPr>
        <w:br/>
        <w:t>w ramach RPO WD 2014-2020</w:t>
      </w:r>
      <w:r w:rsidRPr="0038665B">
        <w:rPr>
          <w:rFonts w:asciiTheme="minorHAnsi" w:hAnsiTheme="minorHAnsi" w:cs="Calibri"/>
        </w:rPr>
        <w:t xml:space="preserve">, jest Marszałek Województwa Dolnośląskiego, mający siedzibę przy ul. Wybrzeże Słowackiego 12-14, 50-114 Wrocław.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Podstawę prawną przetwarzania moich danych osobowych stanowi art. 23 ust. 1 pkt 1 i 2 lub art. 27 ust. 2 pkt 1 i 2 ustawy z dnia 29 sierpnia 1997 r</w:t>
      </w:r>
      <w:r w:rsidR="00751FB9">
        <w:rPr>
          <w:rFonts w:asciiTheme="minorHAnsi" w:hAnsiTheme="minorHAnsi" w:cs="Calibri"/>
        </w:rPr>
        <w:t>. o ochronie danych osobowych (</w:t>
      </w:r>
      <w:r w:rsidR="00475736">
        <w:rPr>
          <w:rFonts w:asciiTheme="minorHAnsi" w:hAnsiTheme="minorHAnsi" w:cs="Calibri"/>
        </w:rPr>
        <w:t xml:space="preserve">t. j. </w:t>
      </w:r>
      <w:r w:rsidRPr="0038665B">
        <w:rPr>
          <w:rFonts w:asciiTheme="minorHAnsi" w:hAnsiTheme="minorHAnsi" w:cs="Calibri"/>
        </w:rPr>
        <w:t xml:space="preserve">Dz. U. </w:t>
      </w:r>
      <w:r w:rsidRPr="0038665B">
        <w:rPr>
          <w:rFonts w:asciiTheme="minorHAnsi" w:hAnsiTheme="minorHAnsi" w:cs="Calibri"/>
        </w:rPr>
        <w:br/>
        <w:t xml:space="preserve">z </w:t>
      </w:r>
      <w:r w:rsidR="00475736" w:rsidRPr="0038665B">
        <w:rPr>
          <w:rFonts w:asciiTheme="minorHAnsi" w:hAnsiTheme="minorHAnsi" w:cs="Calibri"/>
        </w:rPr>
        <w:t>201</w:t>
      </w:r>
      <w:r w:rsidR="00475736">
        <w:rPr>
          <w:rFonts w:asciiTheme="minorHAnsi" w:hAnsiTheme="minorHAnsi" w:cs="Calibri"/>
        </w:rPr>
        <w:t>5</w:t>
      </w:r>
      <w:r w:rsidR="00475736" w:rsidRPr="0038665B">
        <w:rPr>
          <w:rFonts w:asciiTheme="minorHAnsi" w:hAnsiTheme="minorHAnsi" w:cs="Calibri"/>
        </w:rPr>
        <w:t xml:space="preserve"> </w:t>
      </w:r>
      <w:r w:rsidRPr="0038665B">
        <w:rPr>
          <w:rFonts w:asciiTheme="minorHAnsi" w:hAnsiTheme="minorHAnsi" w:cs="Calibri"/>
        </w:rPr>
        <w:t xml:space="preserve">r. poz. </w:t>
      </w:r>
      <w:r w:rsidR="00475736">
        <w:rPr>
          <w:rFonts w:asciiTheme="minorHAnsi" w:hAnsiTheme="minorHAnsi" w:cs="Calibri"/>
        </w:rPr>
        <w:t>2135</w:t>
      </w:r>
      <w:r w:rsidR="00D40B2C">
        <w:rPr>
          <w:rFonts w:asciiTheme="minorHAnsi" w:hAnsiTheme="minorHAnsi" w:cs="Calibri"/>
        </w:rPr>
        <w:t>, z późn. zm.</w:t>
      </w:r>
      <w:r w:rsidRPr="0038665B">
        <w:rPr>
          <w:rFonts w:asciiTheme="minorHAnsi" w:hAnsiTheme="minorHAnsi" w:cs="Calibri"/>
        </w:rPr>
        <w:t xml:space="preserve">).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zostaną przekazane do przetwarzania Instytucji </w:t>
      </w:r>
      <w:r w:rsidR="00D94D9C">
        <w:rPr>
          <w:rFonts w:asciiTheme="minorHAnsi" w:hAnsiTheme="minorHAnsi" w:cs="Calibri"/>
        </w:rPr>
        <w:t>Pośrednicz</w:t>
      </w:r>
      <w:r w:rsidRPr="0038665B">
        <w:rPr>
          <w:rFonts w:asciiTheme="minorHAnsi" w:hAnsiTheme="minorHAnsi" w:cs="Calibri"/>
        </w:rPr>
        <w:t xml:space="preserve">ącej </w:t>
      </w:r>
      <w:r w:rsidR="00F1559B" w:rsidRPr="0038665B">
        <w:rPr>
          <w:rFonts w:asciiTheme="minorHAnsi" w:hAnsiTheme="minorHAnsi" w:cs="Calibri"/>
        </w:rPr>
        <w:t>Regionalnym Programem Operacyjnym Województwa Dolnośląskiego 2014 - 2020</w:t>
      </w:r>
      <w:r w:rsidRPr="0038665B">
        <w:rPr>
          <w:rFonts w:asciiTheme="minorHAnsi" w:hAnsiTheme="minorHAnsi" w:cs="Calibri"/>
        </w:rPr>
        <w:t xml:space="preserve"> oraz podmiotom, które </w:t>
      </w:r>
      <w:r w:rsidR="00751FB9">
        <w:rPr>
          <w:rFonts w:asciiTheme="minorHAnsi" w:hAnsiTheme="minorHAnsi" w:cs="Calibri"/>
        </w:rPr>
        <w:br/>
      </w:r>
      <w:r w:rsidRPr="0038665B">
        <w:rPr>
          <w:rFonts w:asciiTheme="minorHAnsi" w:hAnsiTheme="minorHAnsi" w:cs="Calibri"/>
        </w:rPr>
        <w:t xml:space="preserve">na zlecenie beneficjenta uczestniczą w realizacji projektu.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mogą zostać przekazane podmiotom realizującym badania ewaluacyjne na zlecenie Powierzającego, </w:t>
      </w:r>
      <w:r w:rsidR="00D24AAB" w:rsidRPr="0038665B">
        <w:rPr>
          <w:rFonts w:asciiTheme="minorHAnsi" w:hAnsiTheme="minorHAnsi" w:cs="Calibri"/>
        </w:rPr>
        <w:t>Instytucji Zarządzającej Regionalnym Programem Operacyjnym Województwa Dolnośląskiego 2014 - 2020</w:t>
      </w:r>
      <w:r w:rsidRPr="0038665B">
        <w:rPr>
          <w:rFonts w:asciiTheme="minorHAnsi" w:hAnsiTheme="minorHAnsi" w:cs="Calibri"/>
        </w:rPr>
        <w:t>, beneficjenta. Moje dane osobowe mogą zostać również powierzone specjalistycznym firmom, realizującym na zlecenie Powierzającego</w:t>
      </w:r>
      <w:r w:rsidR="00F56E11">
        <w:rPr>
          <w:rStyle w:val="Odwoanieprzypisudolnego"/>
          <w:rFonts w:asciiTheme="minorHAnsi" w:hAnsiTheme="minorHAnsi" w:cs="Calibri"/>
        </w:rPr>
        <w:footnoteReference w:id="88"/>
      </w:r>
      <w:r w:rsidRPr="0038665B">
        <w:rPr>
          <w:rFonts w:asciiTheme="minorHAnsi" w:hAnsiTheme="minorHAnsi" w:cs="Calibri"/>
        </w:rPr>
        <w:t xml:space="preserve">, </w:t>
      </w:r>
      <w:r w:rsidR="00D24AAB" w:rsidRPr="0038665B">
        <w:rPr>
          <w:rFonts w:asciiTheme="minorHAnsi" w:hAnsiTheme="minorHAnsi" w:cs="Calibri"/>
        </w:rPr>
        <w:t xml:space="preserve">Instytucji Zarządzającej Regionalnym Programem Operacyjnym Województwa Dolnośląskiego 2014 </w:t>
      </w:r>
      <w:r w:rsidR="00D94D9C">
        <w:rPr>
          <w:rFonts w:asciiTheme="minorHAnsi" w:hAnsiTheme="minorHAnsi" w:cs="Calibri"/>
        </w:rPr>
        <w:t>–</w:t>
      </w:r>
      <w:r w:rsidR="00D24AAB" w:rsidRPr="0038665B">
        <w:rPr>
          <w:rFonts w:asciiTheme="minorHAnsi" w:hAnsiTheme="minorHAnsi" w:cs="Calibri"/>
        </w:rPr>
        <w:t xml:space="preserve"> 2020</w:t>
      </w:r>
      <w:r w:rsidR="00D94D9C">
        <w:rPr>
          <w:rFonts w:asciiTheme="minorHAnsi" w:hAnsiTheme="minorHAnsi" w:cs="Calibri"/>
        </w:rPr>
        <w:t xml:space="preserve">, </w:t>
      </w:r>
      <w:r w:rsidR="00D94D9C" w:rsidRPr="0038665B">
        <w:rPr>
          <w:rFonts w:asciiTheme="minorHAnsi" w:hAnsiTheme="minorHAnsi" w:cs="Calibri"/>
        </w:rPr>
        <w:t xml:space="preserve">Instytucji </w:t>
      </w:r>
      <w:r w:rsidR="00D94D9C">
        <w:rPr>
          <w:rFonts w:asciiTheme="minorHAnsi" w:hAnsiTheme="minorHAnsi" w:cs="Calibri"/>
        </w:rPr>
        <w:t>Pośrednicz</w:t>
      </w:r>
      <w:r w:rsidR="00D94D9C" w:rsidRPr="0038665B">
        <w:rPr>
          <w:rFonts w:asciiTheme="minorHAnsi" w:hAnsiTheme="minorHAnsi" w:cs="Calibri"/>
        </w:rPr>
        <w:t>ącej Regionaln</w:t>
      </w:r>
      <w:r w:rsidR="00D94D9C">
        <w:rPr>
          <w:rFonts w:asciiTheme="minorHAnsi" w:hAnsiTheme="minorHAnsi" w:cs="Calibri"/>
        </w:rPr>
        <w:t>ego</w:t>
      </w:r>
      <w:r w:rsidR="00D94D9C" w:rsidRPr="0038665B">
        <w:rPr>
          <w:rFonts w:asciiTheme="minorHAnsi" w:hAnsiTheme="minorHAnsi" w:cs="Calibri"/>
        </w:rPr>
        <w:t xml:space="preserve"> Program</w:t>
      </w:r>
      <w:r w:rsidR="00D94D9C">
        <w:rPr>
          <w:rFonts w:asciiTheme="minorHAnsi" w:hAnsiTheme="minorHAnsi" w:cs="Calibri"/>
        </w:rPr>
        <w:t>u</w:t>
      </w:r>
      <w:r w:rsidR="00D94D9C" w:rsidRPr="0038665B">
        <w:rPr>
          <w:rFonts w:asciiTheme="minorHAnsi" w:hAnsiTheme="minorHAnsi" w:cs="Calibri"/>
        </w:rPr>
        <w:t xml:space="preserve"> Operacyjn</w:t>
      </w:r>
      <w:r w:rsidR="00D94D9C">
        <w:rPr>
          <w:rFonts w:asciiTheme="minorHAnsi" w:hAnsiTheme="minorHAnsi" w:cs="Calibri"/>
        </w:rPr>
        <w:t>ego</w:t>
      </w:r>
      <w:r w:rsidR="00D94D9C" w:rsidRPr="0038665B">
        <w:rPr>
          <w:rFonts w:asciiTheme="minorHAnsi" w:hAnsiTheme="minorHAnsi" w:cs="Calibri"/>
        </w:rPr>
        <w:t xml:space="preserve"> Województwa Dolnośląskiego 2014 - 2020 </w:t>
      </w:r>
      <w:r w:rsidR="00D24AAB" w:rsidRPr="0038665B">
        <w:rPr>
          <w:rFonts w:asciiTheme="minorHAnsi" w:hAnsiTheme="minorHAnsi" w:cs="Calibri"/>
        </w:rPr>
        <w:t xml:space="preserve"> </w:t>
      </w:r>
      <w:r w:rsidRPr="0038665B">
        <w:rPr>
          <w:rFonts w:asciiTheme="minorHAnsi" w:hAnsiTheme="minorHAnsi" w:cs="Calibri"/>
        </w:rPr>
        <w:t>oraz beneficjenta kontrole i audyt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Podanie danych jest dobrowolne, aczkolwiek odmowa ich podania jest równoznaczna z brakiem możliwości udzielenia wsparcia w ramach projektu.</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asciiTheme="minorHAnsi" w:hAnsiTheme="minorHAnsi" w:cs="Calibri"/>
        </w:rPr>
        <w:br/>
        <w:t>i sprawozdawczości oraz działań informacyjno – 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lastRenderedPageBreak/>
        <w:t>Mam prawo dostępu do treści swoich danych i ich poprawiania.</w:t>
      </w:r>
    </w:p>
    <w:p w:rsidR="00B9147D" w:rsidRPr="0038665B" w:rsidRDefault="00B9147D"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r w:rsidRPr="0038665B">
        <w:rPr>
          <w:rFonts w:asciiTheme="minorHAnsi" w:hAnsiTheme="minorHAnsi" w:cs="Calibri"/>
        </w:rPr>
        <w:t>…………………………………………..                                 ………………………………………………………………………</w:t>
      </w:r>
    </w:p>
    <w:tbl>
      <w:tblPr>
        <w:tblW w:w="0" w:type="auto"/>
        <w:tblLook w:val="01E0" w:firstRow="1" w:lastRow="1" w:firstColumn="1" w:lastColumn="1" w:noHBand="0" w:noVBand="0"/>
      </w:tblPr>
      <w:tblGrid>
        <w:gridCol w:w="4248"/>
        <w:gridCol w:w="4964"/>
      </w:tblGrid>
      <w:tr w:rsidR="002B5981" w:rsidRPr="0038665B" w:rsidTr="009D6FC6">
        <w:tc>
          <w:tcPr>
            <w:tcW w:w="4248"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MIEJSCOWOŚĆ I DATA</w:t>
            </w:r>
          </w:p>
        </w:tc>
        <w:tc>
          <w:tcPr>
            <w:tcW w:w="4964"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CZYTELNY PODPIS UCZESTNIKA PROJEKTU</w:t>
            </w:r>
            <w:r w:rsidRPr="0038665B">
              <w:rPr>
                <w:rFonts w:asciiTheme="minorHAnsi" w:hAnsiTheme="minorHAnsi" w:cs="Calibri"/>
                <w:i/>
                <w:vertAlign w:val="superscript"/>
              </w:rPr>
              <w:footnoteReference w:customMarkFollows="1" w:id="89"/>
              <w:t>*</w:t>
            </w:r>
          </w:p>
        </w:tc>
      </w:tr>
      <w:tr w:rsidR="002B5981" w:rsidRPr="0038665B" w:rsidTr="009D6FC6">
        <w:tc>
          <w:tcPr>
            <w:tcW w:w="4248" w:type="dxa"/>
            <w:hideMark/>
          </w:tcPr>
          <w:p w:rsidR="002B5981" w:rsidRPr="0038665B" w:rsidRDefault="002B5981" w:rsidP="009D6FC6">
            <w:pPr>
              <w:spacing w:after="60"/>
              <w:jc w:val="both"/>
              <w:rPr>
                <w:rFonts w:asciiTheme="minorHAnsi" w:hAnsiTheme="minorHAnsi" w:cs="Calibri"/>
                <w:i/>
                <w:sz w:val="20"/>
              </w:rPr>
            </w:pPr>
          </w:p>
        </w:tc>
        <w:tc>
          <w:tcPr>
            <w:tcW w:w="4964" w:type="dxa"/>
            <w:hideMark/>
          </w:tcPr>
          <w:p w:rsidR="002B5981" w:rsidRPr="0038665B" w:rsidRDefault="002B5981" w:rsidP="009D6FC6">
            <w:pPr>
              <w:spacing w:after="60"/>
              <w:jc w:val="both"/>
              <w:rPr>
                <w:rFonts w:asciiTheme="minorHAnsi" w:hAnsiTheme="minorHAnsi" w:cs="Calibri"/>
                <w:i/>
                <w:sz w:val="20"/>
              </w:rPr>
            </w:pPr>
          </w:p>
        </w:tc>
      </w:tr>
    </w:tbl>
    <w:p w:rsidR="00536172" w:rsidRPr="0038665B" w:rsidRDefault="00536172" w:rsidP="00536172">
      <w:pPr>
        <w:spacing w:after="0"/>
        <w:rPr>
          <w:rFonts w:cs="Calibri"/>
          <w:lang w:val="fr-FR"/>
        </w:rPr>
        <w:sectPr w:rsidR="00536172" w:rsidRPr="0038665B" w:rsidSect="00536172">
          <w:type w:val="continuous"/>
          <w:pgSz w:w="11906" w:h="16838"/>
          <w:pgMar w:top="1418" w:right="1418" w:bottom="1418" w:left="1418" w:header="709" w:footer="709" w:gutter="0"/>
          <w:cols w:space="708"/>
        </w:sectPr>
      </w:pPr>
    </w:p>
    <w:p w:rsidR="00440612" w:rsidRPr="0038665B" w:rsidRDefault="003250AF" w:rsidP="00440612">
      <w:pPr>
        <w:spacing w:after="120" w:line="240" w:lineRule="auto"/>
        <w:jc w:val="both"/>
        <w:rPr>
          <w:b/>
          <w:i/>
        </w:rPr>
      </w:pPr>
      <w:r w:rsidRPr="0038665B">
        <w:rPr>
          <w:rFonts w:eastAsia="Times New Roman" w:cs="Calibri"/>
          <w:lang w:eastAsia="pl-PL"/>
        </w:rPr>
        <w:lastRenderedPageBreak/>
        <w:t xml:space="preserve"> </w:t>
      </w:r>
      <w:r w:rsidR="00440612" w:rsidRPr="0038665B">
        <w:rPr>
          <w:rFonts w:cs="Arial"/>
          <w:b/>
        </w:rPr>
        <w:t>Załącznik nr 10 do umowy:</w:t>
      </w:r>
      <w:r w:rsidR="00440612" w:rsidRPr="0038665B">
        <w:rPr>
          <w:rFonts w:cs="Arial"/>
          <w:b/>
          <w:i/>
        </w:rPr>
        <w:t xml:space="preserve">  </w:t>
      </w:r>
      <w:r w:rsidR="00440612" w:rsidRPr="0038665B">
        <w:rPr>
          <w:b/>
          <w:i/>
        </w:rPr>
        <w:t>Obowiązki informacyjne Beneficjenta</w:t>
      </w:r>
    </w:p>
    <w:p w:rsidR="00440612" w:rsidRPr="0038665B" w:rsidRDefault="00440612" w:rsidP="00440612">
      <w:pPr>
        <w:spacing w:after="120" w:line="240" w:lineRule="auto"/>
        <w:jc w:val="both"/>
        <w:rPr>
          <w:rFonts w:cs="Arial"/>
          <w:b/>
          <w:i/>
        </w:rPr>
      </w:pPr>
    </w:p>
    <w:p w:rsidR="00440612" w:rsidRPr="0038665B" w:rsidRDefault="00440612" w:rsidP="00440612">
      <w:pPr>
        <w:jc w:val="center"/>
      </w:pPr>
      <w:r w:rsidRPr="0038665B">
        <w:rPr>
          <w:noProof/>
          <w:lang w:eastAsia="pl-PL"/>
        </w:rPr>
        <w:drawing>
          <wp:inline distT="0" distB="0" distL="0" distR="0" wp14:anchorId="56606E60" wp14:editId="4C774718">
            <wp:extent cx="5753100" cy="5715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440612" w:rsidRPr="0038665B" w:rsidRDefault="00440612" w:rsidP="00440612">
      <w:pPr>
        <w:jc w:val="center"/>
      </w:pPr>
    </w:p>
    <w:p w:rsidR="00440612" w:rsidRPr="0038665B" w:rsidRDefault="00440612" w:rsidP="00440612">
      <w:pPr>
        <w:jc w:val="center"/>
      </w:pPr>
      <w:r w:rsidRPr="0038665B">
        <w:t>OBOWIĄZKI INFORMACYJNE BENEFICJENTA</w:t>
      </w:r>
    </w:p>
    <w:p w:rsidR="00440612" w:rsidRPr="0038665B" w:rsidRDefault="00440612" w:rsidP="00440612">
      <w:pPr>
        <w:jc w:val="both"/>
      </w:pPr>
    </w:p>
    <w:p w:rsidR="00440612" w:rsidRPr="0038665B" w:rsidRDefault="00440612" w:rsidP="00AD750F">
      <w:pPr>
        <w:numPr>
          <w:ilvl w:val="0"/>
          <w:numId w:val="69"/>
        </w:numPr>
        <w:ind w:left="426"/>
        <w:jc w:val="both"/>
        <w:rPr>
          <w:b/>
        </w:rPr>
      </w:pPr>
      <w:r w:rsidRPr="0038665B">
        <w:rPr>
          <w:b/>
        </w:rPr>
        <w:t xml:space="preserve">Obowiązek informowania o dofinansowaniu </w:t>
      </w:r>
    </w:p>
    <w:p w:rsidR="00440612" w:rsidRPr="0038665B" w:rsidRDefault="00440612"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440612" w:rsidRPr="0038665B" w:rsidRDefault="00440612" w:rsidP="00AD750F">
      <w:pPr>
        <w:numPr>
          <w:ilvl w:val="0"/>
          <w:numId w:val="70"/>
        </w:numPr>
        <w:ind w:left="709"/>
        <w:jc w:val="both"/>
      </w:pPr>
      <w:r w:rsidRPr="0038665B">
        <w:rPr>
          <w:b/>
        </w:rPr>
        <w:t>oznaczania znakiem Unii Europejskiej i znakiem Funduszy Europejskich oraz herbem województwa z napisem ,,Dolny Śląsk”</w:t>
      </w:r>
      <w:r w:rsidRPr="0038665B">
        <w:t>:</w:t>
      </w:r>
    </w:p>
    <w:p w:rsidR="00440612" w:rsidRPr="0038665B" w:rsidRDefault="00440612" w:rsidP="00AD750F">
      <w:pPr>
        <w:numPr>
          <w:ilvl w:val="0"/>
          <w:numId w:val="45"/>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440612" w:rsidRPr="0038665B" w:rsidRDefault="00440612" w:rsidP="00AD750F">
      <w:pPr>
        <w:numPr>
          <w:ilvl w:val="0"/>
          <w:numId w:val="45"/>
        </w:numPr>
        <w:jc w:val="both"/>
      </w:pPr>
      <w:r w:rsidRPr="00751FB9">
        <w:rPr>
          <w:b/>
          <w:spacing w:val="-4"/>
        </w:rPr>
        <w:t>wszystkich dokumentów związanych z realizacją Projektu podawanych do wiadomości</w:t>
      </w:r>
      <w:r w:rsidRPr="0038665B">
        <w:rPr>
          <w:b/>
        </w:rPr>
        <w:t xml:space="preserve"> </w:t>
      </w:r>
      <w:r w:rsidRPr="00751FB9">
        <w:rPr>
          <w:b/>
          <w:spacing w:val="-4"/>
        </w:rPr>
        <w:t>publicznej</w:t>
      </w:r>
      <w:r w:rsidRPr="00751FB9">
        <w:rPr>
          <w:spacing w:val="-4"/>
        </w:rPr>
        <w:t>, np. dokumentację przetargową, ogłoszenia, analizy, raporty, wzory umów,</w:t>
      </w:r>
      <w:r w:rsidRPr="0038665B">
        <w:t xml:space="preserve"> wzory wniosków;</w:t>
      </w:r>
    </w:p>
    <w:p w:rsidR="00440612" w:rsidRPr="0038665B" w:rsidRDefault="00440612" w:rsidP="00AD750F">
      <w:pPr>
        <w:numPr>
          <w:ilvl w:val="0"/>
          <w:numId w:val="45"/>
        </w:numPr>
        <w:jc w:val="both"/>
      </w:pPr>
      <w:r w:rsidRPr="0038665B">
        <w:rPr>
          <w:b/>
        </w:rPr>
        <w:t>dokumentów i materiałów  dla osób i podmiotów uczestniczących w Projekcie</w:t>
      </w:r>
      <w:r w:rsidRPr="0038665B">
        <w:t xml:space="preserve">, np. zaświadczenia, certyfikaty, zaproszenia, materiały informacyjne, programy szkoleń </w:t>
      </w:r>
      <w:r w:rsidR="00C2425D">
        <w:br/>
      </w:r>
      <w:r w:rsidRPr="0038665B">
        <w:t>i warsztatów, listy obecności, prezentacje multimedialne, kierowaną do nich korespondencję, umowy;</w:t>
      </w:r>
    </w:p>
    <w:p w:rsidR="00440612" w:rsidRPr="0038665B" w:rsidRDefault="00440612" w:rsidP="00AD750F">
      <w:pPr>
        <w:numPr>
          <w:ilvl w:val="0"/>
          <w:numId w:val="70"/>
        </w:numPr>
        <w:ind w:left="709"/>
        <w:jc w:val="both"/>
      </w:pPr>
      <w:r w:rsidRPr="0038665B">
        <w:rPr>
          <w:b/>
        </w:rPr>
        <w:t>umieszczenia plakatu lub tablicy (informacyjnej i/lub pamiątkowej)</w:t>
      </w:r>
      <w:r w:rsidRPr="0038665B">
        <w:t xml:space="preserve"> w miejscu realizacji Projektu;</w:t>
      </w:r>
    </w:p>
    <w:p w:rsidR="00440612" w:rsidRPr="0038665B" w:rsidRDefault="00440612" w:rsidP="00AD750F">
      <w:pPr>
        <w:numPr>
          <w:ilvl w:val="0"/>
          <w:numId w:val="70"/>
        </w:numPr>
        <w:ind w:left="709"/>
        <w:jc w:val="both"/>
      </w:pPr>
      <w:r w:rsidRPr="0038665B">
        <w:rPr>
          <w:b/>
        </w:rPr>
        <w:t>umieszczenia opisu Projektu na stronie internetowej</w:t>
      </w:r>
      <w:r w:rsidRPr="0038665B">
        <w:t xml:space="preserve"> (jeśli Beneficjent posiada stronę internetową);</w:t>
      </w:r>
    </w:p>
    <w:p w:rsidR="00440612" w:rsidRPr="0038665B" w:rsidRDefault="00440612" w:rsidP="00AD750F">
      <w:pPr>
        <w:numPr>
          <w:ilvl w:val="0"/>
          <w:numId w:val="70"/>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440612" w:rsidRPr="0038665B" w:rsidRDefault="00440612" w:rsidP="00440612">
      <w:pPr>
        <w:spacing w:after="0"/>
        <w:jc w:val="both"/>
      </w:pPr>
      <w:r w:rsidRPr="0038665B">
        <w:t xml:space="preserve">Beneficjent ma obowiązek dokumentować działania informacyjne i promocyjne prowadzone </w:t>
      </w:r>
      <w:r w:rsidR="00C2425D">
        <w:br/>
      </w:r>
      <w:r w:rsidRPr="0038665B">
        <w:t>w ramach Projektu.</w:t>
      </w:r>
    </w:p>
    <w:p w:rsidR="00440612" w:rsidRPr="0038665B" w:rsidRDefault="00440612" w:rsidP="00440612">
      <w:pPr>
        <w:spacing w:after="0"/>
        <w:jc w:val="both"/>
      </w:pPr>
    </w:p>
    <w:p w:rsidR="00440612" w:rsidRPr="0038665B" w:rsidRDefault="00440612" w:rsidP="00440612">
      <w:pPr>
        <w:autoSpaceDE w:val="0"/>
        <w:spacing w:after="0"/>
        <w:jc w:val="both"/>
        <w:rPr>
          <w:rFonts w:eastAsia="Times New Roman"/>
          <w:b/>
          <w:bCs/>
          <w:iCs/>
        </w:rPr>
      </w:pPr>
      <w:bookmarkStart w:id="25" w:name="_Toc424215897"/>
    </w:p>
    <w:p w:rsidR="00440612" w:rsidRPr="0038665B" w:rsidRDefault="00440612" w:rsidP="00440612">
      <w:pPr>
        <w:autoSpaceDE w:val="0"/>
        <w:spacing w:after="0"/>
        <w:jc w:val="both"/>
        <w:rPr>
          <w:rFonts w:eastAsia="Times New Roman"/>
          <w:b/>
          <w:bCs/>
          <w:iCs/>
        </w:rPr>
      </w:pPr>
    </w:p>
    <w:p w:rsidR="00440612" w:rsidRPr="0038665B" w:rsidRDefault="00440612" w:rsidP="00440612">
      <w:pPr>
        <w:autoSpaceDE w:val="0"/>
        <w:spacing w:after="0"/>
        <w:jc w:val="both"/>
        <w:rPr>
          <w:rFonts w:eastAsia="Times New Roman"/>
          <w:b/>
          <w:bCs/>
          <w:iCs/>
        </w:rPr>
      </w:pPr>
      <w:r w:rsidRPr="0038665B">
        <w:rPr>
          <w:rFonts w:eastAsia="Times New Roman"/>
          <w:b/>
          <w:bCs/>
          <w:iCs/>
        </w:rPr>
        <w:lastRenderedPageBreak/>
        <w:t>2. Oznaczanie dokumentów i działań informacyjno-promocyjnych</w:t>
      </w:r>
    </w:p>
    <w:p w:rsidR="00440612" w:rsidRPr="0038665B" w:rsidRDefault="00440612" w:rsidP="00440612">
      <w:pPr>
        <w:autoSpaceDE w:val="0"/>
        <w:spacing w:after="0"/>
        <w:ind w:firstLine="708"/>
        <w:jc w:val="both"/>
        <w:rPr>
          <w:rFonts w:eastAsia="Times New Roman"/>
          <w:b/>
          <w:bCs/>
          <w:iCs/>
        </w:rPr>
      </w:pPr>
    </w:p>
    <w:p w:rsidR="00440612" w:rsidRPr="0038665B" w:rsidRDefault="00440612" w:rsidP="00440612">
      <w:pPr>
        <w:autoSpaceDE w:val="0"/>
        <w:spacing w:after="0"/>
        <w:jc w:val="both"/>
        <w:rPr>
          <w:rFonts w:eastAsia="Times New Roman" w:cs="Calibri"/>
          <w:lang w:eastAsia="pl-PL"/>
        </w:rPr>
      </w:pPr>
      <w:r w:rsidRPr="0038665B">
        <w:rPr>
          <w:rFonts w:eastAsia="Times New Roman"/>
          <w:b/>
          <w:bCs/>
          <w:iCs/>
        </w:rPr>
        <w:t xml:space="preserve"> </w:t>
      </w:r>
      <w:bookmarkEnd w:id="25"/>
      <w:r w:rsidRPr="0038665B">
        <w:rPr>
          <w:rFonts w:eastAsia="Times New Roman" w:cs="Calibri"/>
          <w:lang w:eastAsia="pl-PL"/>
        </w:rPr>
        <w:t xml:space="preserve">Beneficjent ma obowiązek oznaczania swoich działań informacyjnych i promocyjnych, dokumentów związanych z realizacją Projektu, podawanych do wiadomości publicznej lub przeznaczonych </w:t>
      </w:r>
      <w:r w:rsidR="00C2425D">
        <w:rPr>
          <w:rFonts w:eastAsia="Times New Roman" w:cs="Calibri"/>
          <w:lang w:eastAsia="pl-PL"/>
        </w:rPr>
        <w:br/>
      </w:r>
      <w:r w:rsidRPr="0038665B">
        <w:rPr>
          <w:rFonts w:eastAsia="Times New Roman" w:cs="Calibri"/>
          <w:lang w:eastAsia="pl-PL"/>
        </w:rPr>
        <w:t>dla uczestników Projektów. Musi także oznaczać miejsce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Każdy wymieniony wyżej element musi zawierać następujące znaki:</w:t>
      </w:r>
    </w:p>
    <w:p w:rsidR="00440612" w:rsidRPr="0038665B" w:rsidRDefault="00440612"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440612" w:rsidRPr="0038665B" w:rsidRDefault="00440612"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440612" w:rsidRPr="0038665B" w:rsidRDefault="00440612"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z właściwymi oznaczeniami, w tym także gotowe wzory dla plakatów i tablic, z których należy korzystać są dostępne na stronie internetowej </w:t>
      </w:r>
      <w:hyperlink r:id="rId15"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spacing w:after="0" w:line="240" w:lineRule="auto"/>
        <w:jc w:val="both"/>
        <w:rPr>
          <w:rFonts w:eastAsia="Times New Roman" w:cs="Verdana"/>
          <w:lang w:eastAsia="pl-PL"/>
        </w:rPr>
      </w:pPr>
      <w:r w:rsidRPr="0038665B">
        <w:rPr>
          <w:rFonts w:eastAsia="Times New Roman"/>
          <w:lang w:eastAsia="pl-PL"/>
        </w:rPr>
        <w:t>W przypadku reklamy dostępnej w formie dźwiękowej bez elementów graficznych (np. spoty/audycje radiowe</w:t>
      </w:r>
      <w:r w:rsidRPr="0038665B">
        <w:rPr>
          <w:rFonts w:eastAsia="Times New Roman" w:cs="Verdana"/>
          <w:lang w:eastAsia="pl-PL"/>
        </w:rPr>
        <w:t>) na końcu tej reklamy powinien znaleźć się komunikat słowny.</w:t>
      </w:r>
    </w:p>
    <w:p w:rsidR="00440612" w:rsidRPr="0038665B" w:rsidRDefault="00440612" w:rsidP="00440612">
      <w:pPr>
        <w:spacing w:after="0" w:line="240" w:lineRule="auto"/>
        <w:ind w:firstLine="708"/>
        <w:jc w:val="both"/>
        <w:rPr>
          <w:rFonts w:eastAsia="Times New Roman" w:cs="Calibri"/>
          <w:b/>
          <w:lang w:eastAsia="pl-PL"/>
        </w:rPr>
      </w:pPr>
    </w:p>
    <w:p w:rsidR="00440612" w:rsidRPr="0038665B" w:rsidRDefault="00440612" w:rsidP="00440612">
      <w:pPr>
        <w:spacing w:after="0" w:line="240" w:lineRule="auto"/>
        <w:jc w:val="both"/>
        <w:rPr>
          <w:rFonts w:eastAsia="Times New Roman" w:cs="Calibri"/>
          <w:b/>
          <w:lang w:eastAsia="pl-PL"/>
        </w:rPr>
      </w:pPr>
      <w:r w:rsidRPr="0038665B">
        <w:rPr>
          <w:rFonts w:eastAsia="Times New Roman" w:cs="Calibri"/>
          <w:b/>
          <w:lang w:eastAsia="pl-PL"/>
        </w:rPr>
        <w:t>3. Oznaczanie miejsca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Co?</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Jeśli Projekt jest współfinasowany z </w:t>
            </w:r>
            <w:r w:rsidRPr="0038665B">
              <w:rPr>
                <w:rFonts w:eastAsia="Times New Roman" w:cs="Calibri"/>
                <w:b/>
                <w:lang w:eastAsia="pl-PL"/>
              </w:rPr>
              <w:t>Europejskiego Funduszu Rozwoju Regionalnego lub Funduszu Spójności</w:t>
            </w:r>
            <w:r w:rsidRPr="0038665B">
              <w:rPr>
                <w:rFonts w:eastAsia="Times New Roman" w:cs="Calibri"/>
                <w:lang w:eastAsia="pl-PL"/>
              </w:rPr>
              <w:t xml:space="preserve">, a w ramach programu uzyskał </w:t>
            </w:r>
            <w:r w:rsidRPr="0038665B">
              <w:rPr>
                <w:rFonts w:eastAsia="Times New Roman" w:cs="Calibri"/>
                <w:b/>
                <w:lang w:eastAsia="pl-PL"/>
              </w:rPr>
              <w:t xml:space="preserve">dofinansowanie na kwotę powyżej 500 tys. euro, i który dotyczy: </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działań w zakresie infrastruktury</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informacyjna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trakcie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Po zakończeniu realizacji Projektu </w:t>
            </w:r>
            <w:r w:rsidRPr="0038665B">
              <w:rPr>
                <w:rFonts w:eastAsia="Times New Roman" w:cs="Calibri"/>
                <w:b/>
                <w:lang w:eastAsia="pl-PL"/>
              </w:rPr>
              <w:t>dofinasowanego</w:t>
            </w:r>
            <w:r w:rsidRPr="0038665B">
              <w:rPr>
                <w:rFonts w:eastAsia="Times New Roman" w:cs="Calibri"/>
                <w:lang w:eastAsia="pl-PL"/>
              </w:rPr>
              <w:t xml:space="preserve"> na kwotę powyżej </w:t>
            </w:r>
            <w:r w:rsidRPr="0038665B">
              <w:rPr>
                <w:rFonts w:eastAsia="Times New Roman" w:cs="Calibri"/>
                <w:b/>
                <w:lang w:eastAsia="pl-PL"/>
              </w:rPr>
              <w:t xml:space="preserve">500 tys. euro, który polegał na: </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działaniach w zakresie infrastruktury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pracach budowlanych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pamiątkowa</w:t>
            </w:r>
          </w:p>
          <w:p w:rsidR="00440612" w:rsidRPr="0038665B" w:rsidRDefault="00440612" w:rsidP="00C2425D">
            <w:pPr>
              <w:spacing w:before="120" w:after="120"/>
              <w:rPr>
                <w:rFonts w:eastAsia="Times New Roman" w:cs="Calibri"/>
                <w:lang w:eastAsia="pl-PL"/>
              </w:rPr>
            </w:pPr>
            <w:r w:rsidRPr="0038665B">
              <w:rPr>
                <w:rFonts w:eastAsia="Times New Roman" w:cs="Calibri"/>
                <w:lang w:eastAsia="pl-PL"/>
              </w:rPr>
              <w:t>(po zakończeniu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przypadku Projektów, które nie wymagają:</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lastRenderedPageBreak/>
              <w:t xml:space="preserve">umieszczania tablicy informacyjnej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Plakat</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(w trakcie realizacji Projektu)</w:t>
            </w:r>
          </w:p>
        </w:tc>
      </w:tr>
    </w:tbl>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4. Tablice informacyjne i pamiątkowe</w:t>
      </w:r>
    </w:p>
    <w:p w:rsidR="00440612" w:rsidRPr="0038665B" w:rsidRDefault="00440612" w:rsidP="00440612">
      <w:pPr>
        <w:spacing w:before="120" w:after="120" w:line="240" w:lineRule="auto"/>
        <w:jc w:val="both"/>
        <w:rPr>
          <w:rFonts w:eastAsia="Times New Roman" w:cs="Calibri"/>
          <w:b/>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4.1 Tablica informacyjna i pamiątkowa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zestaw logo – znaki FE i UE oraz herb województwa),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6" w:history="1">
        <w:r w:rsidRPr="0038665B">
          <w:rPr>
            <w:rFonts w:eastAsia="Times New Roman" w:cs="Calibri"/>
            <w:color w:val="0000FF"/>
            <w:u w:val="single"/>
            <w:lang w:eastAsia="pl-PL"/>
          </w:rPr>
          <w:t>www.mapadotacji.gov.pl</w:t>
        </w:r>
      </w:hyperlink>
      <w:r w:rsidRPr="0038665B">
        <w:rPr>
          <w:rFonts w:eastAsia="Times New Roman" w:cs="Calibri"/>
          <w:lang w:eastAsia="pl-PL"/>
        </w:rPr>
        <w:t>.</w:t>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tablicy, który należy wykorzystać przy wypełnianiu obowiązków informacyjnych:</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16EF44FA" wp14:editId="7435FBD1">
            <wp:extent cx="4019550" cy="2733675"/>
            <wp:effectExtent l="0" t="0" r="0" b="9525"/>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tablic znajdują się w internecie na stronie </w:t>
      </w:r>
      <w:hyperlink r:id="rId18" w:history="1">
        <w:r w:rsidRPr="0038665B">
          <w:rPr>
            <w:rFonts w:eastAsia="Times New Roman" w:cs="Calibri"/>
            <w:color w:val="0000FF"/>
            <w:u w:val="single"/>
            <w:lang w:eastAsia="pl-PL"/>
          </w:rPr>
          <w:t>www.rpo.dolnyslask.pl</w:t>
        </w:r>
      </w:hyperlink>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i pamiątkowa nie mogą zawierać innych informacji i elementów graficznych.</w:t>
      </w:r>
    </w:p>
    <w:p w:rsidR="00440612" w:rsidRPr="0038665B" w:rsidRDefault="00440612" w:rsidP="00440612">
      <w:pPr>
        <w:keepNext/>
        <w:spacing w:before="240" w:after="240" w:line="240" w:lineRule="auto"/>
        <w:jc w:val="both"/>
        <w:outlineLvl w:val="2"/>
        <w:rPr>
          <w:rFonts w:eastAsia="Times New Roman"/>
          <w:bCs/>
        </w:rPr>
      </w:pPr>
      <w:bookmarkStart w:id="26" w:name="_Toc424215901"/>
      <w:r w:rsidRPr="0038665B">
        <w:rPr>
          <w:rFonts w:eastAsia="Times New Roman"/>
          <w:bCs/>
        </w:rPr>
        <w:t>4.2 Rozmiary tablic informacyjnych</w:t>
      </w:r>
      <w:bookmarkEnd w:id="2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Wielkość tablicy powinna zależeć od charakteru Projektu i lokalizacji tablicy. Minimalny rozmiar </w:t>
      </w:r>
      <w:r w:rsidR="00C2425D">
        <w:rPr>
          <w:rFonts w:eastAsia="Times New Roman" w:cs="Calibri"/>
          <w:lang w:eastAsia="pl-PL"/>
        </w:rPr>
        <w:br/>
      </w:r>
      <w:r w:rsidRPr="0038665B">
        <w:rPr>
          <w:rFonts w:eastAsia="Times New Roman" w:cs="Calibri"/>
          <w:lang w:eastAsia="pl-PL"/>
        </w:rPr>
        <w:t xml:space="preserve">to </w:t>
      </w:r>
      <w:r w:rsidRPr="0038665B">
        <w:rPr>
          <w:rFonts w:eastAsia="Times New Roman" w:cs="Calibri"/>
          <w:b/>
          <w:lang w:eastAsia="pl-PL"/>
        </w:rPr>
        <w:t>80x120 cm (wymiary europalety)</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r w:rsidRPr="0038665B">
        <w:rPr>
          <w:rFonts w:eastAsia="Times New Roman" w:cs="Calibri"/>
          <w:b/>
          <w:vertAlign w:val="superscript"/>
          <w:lang w:eastAsia="pl-PL"/>
        </w:rPr>
        <w:t xml:space="preserve"> </w:t>
      </w:r>
      <w:r w:rsidRPr="0038665B">
        <w:rPr>
          <w:rFonts w:eastAsia="Times New Roman" w:cs="Calibri"/>
          <w:lang w:eastAsia="pl-PL"/>
        </w:rPr>
        <w:t xml:space="preserve">np. infrastruktura kolejowa, drogowa. </w:t>
      </w:r>
    </w:p>
    <w:p w:rsidR="00440612" w:rsidRPr="0038665B" w:rsidRDefault="00440612" w:rsidP="00440612">
      <w:pPr>
        <w:keepNext/>
        <w:spacing w:before="240" w:after="240" w:line="240" w:lineRule="auto"/>
        <w:jc w:val="both"/>
        <w:outlineLvl w:val="2"/>
        <w:rPr>
          <w:rFonts w:eastAsia="Times New Roman"/>
          <w:bCs/>
        </w:rPr>
      </w:pPr>
      <w:bookmarkStart w:id="27" w:name="_Toc424215902"/>
      <w:r w:rsidRPr="0038665B">
        <w:rPr>
          <w:rFonts w:eastAsia="Times New Roman"/>
          <w:bCs/>
        </w:rPr>
        <w:t>4.3 Czas stosowania tablicy informacyjnej</w:t>
      </w:r>
      <w:bookmarkEnd w:id="27"/>
      <w:r w:rsidRPr="0038665B">
        <w:rPr>
          <w:rFonts w:eastAsia="Times New Roman"/>
          <w:bCs/>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40612" w:rsidRPr="0038665B" w:rsidRDefault="00440612" w:rsidP="00440612">
      <w:pPr>
        <w:keepNext/>
        <w:spacing w:before="240" w:after="240" w:line="240" w:lineRule="auto"/>
        <w:jc w:val="both"/>
        <w:outlineLvl w:val="2"/>
        <w:rPr>
          <w:rFonts w:eastAsia="Times New Roman"/>
          <w:bCs/>
        </w:rPr>
      </w:pPr>
      <w:bookmarkStart w:id="28" w:name="_Toc424215903"/>
      <w:r w:rsidRPr="0038665B">
        <w:rPr>
          <w:rFonts w:eastAsia="Times New Roman"/>
          <w:bCs/>
        </w:rPr>
        <w:t>4.4 Miejsce umieszczenia tablicy informacyjnej</w:t>
      </w:r>
      <w:bookmarkEnd w:id="2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rFonts w:eastAsia="Times New Roman"/>
          <w:lang w:eastAsia="pl-PL"/>
        </w:rPr>
        <w:t xml:space="preserve"> </w:t>
      </w:r>
      <w:r w:rsidRPr="0038665B">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40612" w:rsidRPr="0038665B" w:rsidRDefault="00440612" w:rsidP="00440612">
      <w:pPr>
        <w:keepNext/>
        <w:spacing w:before="240" w:after="240" w:line="240" w:lineRule="auto"/>
        <w:jc w:val="both"/>
        <w:outlineLvl w:val="2"/>
        <w:rPr>
          <w:rFonts w:eastAsia="Times New Roman"/>
          <w:bCs/>
        </w:rPr>
      </w:pPr>
      <w:bookmarkStart w:id="29" w:name="_Toc424215904"/>
      <w:r w:rsidRPr="0038665B">
        <w:rPr>
          <w:rFonts w:eastAsia="Times New Roman"/>
          <w:bCs/>
        </w:rPr>
        <w:t>4.5 Rozmiar tablicy pamiątkowej</w:t>
      </w:r>
      <w:bookmarkEnd w:id="2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Tablice pamiątkowe mogą być albo </w:t>
      </w:r>
      <w:r w:rsidRPr="0038665B">
        <w:rPr>
          <w:rFonts w:eastAsia="Times New Roman" w:cs="Calibri"/>
          <w:b/>
          <w:lang w:eastAsia="pl-PL"/>
        </w:rPr>
        <w:t>dużego formatu</w:t>
      </w:r>
      <w:r w:rsidRPr="0038665B">
        <w:rPr>
          <w:rFonts w:eastAsia="Times New Roman" w:cs="Calibri"/>
          <w:lang w:eastAsia="pl-PL"/>
        </w:rPr>
        <w:t xml:space="preserve">, albo mieć formę </w:t>
      </w:r>
      <w:r w:rsidRPr="0038665B">
        <w:rPr>
          <w:rFonts w:eastAsia="Times New Roman" w:cs="Calibri"/>
          <w:b/>
          <w:lang w:eastAsia="pl-PL"/>
        </w:rPr>
        <w:t>mniejszych tabliczek</w:t>
      </w:r>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C2425D">
        <w:rPr>
          <w:rFonts w:eastAsia="Times New Roman" w:cs="Calibri"/>
          <w:lang w:eastAsia="pl-PL"/>
        </w:rPr>
        <w:br/>
      </w:r>
      <w:r w:rsidRPr="0038665B">
        <w:rPr>
          <w:rFonts w:eastAsia="Times New Roman" w:cs="Calibri"/>
          <w:lang w:eastAsia="pl-PL"/>
        </w:rPr>
        <w:t xml:space="preserve">by znaki i informacje były czytelne i wyraźnie widoczne.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Tablice pamiątkowe dużego formatu</w:t>
      </w:r>
      <w:r w:rsidRPr="0038665B">
        <w:rPr>
          <w:rFonts w:eastAsia="Times New Roman" w:cs="Calibri"/>
          <w:lang w:eastAsia="pl-PL"/>
        </w:rPr>
        <w:t xml:space="preserve"> są właściwym sposobem oznaczenia przede wszystkim inwestycji infrastrukturalnych i budowlanych. Minimalny rozmiar wynosi </w:t>
      </w:r>
      <w:r w:rsidRPr="0038665B">
        <w:rPr>
          <w:rFonts w:eastAsia="Times New Roman" w:cs="Calibri"/>
          <w:b/>
          <w:lang w:eastAsia="pl-PL"/>
        </w:rPr>
        <w:t>80x120 cm</w:t>
      </w:r>
      <w:r w:rsidRPr="0038665B">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Mniejsze tabliczki pamiątkowe</w:t>
      </w:r>
      <w:r w:rsidRPr="0038665B">
        <w:rPr>
          <w:rFonts w:eastAsia="Times New Roman" w:cs="Calibri"/>
          <w:lang w:eastAsia="pl-PL"/>
        </w:rPr>
        <w:t xml:space="preserve"> można wykorzystać tam, gdzie szczególnie istotne znaczenie ma dbałość o estetykę i poszanowanie dla kontekstu przyrodniczego, kulturowego lub społecznego. </w:t>
      </w:r>
      <w:r w:rsidR="00C2425D">
        <w:rPr>
          <w:rFonts w:eastAsia="Times New Roman" w:cs="Calibri"/>
          <w:lang w:eastAsia="pl-PL"/>
        </w:rPr>
        <w:br/>
      </w:r>
      <w:r w:rsidRPr="0038665B">
        <w:rPr>
          <w:rFonts w:eastAsia="Times New Roman" w:cs="Calibri"/>
          <w:lang w:eastAsia="pl-PL"/>
        </w:rPr>
        <w:t xml:space="preserve">Na przykład małe tabliczki mogą posłużyć dla oznaczenia realizacji Projektów np. wewnątrz pomieszczeń, w pobliżu obiektów zabytkowych. Minimalny rozmiar tablicy pamiątkowej to format </w:t>
      </w:r>
      <w:r w:rsidRPr="0038665B">
        <w:rPr>
          <w:rFonts w:eastAsia="Times New Roman" w:cs="Calibri"/>
          <w:b/>
          <w:lang w:eastAsia="pl-PL"/>
        </w:rPr>
        <w:t>A3</w:t>
      </w:r>
      <w:r w:rsidRPr="0038665B">
        <w:rPr>
          <w:rFonts w:eastAsia="Times New Roman" w:cs="Calibri"/>
          <w:lang w:eastAsia="pl-PL"/>
        </w:rPr>
        <w:t xml:space="preserve">. Rozmiar tablicy nie może być jednak mniejszy niż format </w:t>
      </w:r>
      <w:r w:rsidRPr="0038665B">
        <w:rPr>
          <w:rFonts w:eastAsia="Times New Roman" w:cs="Calibri"/>
          <w:b/>
          <w:lang w:eastAsia="pl-PL"/>
        </w:rPr>
        <w:t>A4</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30" w:name="_Toc424215905"/>
      <w:r w:rsidRPr="0038665B">
        <w:rPr>
          <w:rFonts w:eastAsia="Times New Roman"/>
          <w:bCs/>
        </w:rPr>
        <w:lastRenderedPageBreak/>
        <w:t xml:space="preserve">4.6 Okres stosowania tablicy pamiątkowej </w:t>
      </w:r>
      <w:bookmarkEnd w:id="3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należy umieścić po zakończeniu Projektu – nie później niż 3 miesiące po tym fakcie.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Tablica pamiątkowa musi być wyeksponowana minimum przez cały okres trwałości Projektu. </w:t>
      </w:r>
      <w:r w:rsidR="00C2425D">
        <w:rPr>
          <w:rFonts w:eastAsia="Times New Roman" w:cs="Calibri"/>
          <w:lang w:eastAsia="pl-PL"/>
        </w:rPr>
        <w:br/>
      </w:r>
      <w:r w:rsidRPr="0038665B">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40612" w:rsidRPr="0038665B" w:rsidRDefault="00440612" w:rsidP="00440612">
      <w:pPr>
        <w:keepNext/>
        <w:spacing w:before="240" w:after="240" w:line="240" w:lineRule="auto"/>
        <w:jc w:val="both"/>
        <w:outlineLvl w:val="2"/>
        <w:rPr>
          <w:rFonts w:eastAsia="Times New Roman"/>
          <w:bCs/>
        </w:rPr>
      </w:pPr>
      <w:bookmarkStart w:id="31" w:name="_Toc424215906"/>
      <w:r w:rsidRPr="0038665B">
        <w:rPr>
          <w:rFonts w:eastAsia="Times New Roman"/>
          <w:bCs/>
        </w:rPr>
        <w:t>4.7 Miejsce umieszczenia tablicy pamiątkowej</w:t>
      </w:r>
      <w:bookmarkEnd w:id="3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małych rozmiarów należy umieścić w miejscu widocznym i ogólnie dostępnym. Mogą być to np. wejścia do budynków.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40612" w:rsidRPr="0038665B" w:rsidRDefault="00440612" w:rsidP="00440612">
      <w:pPr>
        <w:keepNext/>
        <w:spacing w:before="240" w:after="240" w:line="240" w:lineRule="auto"/>
        <w:jc w:val="both"/>
        <w:outlineLvl w:val="2"/>
        <w:rPr>
          <w:rFonts w:eastAsia="Times New Roman"/>
          <w:b/>
          <w:bCs/>
        </w:rPr>
      </w:pPr>
      <w:bookmarkStart w:id="32" w:name="_Toc424215907"/>
      <w:r w:rsidRPr="0038665B">
        <w:rPr>
          <w:rFonts w:eastAsia="Times New Roman"/>
          <w:b/>
          <w:bCs/>
        </w:rPr>
        <w:t xml:space="preserve">5. Plakat </w:t>
      </w:r>
      <w:bookmarkEnd w:id="32"/>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5.1 Rozmiar i materiał 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Plakatem może być wydrukowany arkusz papieru o minimalnym rozmiarze </w:t>
      </w:r>
      <w:r w:rsidRPr="0038665B">
        <w:rPr>
          <w:rFonts w:eastAsia="Times New Roman" w:cs="Calibri"/>
          <w:b/>
          <w:lang w:eastAsia="pl-PL"/>
        </w:rPr>
        <w:t>A3</w:t>
      </w:r>
      <w:r w:rsidRPr="0038665B">
        <w:rPr>
          <w:rFonts w:eastAsia="Times New Roman" w:cs="Calibri"/>
          <w:lang w:eastAsia="pl-PL"/>
        </w:rPr>
        <w:t xml:space="preserve"> (arkusz o wymiarach </w:t>
      </w:r>
      <w:bookmarkStart w:id="33" w:name="OLE_LINK3"/>
      <w:r w:rsidRPr="0038665B">
        <w:rPr>
          <w:rFonts w:eastAsia="Times New Roman" w:cs="Calibri"/>
          <w:lang w:eastAsia="pl-PL"/>
        </w:rPr>
        <w:t xml:space="preserve">297×420 </w:t>
      </w:r>
      <w:bookmarkEnd w:id="33"/>
      <w:r w:rsidRPr="0038665B">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440612" w:rsidRPr="0038665B" w:rsidRDefault="00440612" w:rsidP="00440612">
      <w:pPr>
        <w:keepNext/>
        <w:spacing w:before="240" w:after="240" w:line="240" w:lineRule="auto"/>
        <w:jc w:val="both"/>
        <w:outlineLvl w:val="2"/>
        <w:rPr>
          <w:rFonts w:eastAsia="Times New Roman"/>
          <w:bCs/>
        </w:rPr>
      </w:pPr>
      <w:bookmarkStart w:id="34" w:name="_Toc424215908"/>
      <w:r w:rsidRPr="0038665B">
        <w:rPr>
          <w:rFonts w:eastAsia="Times New Roman"/>
          <w:bCs/>
        </w:rPr>
        <w:t xml:space="preserve">5.2 Informacje na plakacie </w:t>
      </w:r>
      <w:bookmarkEnd w:id="34"/>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 (opcjonalnie),</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wysokość wkładu Unii Europejskiej w Projekt,</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lastRenderedPageBreak/>
        <w:t>zestaw logo – znaki FE i UE oraz herb lub oficjalne logo promocyjne województwa (jeśli  Projekt jest finansowany przez program regionalny),</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9" w:history="1">
        <w:r w:rsidRPr="0038665B">
          <w:rPr>
            <w:rFonts w:eastAsia="Times New Roman" w:cs="Calibri"/>
            <w:color w:val="0000FF"/>
            <w:u w:val="single"/>
            <w:lang w:eastAsia="pl-PL"/>
          </w:rPr>
          <w:t>www.mapadotacji.gov.pl</w:t>
        </w:r>
      </w:hyperlink>
      <w:r w:rsidRPr="0038665B">
        <w:rPr>
          <w:rFonts w:eastAsia="Times New Roman" w:cs="Calibri"/>
          <w:lang w:eastAsia="pl-PL"/>
        </w:rPr>
        <w:t xml:space="preserve"> (opcjonalnie).</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plakatu, który należy wykorzystać:</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560A6853" wp14:editId="68512B77">
            <wp:extent cx="3514725" cy="2514600"/>
            <wp:effectExtent l="0" t="0" r="9525" b="0"/>
            <wp:docPr id="2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Na plakacie można umieścić także dodatkowe informacje o Projekcie. Ważne jest, aby elementy, które muszą się znaleźć na plakacie, były nadal czytelne i wyraźnie widoczne.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wersji elektronicznej wzory do wykorzystania są dostępne na stronie:</w:t>
      </w:r>
    </w:p>
    <w:p w:rsidR="00440612" w:rsidRPr="0038665B" w:rsidRDefault="00286009" w:rsidP="00440612">
      <w:pPr>
        <w:spacing w:before="120" w:after="120" w:line="240" w:lineRule="auto"/>
        <w:jc w:val="both"/>
        <w:rPr>
          <w:rFonts w:eastAsia="Times New Roman" w:cs="Calibri"/>
          <w:lang w:eastAsia="pl-PL"/>
        </w:rPr>
      </w:pPr>
      <w:hyperlink r:id="rId21" w:history="1">
        <w:r w:rsidR="00440612" w:rsidRPr="0038665B">
          <w:rPr>
            <w:rFonts w:eastAsia="Times New Roman" w:cs="Calibri"/>
            <w:color w:val="0000FF"/>
            <w:u w:val="single"/>
            <w:lang w:eastAsia="pl-PL"/>
          </w:rPr>
          <w:t>www.funduszeeuropejskie.gov.pl/promocja</w:t>
        </w:r>
      </w:hyperlink>
      <w:r w:rsidR="00440612" w:rsidRPr="0038665B">
        <w:rPr>
          <w:rFonts w:eastAsia="Times New Roman" w:cs="Calibri"/>
          <w:lang w:eastAsia="pl-PL"/>
        </w:rPr>
        <w:t xml:space="preserve"> i na stronie internetowej programu www.rpo.dolnyslask.pl.</w:t>
      </w:r>
    </w:p>
    <w:p w:rsidR="00440612" w:rsidRPr="0038665B" w:rsidRDefault="00440612" w:rsidP="00440612">
      <w:pPr>
        <w:keepNext/>
        <w:spacing w:before="240" w:after="240" w:line="240" w:lineRule="auto"/>
        <w:jc w:val="both"/>
        <w:outlineLvl w:val="2"/>
        <w:rPr>
          <w:rFonts w:eastAsia="Times New Roman"/>
          <w:bCs/>
        </w:rPr>
      </w:pPr>
      <w:bookmarkStart w:id="35" w:name="_Toc424215909"/>
      <w:r w:rsidRPr="0038665B">
        <w:rPr>
          <w:rFonts w:eastAsia="Times New Roman"/>
          <w:bCs/>
        </w:rPr>
        <w:t>5.3 Okres stosowania plakatu</w:t>
      </w:r>
      <w:bookmarkEnd w:id="3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440612" w:rsidRPr="0038665B" w:rsidRDefault="00440612" w:rsidP="00440612">
      <w:pPr>
        <w:keepNext/>
        <w:spacing w:before="240" w:after="240" w:line="240" w:lineRule="auto"/>
        <w:jc w:val="both"/>
        <w:outlineLvl w:val="2"/>
        <w:rPr>
          <w:rFonts w:eastAsia="Times New Roman"/>
          <w:bCs/>
        </w:rPr>
      </w:pPr>
      <w:bookmarkStart w:id="36" w:name="_Toc424215910"/>
      <w:r w:rsidRPr="0038665B">
        <w:rPr>
          <w:rFonts w:eastAsia="Times New Roman"/>
          <w:bCs/>
        </w:rPr>
        <w:t xml:space="preserve">5.4 Miejsce umieszczenia </w:t>
      </w:r>
      <w:bookmarkEnd w:id="36"/>
      <w:r w:rsidRPr="0038665B">
        <w:rPr>
          <w:rFonts w:eastAsia="Times New Roman"/>
          <w:bCs/>
        </w:rPr>
        <w:t>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powinien być umieszczony w widocznym i dostępnym publicznie miejscu. Może być to np. wejście do budynku, w którym Beneficjent ma swoją siedzibę albo w recepcji. Musi być </w:t>
      </w:r>
      <w:r w:rsidR="00C2425D">
        <w:rPr>
          <w:rFonts w:eastAsia="Times New Roman" w:cs="Calibri"/>
          <w:lang w:eastAsia="pl-PL"/>
        </w:rPr>
        <w:br/>
      </w:r>
      <w:r w:rsidRPr="0038665B">
        <w:rPr>
          <w:rFonts w:eastAsia="Times New Roman" w:cs="Calibri"/>
          <w:lang w:eastAsia="pl-PL"/>
        </w:rPr>
        <w:t xml:space="preserve">to przynajmniej jeden plakat.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Jeśli działania w ramach Projektu realizowane są w kilku lokalizacjach, plakaty należy umieścić </w:t>
      </w:r>
      <w:r w:rsidR="00C2425D">
        <w:rPr>
          <w:rFonts w:eastAsia="Times New Roman" w:cs="Calibri"/>
          <w:lang w:eastAsia="pl-PL"/>
        </w:rPr>
        <w:br/>
      </w:r>
      <w:r w:rsidRPr="0038665B">
        <w:rPr>
          <w:rFonts w:eastAsia="Times New Roman" w:cs="Calibri"/>
          <w:lang w:eastAsia="pl-PL"/>
        </w:rPr>
        <w:t>w każdej z nich.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natomiast w jednej lokalizacji dana instytucja, firma lub organizacja realizuje kilka Projektów, może umieścić jeden plakat opisujący wszystkie te przedsięwzięcia.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C2425D">
        <w:rPr>
          <w:rFonts w:eastAsia="Times New Roman" w:cs="Calibri"/>
          <w:lang w:eastAsia="pl-PL"/>
        </w:rPr>
        <w:br/>
      </w:r>
      <w:r w:rsidRPr="0038665B">
        <w:rPr>
          <w:rFonts w:eastAsia="Times New Roman" w:cs="Calibri"/>
          <w:lang w:eastAsia="pl-PL"/>
        </w:rPr>
        <w:lastRenderedPageBreak/>
        <w:t>(to znaczy podmiotów korzystających z instrumentów finansowych, np. uzyskujących pożyczki, poręczenia, gwarancje).</w:t>
      </w:r>
    </w:p>
    <w:p w:rsidR="00440612" w:rsidRPr="0038665B" w:rsidRDefault="00440612" w:rsidP="00440612">
      <w:pPr>
        <w:keepNext/>
        <w:spacing w:before="240" w:after="240" w:line="240" w:lineRule="auto"/>
        <w:jc w:val="both"/>
        <w:outlineLvl w:val="2"/>
        <w:rPr>
          <w:rFonts w:eastAsia="Times New Roman"/>
          <w:b/>
          <w:bCs/>
        </w:rPr>
      </w:pPr>
      <w:bookmarkStart w:id="37" w:name="_Toc424215911"/>
      <w:r w:rsidRPr="0038665B">
        <w:rPr>
          <w:rFonts w:eastAsia="Times New Roman"/>
          <w:b/>
          <w:bCs/>
        </w:rPr>
        <w:t>6. Inne formy oznaczenia miejsca realizacji Projektu lub zakupionych środków trwałych</w:t>
      </w:r>
      <w:bookmarkEnd w:id="3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eastAsia="Times New Roman" w:cs="Calibri"/>
          <w:i/>
          <w:lang w:eastAsia="pl-PL"/>
        </w:rPr>
        <w:t>Załączniku</w:t>
      </w:r>
      <w:r w:rsidRPr="0038665B">
        <w:rPr>
          <w:rFonts w:eastAsia="Times New Roman" w:cs="Calibri"/>
          <w:lang w:eastAsia="pl-PL"/>
        </w:rPr>
        <w:t xml:space="preserve"> wymogów informowania o Projekcie lub kiedy zastosowanie takich form wpływałoby negatywnie na realizację Projektu lub jego rezultaty.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440612" w:rsidRPr="0038665B" w:rsidRDefault="00440612" w:rsidP="00440612">
      <w:pPr>
        <w:keepNext/>
        <w:spacing w:before="240" w:after="240" w:line="240" w:lineRule="auto"/>
        <w:jc w:val="both"/>
        <w:outlineLvl w:val="1"/>
        <w:rPr>
          <w:rFonts w:eastAsia="Times New Roman"/>
          <w:b/>
          <w:bCs/>
          <w:iCs/>
        </w:rPr>
      </w:pPr>
      <w:bookmarkStart w:id="38" w:name="_Toc424215912"/>
      <w:r w:rsidRPr="0038665B">
        <w:rPr>
          <w:rFonts w:eastAsia="Times New Roman"/>
          <w:b/>
          <w:bCs/>
          <w:iCs/>
        </w:rPr>
        <w:t>7. Strona internetow</w:t>
      </w:r>
      <w:bookmarkEnd w:id="38"/>
      <w:r w:rsidRPr="0038665B">
        <w:rPr>
          <w:rFonts w:eastAsia="Times New Roman"/>
          <w:b/>
          <w:bCs/>
          <w:iCs/>
        </w:rPr>
        <w:t>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posiadania własnej strony internetowej Beneficjent musi umieścić na niej:</w:t>
      </w:r>
    </w:p>
    <w:p w:rsidR="00440612" w:rsidRPr="0038665B" w:rsidRDefault="00440612" w:rsidP="00AD750F">
      <w:pPr>
        <w:numPr>
          <w:ilvl w:val="0"/>
          <w:numId w:val="48"/>
        </w:numPr>
        <w:spacing w:before="120" w:after="120" w:line="240" w:lineRule="auto"/>
        <w:jc w:val="both"/>
        <w:rPr>
          <w:rFonts w:eastAsia="Times New Roman" w:cs="Calibri"/>
          <w:b/>
          <w:lang w:eastAsia="pl-PL"/>
        </w:rPr>
      </w:pPr>
      <w:r w:rsidRPr="0038665B">
        <w:rPr>
          <w:rFonts w:eastAsia="Times New Roman" w:cs="Calibri"/>
          <w:lang w:eastAsia="pl-PL"/>
        </w:rPr>
        <w:t xml:space="preserve">znak </w:t>
      </w:r>
      <w:r w:rsidRPr="0038665B">
        <w:rPr>
          <w:rFonts w:eastAsia="Times New Roman" w:cs="Calibri"/>
          <w:b/>
          <w:lang w:eastAsia="pl-PL"/>
        </w:rPr>
        <w:t>Unii Europejskiej</w:t>
      </w:r>
      <w:r w:rsidRPr="0038665B">
        <w:rPr>
          <w:rFonts w:eastAsia="Times New Roman" w:cs="Calibri"/>
          <w:lang w:eastAsia="pl-PL"/>
        </w:rPr>
        <w:t>,</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lang w:eastAsia="pl-PL"/>
        </w:rPr>
        <w:t>znak</w:t>
      </w:r>
      <w:r w:rsidRPr="0038665B">
        <w:rPr>
          <w:rFonts w:eastAsia="Times New Roman" w:cs="Calibri"/>
          <w:b/>
          <w:lang w:eastAsia="pl-PL"/>
        </w:rPr>
        <w:t xml:space="preserve"> Funduszy Europejskich</w:t>
      </w:r>
      <w:r w:rsidRPr="0038665B">
        <w:rPr>
          <w:rFonts w:eastAsia="Times New Roman" w:cs="Calibri"/>
          <w:lang w:eastAsia="pl-PL"/>
        </w:rPr>
        <w:t xml:space="preserve">, </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herb województwa</w:t>
      </w:r>
      <w:r w:rsidRPr="0038665B">
        <w:rPr>
          <w:rFonts w:eastAsia="Times New Roman" w:cs="Calibri"/>
          <w:lang w:eastAsia="pl-PL"/>
        </w:rPr>
        <w:t xml:space="preserve"> z napisem ,,Dolny Śląsk”</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krótki opis Projektu</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Dla stron www, z uwagi na ich charakter, przewidziano nieco inne zasady oznaczania niż dla pozostałych materiałów informacyjnych. </w:t>
      </w:r>
    </w:p>
    <w:p w:rsidR="00440612" w:rsidRPr="0038665B" w:rsidRDefault="00440612" w:rsidP="00440612">
      <w:pPr>
        <w:keepNext/>
        <w:spacing w:before="240" w:after="240" w:line="240" w:lineRule="auto"/>
        <w:jc w:val="both"/>
        <w:outlineLvl w:val="2"/>
        <w:rPr>
          <w:rFonts w:eastAsia="Times New Roman"/>
          <w:bCs/>
        </w:rPr>
      </w:pPr>
      <w:bookmarkStart w:id="39" w:name="_Toc424215913"/>
      <w:r w:rsidRPr="0038665B">
        <w:rPr>
          <w:rFonts w:eastAsia="Times New Roman"/>
          <w:bCs/>
        </w:rPr>
        <w:t>7.1 Miejsce umieszczenia znaków i informacji o Projekcie na stronie internetowej</w:t>
      </w:r>
      <w:bookmarkEnd w:id="39"/>
    </w:p>
    <w:p w:rsidR="00440612" w:rsidRPr="0038665B" w:rsidRDefault="00440612" w:rsidP="00440612">
      <w:pPr>
        <w:spacing w:before="120" w:after="120" w:line="240" w:lineRule="auto"/>
        <w:jc w:val="both"/>
        <w:rPr>
          <w:rFonts w:eastAsia="Times New Roman"/>
        </w:rPr>
      </w:pPr>
      <w:r w:rsidRPr="0038665B">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440612" w:rsidRPr="0038665B" w:rsidRDefault="00440612" w:rsidP="00440612">
      <w:pPr>
        <w:keepNext/>
        <w:spacing w:before="240" w:after="240" w:line="240" w:lineRule="auto"/>
        <w:jc w:val="both"/>
        <w:outlineLvl w:val="2"/>
        <w:rPr>
          <w:rFonts w:eastAsia="Times New Roman"/>
          <w:bCs/>
        </w:rPr>
      </w:pPr>
      <w:bookmarkStart w:id="40" w:name="_Toc424215914"/>
      <w:r w:rsidRPr="0038665B">
        <w:rPr>
          <w:rFonts w:eastAsia="Times New Roman"/>
          <w:bCs/>
        </w:rPr>
        <w:t>7.2 Właściwe oznaczenie strony internetowej</w:t>
      </w:r>
      <w:bookmarkEnd w:id="40"/>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Dlatego, aby właściwie oznaczyć swoją stronę internetową, należy zastosować jedno z dwóch rozwiązań:</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1</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pierwsze polega na tym, aby </w:t>
      </w:r>
      <w:r w:rsidRPr="0038665B">
        <w:rPr>
          <w:rFonts w:eastAsia="Times New Roman" w:cs="Calibri"/>
          <w:b/>
          <w:lang w:eastAsia="pl-PL"/>
        </w:rPr>
        <w:t>w widocznym miejscu</w:t>
      </w:r>
      <w:r w:rsidRPr="0038665B">
        <w:rPr>
          <w:rFonts w:eastAsia="Times New Roman" w:cs="Calibri"/>
          <w:lang w:eastAsia="pl-PL"/>
        </w:rPr>
        <w:t xml:space="preserve"> umieścić zestawienie złożone </w:t>
      </w:r>
      <w:r w:rsidR="00C2425D">
        <w:rPr>
          <w:rFonts w:eastAsia="Times New Roman" w:cs="Calibri"/>
          <w:lang w:eastAsia="pl-PL"/>
        </w:rPr>
        <w:br/>
      </w:r>
      <w:r w:rsidRPr="0038665B">
        <w:rPr>
          <w:rFonts w:eastAsia="Times New Roman" w:cs="Calibri"/>
          <w:lang w:eastAsia="pl-PL"/>
        </w:rPr>
        <w:t>ze znaku Funduszy Europejskich z nazwą programu, znaku Unii Europejskiej</w:t>
      </w:r>
      <w:r w:rsidRPr="0038665B">
        <w:rPr>
          <w:rFonts w:eastAsia="Times New Roman" w:cs="Calibri"/>
          <w:b/>
          <w:lang w:eastAsia="pl-PL"/>
        </w:rPr>
        <w:t xml:space="preserve"> </w:t>
      </w:r>
      <w:r w:rsidRPr="0038665B">
        <w:rPr>
          <w:rFonts w:eastAsia="Times New Roman" w:cs="Calibri"/>
          <w:lang w:eastAsia="pl-PL"/>
        </w:rPr>
        <w:t xml:space="preserve">z nazwą funduszu oraz herbu województwa z napisem ,,Dolny Śląsk”. Umieszczenie w widocznym miejscu oznacza, </w:t>
      </w:r>
      <w:r w:rsidR="00C2425D">
        <w:rPr>
          <w:rFonts w:eastAsia="Times New Roman" w:cs="Calibri"/>
          <w:lang w:eastAsia="pl-PL"/>
        </w:rPr>
        <w:br/>
      </w:r>
      <w:r w:rsidRPr="0038665B">
        <w:rPr>
          <w:rFonts w:eastAsia="Times New Roman" w:cs="Calibri"/>
          <w:lang w:eastAsia="pl-PL"/>
        </w:rPr>
        <w:t>że w momencie wejścia na stronę internetową użytkownik nie musi przewijać strony, aby zobaczyć zestawienie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2</w:t>
      </w:r>
    </w:p>
    <w:p w:rsidR="00440612"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drugie polega na tym, aby </w:t>
      </w:r>
      <w:r w:rsidRPr="0038665B">
        <w:rPr>
          <w:rFonts w:eastAsia="Times New Roman" w:cs="Calibri"/>
          <w:b/>
          <w:lang w:eastAsia="pl-PL"/>
        </w:rPr>
        <w:t>w widocznym miejscu</w:t>
      </w:r>
      <w:r w:rsidRPr="0038665B">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14:anchorId="0CFD62FA" wp14:editId="6FCAD620">
                  <wp:extent cx="1781175" cy="571500"/>
                  <wp:effectExtent l="0" t="0" r="9525" b="0"/>
                  <wp:docPr id="2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14:anchorId="53858A80" wp14:editId="451F3A86">
                  <wp:extent cx="1847850" cy="714375"/>
                  <wp:effectExtent l="0" t="0" r="0" b="9525"/>
                  <wp:docPr id="2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14:anchorId="5A150157" wp14:editId="72E15E90">
                  <wp:extent cx="1333500" cy="762000"/>
                  <wp:effectExtent l="0" t="0" r="0" b="0"/>
                  <wp:docPr id="2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14:anchorId="4AF5B319" wp14:editId="4EE4986D">
                  <wp:extent cx="1381125" cy="790575"/>
                  <wp:effectExtent l="0" t="0" r="9525" b="9525"/>
                  <wp:docPr id="2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440612" w:rsidRPr="0038665B" w:rsidRDefault="00440612" w:rsidP="00440612">
      <w:pPr>
        <w:jc w:val="both"/>
        <w:rPr>
          <w:rFonts w:cs="Calibri"/>
        </w:rPr>
      </w:pPr>
      <w:r w:rsidRPr="0038665B">
        <w:rPr>
          <w:rFonts w:eastAsia="Times New Roman" w:cs="Calibri"/>
          <w:lang w:eastAsia="pl-PL"/>
        </w:rPr>
        <w:t xml:space="preserve">W przypadku tego rozwiązania flaga Unii Europejskiej pojawi się dwa razy na danej </w:t>
      </w:r>
      <w:r w:rsidRPr="0038665B">
        <w:rPr>
          <w:rFonts w:cs="Calibri"/>
        </w:rPr>
        <w:t>stronie internetowej.</w:t>
      </w:r>
    </w:p>
    <w:p w:rsidR="00440612" w:rsidRPr="0038665B" w:rsidRDefault="00440612" w:rsidP="00440612">
      <w:pPr>
        <w:keepNext/>
        <w:spacing w:before="240" w:after="240" w:line="240" w:lineRule="auto"/>
        <w:jc w:val="both"/>
        <w:outlineLvl w:val="2"/>
        <w:rPr>
          <w:rFonts w:eastAsia="Times New Roman"/>
          <w:bCs/>
        </w:rPr>
      </w:pPr>
      <w:bookmarkStart w:id="41" w:name="_Toc424215915"/>
      <w:r w:rsidRPr="0038665B">
        <w:rPr>
          <w:rFonts w:eastAsia="Times New Roman"/>
          <w:bCs/>
        </w:rPr>
        <w:t>7.3 Informacja na stronie internetowej</w:t>
      </w:r>
      <w:bookmarkEnd w:id="4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Informacja na stronie internetowej Beneficjenta musi zawierać krótki opis Projektu, w tym:</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cele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planowane efekty,</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wartość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wkład Funduszy Europejskich.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zaleca się zamieszczanie zdjęć, grafik, materiałów audiowizualnych oraz harmonogramu Projektu prezentującego jego główne etapy i postęp prac.</w:t>
      </w:r>
    </w:p>
    <w:p w:rsidR="00440612" w:rsidRPr="0038665B" w:rsidRDefault="00440612" w:rsidP="00440612">
      <w:pPr>
        <w:keepNext/>
        <w:spacing w:before="240" w:after="240" w:line="240" w:lineRule="auto"/>
        <w:jc w:val="both"/>
        <w:outlineLvl w:val="1"/>
        <w:rPr>
          <w:rFonts w:eastAsia="Times New Roman"/>
          <w:b/>
          <w:bCs/>
          <w:iCs/>
        </w:rPr>
      </w:pPr>
      <w:bookmarkStart w:id="42" w:name="_Toc424215916"/>
      <w:r w:rsidRPr="0038665B">
        <w:rPr>
          <w:rFonts w:eastAsia="Times New Roman"/>
          <w:b/>
          <w:bCs/>
          <w:iCs/>
        </w:rPr>
        <w:t>8. Informowanie uczestników i odbiorców ostatecznych Projektu</w:t>
      </w:r>
      <w:bookmarkEnd w:id="4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440612" w:rsidRPr="0038665B" w:rsidRDefault="00440612" w:rsidP="00440612">
      <w:pPr>
        <w:keepNext/>
        <w:spacing w:before="240" w:after="240" w:line="240" w:lineRule="auto"/>
        <w:jc w:val="both"/>
        <w:outlineLvl w:val="1"/>
        <w:rPr>
          <w:rFonts w:eastAsia="Times New Roman"/>
          <w:b/>
          <w:bCs/>
          <w:iCs/>
        </w:rPr>
      </w:pPr>
      <w:bookmarkStart w:id="43" w:name="_Toc424215919"/>
      <w:r w:rsidRPr="0038665B">
        <w:rPr>
          <w:rFonts w:eastAsia="Times New Roman"/>
          <w:b/>
          <w:bCs/>
          <w:iCs/>
        </w:rPr>
        <w:lastRenderedPageBreak/>
        <w:t>9. Zasady umieszczania znaku Funduszy Europejskich oraz znaku Unii Europejskiej</w:t>
      </w:r>
      <w:bookmarkEnd w:id="43"/>
    </w:p>
    <w:p w:rsidR="00440612" w:rsidRPr="0038665B" w:rsidRDefault="00440612" w:rsidP="00440612">
      <w:pPr>
        <w:keepNext/>
        <w:spacing w:before="240" w:after="240" w:line="240" w:lineRule="auto"/>
        <w:jc w:val="both"/>
        <w:outlineLvl w:val="2"/>
        <w:rPr>
          <w:rFonts w:eastAsia="Times New Roman"/>
          <w:bCs/>
        </w:rPr>
      </w:pPr>
      <w:bookmarkStart w:id="44" w:name="_Toc424215920"/>
      <w:r w:rsidRPr="0038665B">
        <w:rPr>
          <w:rFonts w:eastAsia="Times New Roman"/>
          <w:bCs/>
        </w:rPr>
        <w:t>9.1 Widoczność znaków</w:t>
      </w:r>
      <w:bookmarkEnd w:id="44"/>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 Funduszy Europejskich oraz znak Unii Europejskiej muszą być zawsze umieszczone w widocznym miejscu. Należy pamiętać, że aby ich </w:t>
      </w:r>
      <w:r w:rsidRPr="0038665B">
        <w:rPr>
          <w:rFonts w:eastAsia="Times New Roman" w:cs="Calibri"/>
          <w:b/>
          <w:lang w:eastAsia="pl-PL"/>
        </w:rPr>
        <w:t>umiejscowienie oraz</w:t>
      </w:r>
      <w:r w:rsidRPr="0038665B">
        <w:rPr>
          <w:rFonts w:eastAsia="Times New Roman" w:cs="Calibri"/>
          <w:lang w:eastAsia="pl-PL"/>
        </w:rPr>
        <w:t xml:space="preserve"> </w:t>
      </w:r>
      <w:r w:rsidRPr="0038665B">
        <w:rPr>
          <w:rFonts w:eastAsia="Times New Roman" w:cs="Calibri"/>
          <w:b/>
          <w:lang w:eastAsia="pl-PL"/>
        </w:rPr>
        <w:t>wielkość były odpowiednie do rodzaju i skali materiału, przedmiotu lub dokumentu</w:t>
      </w:r>
      <w:r w:rsidRPr="0038665B">
        <w:rPr>
          <w:rFonts w:eastAsia="Times New Roman" w:cs="Calibri"/>
          <w:lang w:eastAsia="pl-PL"/>
        </w:rPr>
        <w:t xml:space="preserve">. </w:t>
      </w:r>
      <w:r w:rsidRPr="0038665B">
        <w:rPr>
          <w:rFonts w:eastAsia="Times New Roman" w:cs="Arial"/>
          <w:lang w:eastAsia="pl-PL"/>
        </w:rPr>
        <w:t>Dla spełnienia tego warunku wystarczy, jeśli tylko jedna, np. pierwsza strona lub ostatnia dokumentu, zostanie oznaczona ciągiem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szczególną uwagę, aby znaki i napisy były czytelne dla odbiorcy i wyraźnie widoczne. </w:t>
      </w:r>
    </w:p>
    <w:p w:rsidR="00440612" w:rsidRPr="0038665B" w:rsidRDefault="00440612" w:rsidP="00440612">
      <w:pPr>
        <w:keepNext/>
        <w:spacing w:before="240" w:after="240" w:line="240" w:lineRule="auto"/>
        <w:jc w:val="both"/>
        <w:outlineLvl w:val="2"/>
        <w:rPr>
          <w:rFonts w:eastAsia="Times New Roman"/>
          <w:bCs/>
        </w:rPr>
      </w:pPr>
      <w:bookmarkStart w:id="45" w:name="_Toc424215921"/>
      <w:r w:rsidRPr="0038665B">
        <w:rPr>
          <w:rFonts w:eastAsia="Times New Roman"/>
          <w:bCs/>
        </w:rPr>
        <w:t>9.2 Kolejność znaków</w:t>
      </w:r>
      <w:bookmarkEnd w:id="4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Znak Funduszy Europejskich należy umieszczać zawsze z lewej strony, znak Unii Europejskiej z prawej,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Przykładowy układ pionowy: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noProof/>
          <w:lang w:eastAsia="pl-PL"/>
        </w:rPr>
        <w:t xml:space="preserve">                                                                                                 </w:t>
      </w:r>
    </w:p>
    <w:p w:rsidR="00440612" w:rsidRPr="0038665B" w:rsidRDefault="00572913" w:rsidP="00440612">
      <w:pPr>
        <w:spacing w:after="120" w:line="240" w:lineRule="auto"/>
        <w:jc w:val="both"/>
        <w:rPr>
          <w:rFonts w:eastAsia="Times New Roman"/>
          <w:noProof/>
          <w:lang w:eastAsia="pl-PL"/>
        </w:rPr>
      </w:pPr>
      <w:r>
        <w:rPr>
          <w:noProof/>
          <w:lang w:eastAsia="pl-PL"/>
        </w:rPr>
        <w:drawing>
          <wp:anchor distT="0" distB="0" distL="114300" distR="114300" simplePos="0" relativeHeight="251666432" behindDoc="0" locked="0" layoutInCell="1" allowOverlap="1" wp14:anchorId="32B87F57" wp14:editId="6AF9FC1A">
            <wp:simplePos x="0" y="0"/>
            <wp:positionH relativeFrom="margin">
              <wp:posOffset>3347720</wp:posOffset>
            </wp:positionH>
            <wp:positionV relativeFrom="margin">
              <wp:posOffset>3915410</wp:posOffset>
            </wp:positionV>
            <wp:extent cx="1673860" cy="1775460"/>
            <wp:effectExtent l="19050" t="0" r="2540" b="0"/>
            <wp:wrapSquare wrapText="bothSides"/>
            <wp:docPr id="2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73860" cy="1775460"/>
                    </a:xfrm>
                    <a:prstGeom prst="rect">
                      <a:avLst/>
                    </a:prstGeom>
                    <a:noFill/>
                    <a:ln>
                      <a:noFill/>
                    </a:ln>
                  </pic:spPr>
                </pic:pic>
              </a:graphicData>
            </a:graphic>
          </wp:anchor>
        </w:drawing>
      </w:r>
      <w:r w:rsidR="00440612" w:rsidRPr="0038665B">
        <w:rPr>
          <w:rFonts w:eastAsia="Times New Roman"/>
          <w:noProof/>
          <w:lang w:eastAsia="pl-PL"/>
        </w:rPr>
        <w:t xml:space="preserve">                 </w:t>
      </w:r>
      <w:r>
        <w:rPr>
          <w:rFonts w:eastAsia="Times New Roman"/>
          <w:noProof/>
          <w:lang w:eastAsia="pl-PL"/>
        </w:rPr>
        <w:drawing>
          <wp:inline distT="0" distB="0" distL="0" distR="0" wp14:anchorId="134966F0" wp14:editId="01FEB179">
            <wp:extent cx="1276350" cy="2238375"/>
            <wp:effectExtent l="0" t="0" r="0" b="9525"/>
            <wp:docPr id="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7" cstate="print">
                      <a:extLst>
                        <a:ext uri="{28A0092B-C50C-407E-A947-70E740481C1C}">
                          <a14:useLocalDpi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440612"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p>
    <w:p w:rsidR="00440612" w:rsidRPr="0038665B" w:rsidRDefault="00440612" w:rsidP="00440612">
      <w:pPr>
        <w:spacing w:after="120" w:line="240" w:lineRule="auto"/>
        <w:jc w:val="both"/>
        <w:rPr>
          <w:rFonts w:eastAsia="Times New Roman"/>
          <w:noProof/>
          <w:lang w:eastAsia="pl-PL"/>
        </w:rPr>
      </w:pPr>
      <w:r w:rsidRPr="0038665B">
        <w:rPr>
          <w:rFonts w:eastAsia="Times New Roman"/>
          <w:noProof/>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Zestawienia znaków są dostępne na stronie internetowej </w:t>
      </w:r>
      <w:hyperlink r:id="rId28"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9.3 Liczba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Liczba znaków w zestawieniu – to znaczy w jednej linii – nie może przekraczać </w:t>
      </w:r>
      <w:r w:rsidRPr="0038665B">
        <w:rPr>
          <w:rFonts w:eastAsia="Times New Roman" w:cs="Calibri"/>
          <w:b/>
          <w:lang w:eastAsia="pl-PL"/>
        </w:rPr>
        <w:t>czterech</w:t>
      </w:r>
      <w:r w:rsidRPr="0038665B">
        <w:rPr>
          <w:rFonts w:eastAsia="Times New Roman" w:cs="Calibri"/>
          <w:lang w:eastAsia="pl-PL"/>
        </w:rPr>
        <w:t>,</w:t>
      </w:r>
      <w:r w:rsidRPr="0038665B">
        <w:rPr>
          <w:rFonts w:eastAsia="Times New Roman" w:cs="Calibri"/>
          <w:b/>
          <w:lang w:eastAsia="pl-PL"/>
        </w:rPr>
        <w:t xml:space="preserve"> </w:t>
      </w:r>
      <w:r w:rsidRPr="0038665B">
        <w:rPr>
          <w:rFonts w:eastAsia="Times New Roman" w:cs="Calibri"/>
          <w:lang w:eastAsia="pl-PL"/>
        </w:rPr>
        <w:t xml:space="preserve">łącznie </w:t>
      </w:r>
      <w:r w:rsidR="00C2425D">
        <w:rPr>
          <w:rFonts w:eastAsia="Times New Roman" w:cs="Calibri"/>
          <w:lang w:eastAsia="pl-PL"/>
        </w:rPr>
        <w:br/>
      </w:r>
      <w:r w:rsidRPr="0038665B">
        <w:rPr>
          <w:rFonts w:eastAsia="Times New Roman" w:cs="Calibri"/>
          <w:lang w:eastAsia="pl-PL"/>
        </w:rPr>
        <w:t xml:space="preserve">ze znakami FE, UE oraz herbem województwa z napisem ,,Dolny Śląsk”.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Przykładowe zestawienie znaków w wersji czarno-białej z miejscem na dodatkowy logotyp:</w:t>
      </w:r>
    </w:p>
    <w:p w:rsidR="00440612" w:rsidRPr="0038665B" w:rsidRDefault="00440612" w:rsidP="00440612">
      <w:pPr>
        <w:spacing w:before="120" w:after="120" w:line="240" w:lineRule="auto"/>
        <w:jc w:val="center"/>
        <w:rPr>
          <w:rFonts w:eastAsia="Times New Roman" w:cs="Calibri"/>
          <w:lang w:eastAsia="pl-PL"/>
        </w:rPr>
      </w:pPr>
    </w:p>
    <w:p w:rsidR="00440612" w:rsidRPr="0038665B" w:rsidRDefault="00440612" w:rsidP="00440612">
      <w:pPr>
        <w:spacing w:before="120" w:after="120" w:line="240" w:lineRule="auto"/>
        <w:jc w:val="center"/>
        <w:rPr>
          <w:rFonts w:eastAsia="Times New Roman" w:cs="Calibri"/>
          <w:lang w:eastAsia="pl-PL"/>
        </w:rPr>
      </w:pPr>
      <w:r w:rsidRPr="0038665B">
        <w:rPr>
          <w:rFonts w:eastAsia="Times New Roman" w:cs="Calibri"/>
          <w:noProof/>
          <w:lang w:eastAsia="pl-PL"/>
        </w:rPr>
        <w:drawing>
          <wp:inline distT="0" distB="0" distL="0" distR="0" wp14:anchorId="22EB2FD9" wp14:editId="339756DA">
            <wp:extent cx="4886325" cy="657225"/>
            <wp:effectExtent l="0" t="0" r="9525" b="9525"/>
            <wp:docPr id="8"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86325" cy="65722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Inne znaki, w przypadku takiej potrzeby, można umieścić poza zestawieniem (linią znaków FE-UE).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Jeśli w zestawieniu lub na materiale występują inne znaki (logo), to nie mogą być one większe (mierzone wysokością lub szerokością) od flagi Unii Europejskiej.</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6" w:name="_Toc424215923"/>
      <w:r w:rsidRPr="0038665B">
        <w:rPr>
          <w:rFonts w:eastAsia="Times New Roman"/>
          <w:bCs/>
        </w:rPr>
        <w:t>9.4 Wersje kolorystyczne znaków Fundusze Europejskie i Unia Europejska</w:t>
      </w:r>
      <w:bookmarkEnd w:id="4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Znaki FE i UE powinny w miarę możliwości występować w kolorze.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Wersję jednobarwną wolno stosować w uzasadnionych przypadkach, np. braku możliwości wykorzystania wersji kolorowej ze względów technicznych (tłoczenie, grawerunek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Przykładowe zestawienie znaków w wersji czarno-białej:</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noProof/>
          <w:lang w:eastAsia="pl-PL"/>
        </w:rPr>
        <w:drawing>
          <wp:inline distT="0" distB="0" distL="0" distR="0" wp14:anchorId="4FEBAA75" wp14:editId="1EF72C5D">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81700" cy="99060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Wszystkie dopuszczone achromatyczne i monochromatyczne warianty znaków znajdują się </w:t>
      </w:r>
      <w:r w:rsidR="00C2425D">
        <w:rPr>
          <w:rFonts w:eastAsia="Times New Roman" w:cs="Calibri"/>
          <w:lang w:eastAsia="pl-PL"/>
        </w:rPr>
        <w:br/>
      </w:r>
      <w:r w:rsidRPr="0038665B">
        <w:rPr>
          <w:rFonts w:eastAsia="Times New Roman" w:cs="Calibri"/>
          <w:lang w:eastAsia="pl-PL"/>
        </w:rPr>
        <w:t xml:space="preserve">na  stronie internetowej </w:t>
      </w:r>
      <w:hyperlink r:id="rId31" w:history="1">
        <w:r w:rsidR="00554C12" w:rsidRPr="00930FD7">
          <w:rPr>
            <w:rStyle w:val="Hipercze"/>
            <w:rFonts w:eastAsia="Times New Roman" w:cs="Calibri"/>
            <w:lang w:eastAsia="pl-PL"/>
          </w:rPr>
          <w:t>www.rpo.</w:t>
        </w:r>
        <w:r w:rsidR="00A07279">
          <w:rPr>
            <w:rStyle w:val="Hipercze"/>
            <w:rFonts w:eastAsia="Times New Roman" w:cs="Calibri"/>
            <w:lang w:eastAsia="pl-PL"/>
          </w:rPr>
          <w:t>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7" w:name="_Toc424215924"/>
      <w:r w:rsidRPr="0038665B">
        <w:rPr>
          <w:rFonts w:eastAsia="Times New Roman"/>
          <w:bCs/>
        </w:rPr>
        <w:t>9.4 Stosowanie znaków Fundusze Europejskie i Unia Europejska na kolorowym tle</w:t>
      </w:r>
      <w:bookmarkEnd w:id="4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Można też zastosować znak FE na tłach wielokolorowych, takich jak zdjęcia lub wzorzyste podłoża, </w:t>
      </w:r>
      <w:r w:rsidR="00C2425D">
        <w:rPr>
          <w:rFonts w:eastAsia="Times New Roman" w:cs="Calibri"/>
          <w:lang w:eastAsia="pl-PL"/>
        </w:rPr>
        <w:br/>
      </w:r>
      <w:r w:rsidRPr="0038665B">
        <w:rPr>
          <w:rFonts w:eastAsia="Times New Roman" w:cs="Calibri"/>
          <w:lang w:eastAsia="pl-PL"/>
        </w:rPr>
        <w:t>po wcześniejszym zastosowaniu rozjaśnienia tła.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440612" w:rsidRPr="0038665B" w:rsidRDefault="00440612" w:rsidP="00440612">
      <w:pPr>
        <w:spacing w:before="120" w:after="120" w:line="240" w:lineRule="auto"/>
        <w:jc w:val="both"/>
        <w:rPr>
          <w:rFonts w:eastAsia="Times New Roman" w:cs="Calibri"/>
          <w:lang w:eastAsia="pl-PL"/>
        </w:rPr>
      </w:pPr>
      <w:r w:rsidRPr="0038665B">
        <w:rPr>
          <w:noProof/>
          <w:lang w:eastAsia="pl-PL"/>
        </w:rPr>
        <w:drawing>
          <wp:anchor distT="0" distB="0" distL="114300" distR="114300" simplePos="0" relativeHeight="251659264" behindDoc="0" locked="0" layoutInCell="1" allowOverlap="1" wp14:anchorId="0B6DA7CE" wp14:editId="08CB5046">
            <wp:simplePos x="0" y="0"/>
            <wp:positionH relativeFrom="column">
              <wp:posOffset>1579245</wp:posOffset>
            </wp:positionH>
            <wp:positionV relativeFrom="paragraph">
              <wp:posOffset>177800</wp:posOffset>
            </wp:positionV>
            <wp:extent cx="2226945" cy="1064260"/>
            <wp:effectExtent l="0" t="0" r="1905" b="2540"/>
            <wp:wrapSquare wrapText="bothSides"/>
            <wp:docPr id="21" name="Obraz 2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48" w:name="_Toc424215925"/>
      <w:r w:rsidRPr="0038665B">
        <w:rPr>
          <w:rFonts w:eastAsia="Times New Roman"/>
          <w:b/>
          <w:bCs/>
        </w:rPr>
        <w:lastRenderedPageBreak/>
        <w:t>10. Oznaczanie przedsięwzięcia dofinansowanego z wielu programów lub funduszy</w:t>
      </w:r>
      <w:bookmarkEnd w:id="4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działanie informacyjne lub promocyjne, dokument albo inny materiał dotyczą:</w:t>
      </w:r>
    </w:p>
    <w:p w:rsidR="00440612" w:rsidRPr="0038665B" w:rsidRDefault="00440612" w:rsidP="00AD750F">
      <w:pPr>
        <w:numPr>
          <w:ilvl w:val="0"/>
          <w:numId w:val="50"/>
        </w:numPr>
        <w:spacing w:before="120" w:after="120" w:line="240" w:lineRule="auto"/>
        <w:jc w:val="both"/>
        <w:rPr>
          <w:rFonts w:eastAsia="Times New Roman" w:cs="Calibri"/>
          <w:b/>
          <w:lang w:eastAsia="pl-PL"/>
        </w:rPr>
      </w:pPr>
      <w:r w:rsidRPr="0038665B">
        <w:rPr>
          <w:rFonts w:eastAsia="Times New Roman" w:cs="Calibri"/>
          <w:lang w:eastAsia="pl-PL"/>
        </w:rPr>
        <w:t xml:space="preserve">Projektów realizowanych w ramach kilku programów – nie trzeba w znaku wymieniać nazw tych wszystkich programów. Wystarczy zastosować wspólny znak </w:t>
      </w:r>
      <w:r w:rsidRPr="0038665B">
        <w:rPr>
          <w:rFonts w:eastAsia="Times New Roman" w:cs="Calibri"/>
          <w:b/>
          <w:lang w:eastAsia="pl-PL"/>
        </w:rPr>
        <w:t>Fundusze Europejskie</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1312" behindDoc="0" locked="0" layoutInCell="1" allowOverlap="1" wp14:anchorId="7AD33703" wp14:editId="13F26707">
            <wp:simplePos x="0" y="0"/>
            <wp:positionH relativeFrom="column">
              <wp:posOffset>3169920</wp:posOffset>
            </wp:positionH>
            <wp:positionV relativeFrom="paragraph">
              <wp:posOffset>102235</wp:posOffset>
            </wp:positionV>
            <wp:extent cx="1955800" cy="1103630"/>
            <wp:effectExtent l="0" t="0" r="6350" b="1270"/>
            <wp:wrapSquare wrapText="bothSides"/>
            <wp:docPr id="20" name="Obraz 2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38665B">
        <w:rPr>
          <w:noProof/>
          <w:lang w:eastAsia="pl-PL"/>
        </w:rPr>
        <w:drawing>
          <wp:anchor distT="0" distB="0" distL="114300" distR="114300" simplePos="0" relativeHeight="251660288" behindDoc="0" locked="0" layoutInCell="1" allowOverlap="1" wp14:anchorId="5567319D" wp14:editId="72E7251B">
            <wp:simplePos x="0" y="0"/>
            <wp:positionH relativeFrom="column">
              <wp:posOffset>201295</wp:posOffset>
            </wp:positionH>
            <wp:positionV relativeFrom="paragraph">
              <wp:posOffset>29845</wp:posOffset>
            </wp:positionV>
            <wp:extent cx="2169795" cy="1232535"/>
            <wp:effectExtent l="0" t="0" r="1905" b="5715"/>
            <wp:wrapSquare wrapText="bothSides"/>
            <wp:docPr id="19" name="Obraz 1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r w:rsidRPr="0038665B">
        <w:rPr>
          <w:rFonts w:eastAsia="Times New Roman" w:cs="Calibri"/>
          <w:snapToGrid w:val="0"/>
          <w:color w:val="000000"/>
          <w:w w:val="1"/>
          <w:bdr w:val="none" w:sz="0" w:space="0" w:color="auto" w:frame="1"/>
          <w:shd w:val="clear" w:color="auto" w:fill="000000"/>
        </w:rPr>
        <w:t xml:space="preserve"> </w:t>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AD750F">
      <w:pPr>
        <w:numPr>
          <w:ilvl w:val="0"/>
          <w:numId w:val="46"/>
        </w:numPr>
        <w:spacing w:before="120" w:after="120" w:line="240" w:lineRule="auto"/>
        <w:jc w:val="both"/>
        <w:rPr>
          <w:rFonts w:eastAsia="Times New Roman" w:cs="Calibri"/>
          <w:lang w:eastAsia="pl-PL"/>
        </w:rPr>
      </w:pPr>
      <w:r w:rsidRPr="0038665B">
        <w:rPr>
          <w:rFonts w:eastAsia="Times New Roman" w:cs="Calibri"/>
          <w:lang w:eastAsia="pl-PL"/>
        </w:rPr>
        <w:t xml:space="preserve">Projektów dofinansowanych z więcej niż jednego funduszu polityki spójności – należy zastosować odniesienie słowne do </w:t>
      </w:r>
      <w:r w:rsidRPr="0038665B">
        <w:rPr>
          <w:rFonts w:eastAsia="Times New Roman" w:cs="Calibri"/>
          <w:b/>
          <w:lang w:eastAsia="pl-PL"/>
        </w:rPr>
        <w:t>Unii Europejskiej</w:t>
      </w:r>
      <w:r w:rsidRPr="0038665B">
        <w:rPr>
          <w:rFonts w:eastAsia="Times New Roman" w:cs="Calibri"/>
          <w:lang w:eastAsia="pl-PL"/>
        </w:rPr>
        <w:t xml:space="preserve"> oraz – zamiast nazw wszystkich tych funduszy – jedną wspólną nazwę </w:t>
      </w:r>
      <w:r w:rsidRPr="0038665B">
        <w:rPr>
          <w:rFonts w:eastAsia="Times New Roman" w:cs="Calibri"/>
          <w:b/>
          <w:lang w:eastAsia="pl-PL"/>
        </w:rPr>
        <w:t>Europejskie Fundusze Strukturalne i Inwestycyjne</w:t>
      </w:r>
      <w:r w:rsidRPr="0038665B">
        <w:rPr>
          <w:rFonts w:eastAsia="Times New Roman" w:cs="Calibri"/>
          <w:lang w:eastAsia="pl-PL"/>
        </w:rPr>
        <w:t>:</w:t>
      </w:r>
    </w:p>
    <w:p w:rsidR="00440612" w:rsidRPr="0038665B" w:rsidRDefault="00440612" w:rsidP="00440612">
      <w:pPr>
        <w:spacing w:before="120" w:after="120" w:line="240" w:lineRule="auto"/>
        <w:ind w:left="720"/>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3360" behindDoc="0" locked="0" layoutInCell="1" allowOverlap="1" wp14:anchorId="28876B2E" wp14:editId="6E278C9D">
            <wp:simplePos x="0" y="0"/>
            <wp:positionH relativeFrom="column">
              <wp:posOffset>2371090</wp:posOffset>
            </wp:positionH>
            <wp:positionV relativeFrom="paragraph">
              <wp:posOffset>276225</wp:posOffset>
            </wp:positionV>
            <wp:extent cx="2804795" cy="784860"/>
            <wp:effectExtent l="0" t="0" r="0" b="0"/>
            <wp:wrapSquare wrapText="bothSides"/>
            <wp:docPr id="18" name="Obraz 1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38665B">
        <w:rPr>
          <w:noProof/>
          <w:lang w:eastAsia="pl-PL"/>
        </w:rPr>
        <w:drawing>
          <wp:anchor distT="0" distB="0" distL="114300" distR="114300" simplePos="0" relativeHeight="251662336" behindDoc="0" locked="0" layoutInCell="1" allowOverlap="1" wp14:anchorId="7E4A591E" wp14:editId="0549DE4B">
            <wp:simplePos x="0" y="0"/>
            <wp:positionH relativeFrom="column">
              <wp:posOffset>154305</wp:posOffset>
            </wp:positionH>
            <wp:positionV relativeFrom="paragraph">
              <wp:posOffset>113665</wp:posOffset>
            </wp:positionV>
            <wp:extent cx="1712595" cy="1064260"/>
            <wp:effectExtent l="0" t="0" r="1905" b="2540"/>
            <wp:wrapSquare wrapText="bothSides"/>
            <wp:docPr id="17" name="Obraz 1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49" w:name="_Toc424215927"/>
      <w:r w:rsidRPr="0038665B">
        <w:rPr>
          <w:rFonts w:eastAsia="Times New Roman"/>
          <w:b/>
          <w:bCs/>
        </w:rPr>
        <w:t>11. Oznaczanie małych przedmiotów promocyjnych</w:t>
      </w:r>
      <w:bookmarkEnd w:id="4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Jeśli przedmiot jest mały (np. długopis, ołówek, pendrive) i nazwa funduszu oraz nazwa programu nie będą czytelne, należy umieść znak Funduszy Europejskich z napisem Fundusze Europejskie </w:t>
      </w:r>
      <w:r w:rsidR="00C2425D">
        <w:rPr>
          <w:rFonts w:eastAsia="Times New Roman" w:cs="Calibri"/>
          <w:lang w:eastAsia="pl-PL"/>
        </w:rPr>
        <w:br/>
      </w:r>
      <w:r w:rsidRPr="0038665B">
        <w:rPr>
          <w:rFonts w:eastAsia="Times New Roman" w:cs="Calibri"/>
          <w:lang w:eastAsia="pl-PL"/>
        </w:rPr>
        <w:t>(bez nazwy programu) oraz znak UE tylko z napisem Unia Europejska. Zawsze stosuje się pełny zapis nazwy „Unia Europejska” i „Fundusze Europejskie”.</w:t>
      </w:r>
    </w:p>
    <w:p w:rsidR="00440612" w:rsidRPr="0038665B" w:rsidRDefault="00572913" w:rsidP="00440612">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14:anchorId="7DE1A99A" wp14:editId="5534684A">
            <wp:extent cx="5038725" cy="1276350"/>
            <wp:effectExtent l="0" t="0" r="9525" b="0"/>
            <wp:docPr id="3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38725" cy="127635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Beneficjent powinien każdorazowo rozważyć, czy małe przedmioty  są na pewno skutecznym i niezbędnym narzędziem promocji dla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38665B">
        <w:rPr>
          <w:rFonts w:eastAsia="Times New Roman" w:cs="Calibri"/>
          <w:lang w:eastAsia="pl-PL"/>
        </w:rPr>
        <w:lastRenderedPageBreak/>
        <w:t>że nie można na nim zastosować czytelnych znaków FE i UE, nie można go używać do celów promocyjnych. Celem przedmiotu promocyjnego jest bowiem informowanie o dofinansowaniu Projektu ze środków UE i realizowanego program</w:t>
      </w:r>
      <w:bookmarkStart w:id="50" w:name="_GoBack"/>
      <w:bookmarkEnd w:id="50"/>
      <w:r w:rsidRPr="0038665B">
        <w:rPr>
          <w:rFonts w:eastAsia="Times New Roman" w:cs="Calibri"/>
          <w:lang w:eastAsia="pl-PL"/>
        </w:rPr>
        <w:t xml:space="preserve">u. </w:t>
      </w:r>
    </w:p>
    <w:p w:rsidR="00440612" w:rsidRPr="0038665B" w:rsidRDefault="00440612" w:rsidP="00440612">
      <w:pPr>
        <w:spacing w:after="0" w:line="240" w:lineRule="auto"/>
        <w:ind w:left="5664" w:hanging="5664"/>
        <w:jc w:val="both"/>
        <w:rPr>
          <w:b/>
        </w:rPr>
      </w:pPr>
    </w:p>
    <w:p w:rsidR="00440612" w:rsidRPr="0038665B" w:rsidRDefault="00440612" w:rsidP="00440612">
      <w:pPr>
        <w:spacing w:after="0" w:line="240" w:lineRule="auto"/>
        <w:jc w:val="both"/>
        <w:rPr>
          <w:b/>
        </w:rPr>
      </w:pPr>
      <w:r w:rsidRPr="0038665B">
        <w:rPr>
          <w:b/>
        </w:rPr>
        <w:t>12. Informacje dodatkowe</w:t>
      </w:r>
    </w:p>
    <w:p w:rsidR="00440612" w:rsidRPr="0038665B" w:rsidRDefault="00440612" w:rsidP="00440612">
      <w:pPr>
        <w:spacing w:after="0" w:line="240" w:lineRule="auto"/>
        <w:jc w:val="both"/>
      </w:pPr>
    </w:p>
    <w:p w:rsidR="00440612" w:rsidRPr="00440612" w:rsidRDefault="00440612"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43" w:history="1">
        <w:r w:rsidRPr="0038665B">
          <w:rPr>
            <w:color w:val="0000FF"/>
            <w:u w:val="single"/>
          </w:rPr>
          <w:t>www.funduszeeuropejskie.gov.pl</w:t>
        </w:r>
      </w:hyperlink>
      <w:r w:rsidR="00D94D9C">
        <w:t>,</w:t>
      </w:r>
      <w:r w:rsidRPr="0038665B">
        <w:t xml:space="preserve"> </w:t>
      </w:r>
      <w:hyperlink r:id="rId44" w:history="1">
        <w:r w:rsidRPr="0038665B">
          <w:rPr>
            <w:color w:val="0000FF"/>
            <w:u w:val="single"/>
          </w:rPr>
          <w:t>www.rpo.dolnyslask.pl</w:t>
        </w:r>
      </w:hyperlink>
      <w:r w:rsidRPr="0038665B">
        <w:t xml:space="preserve"> </w:t>
      </w:r>
      <w:r w:rsidR="00D94D9C" w:rsidRPr="0038665B">
        <w:t>oraz na stronie</w:t>
      </w:r>
      <w:r w:rsidR="00D94D9C">
        <w:t xml:space="preserve"> www.rpo.dwup.pl</w:t>
      </w:r>
      <w:r w:rsidRPr="0038665B">
        <w:t>.</w:t>
      </w:r>
    </w:p>
    <w:p w:rsidR="00440612" w:rsidRPr="00440612" w:rsidRDefault="00440612" w:rsidP="00440612">
      <w:pPr>
        <w:spacing w:after="0" w:line="240" w:lineRule="auto"/>
        <w:ind w:left="5664" w:hanging="5664"/>
        <w:jc w:val="both"/>
        <w:rPr>
          <w:i/>
        </w:rPr>
      </w:pPr>
    </w:p>
    <w:p w:rsidR="00440612" w:rsidRPr="00440612" w:rsidRDefault="00440612" w:rsidP="00440612">
      <w:pPr>
        <w:jc w:val="both"/>
      </w:pPr>
    </w:p>
    <w:p w:rsidR="00024F11" w:rsidRPr="00247AEA" w:rsidRDefault="00024F11" w:rsidP="00440612">
      <w:pPr>
        <w:spacing w:after="120" w:line="240" w:lineRule="auto"/>
        <w:jc w:val="both"/>
        <w:rPr>
          <w:rFonts w:eastAsia="Times New Roman" w:cs="Calibri"/>
          <w:lang w:eastAsia="pl-PL"/>
        </w:rPr>
      </w:pPr>
    </w:p>
    <w:sectPr w:rsidR="00024F11" w:rsidRPr="00247AEA" w:rsidSect="000749C0">
      <w:headerReference w:type="first" r:id="rId45"/>
      <w:footerReference w:type="first" r:id="rId46"/>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6009" w:rsidRDefault="00286009" w:rsidP="009D490C">
      <w:pPr>
        <w:spacing w:after="0" w:line="240" w:lineRule="auto"/>
      </w:pPr>
      <w:r>
        <w:separator/>
      </w:r>
    </w:p>
  </w:endnote>
  <w:endnote w:type="continuationSeparator" w:id="0">
    <w:p w:rsidR="00286009" w:rsidRDefault="00286009"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00"/>
    <w:family w:val="roman"/>
    <w:notTrueType/>
    <w:pitch w:val="default"/>
    <w:sig w:usb0="00000007" w:usb1="08070000" w:usb2="00000010" w:usb3="00000000" w:csb0="00020003" w:csb1="00000000"/>
  </w:font>
  <w:font w:name="MS Gothic">
    <w:altName w:val="MS Mincho"/>
    <w:panose1 w:val="020B0609070205080204"/>
    <w:charset w:val="80"/>
    <w:family w:val="modern"/>
    <w:notTrueType/>
    <w:pitch w:val="fixed"/>
    <w:sig w:usb0="00000000"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1D3" w:rsidRPr="00EB3305" w:rsidRDefault="00C127EC">
    <w:pPr>
      <w:pStyle w:val="Stopka"/>
      <w:jc w:val="right"/>
      <w:rPr>
        <w:rFonts w:ascii="Calibri" w:hAnsi="Calibri" w:cs="Calibri"/>
      </w:rPr>
    </w:pPr>
    <w:r w:rsidRPr="00EB3305">
      <w:rPr>
        <w:rFonts w:ascii="Calibri" w:hAnsi="Calibri" w:cs="Calibri"/>
      </w:rPr>
      <w:fldChar w:fldCharType="begin"/>
    </w:r>
    <w:r w:rsidR="001B51D3" w:rsidRPr="00EB3305">
      <w:rPr>
        <w:rFonts w:ascii="Calibri" w:hAnsi="Calibri" w:cs="Calibri"/>
      </w:rPr>
      <w:instrText>PAGE   \* MERGEFORMAT</w:instrText>
    </w:r>
    <w:r w:rsidRPr="00EB3305">
      <w:rPr>
        <w:rFonts w:ascii="Calibri" w:hAnsi="Calibri" w:cs="Calibri"/>
      </w:rPr>
      <w:fldChar w:fldCharType="separate"/>
    </w:r>
    <w:r w:rsidR="004633BB">
      <w:rPr>
        <w:rFonts w:ascii="Calibri" w:hAnsi="Calibri" w:cs="Calibri"/>
        <w:noProof/>
      </w:rPr>
      <w:t>58</w:t>
    </w:r>
    <w:r w:rsidRPr="00EB3305">
      <w:rPr>
        <w:rFonts w:ascii="Calibri" w:hAnsi="Calibri" w:cs="Calibri"/>
      </w:rPr>
      <w:fldChar w:fldCharType="end"/>
    </w:r>
  </w:p>
  <w:p w:rsidR="001B51D3" w:rsidRDefault="001B51D3">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1D3" w:rsidRPr="00032FB4" w:rsidRDefault="00C127EC">
    <w:pPr>
      <w:pStyle w:val="Stopka"/>
      <w:framePr w:wrap="around" w:vAnchor="text" w:hAnchor="margin" w:xAlign="right" w:y="1"/>
      <w:rPr>
        <w:rStyle w:val="Numerstrony"/>
        <w:sz w:val="20"/>
        <w:szCs w:val="20"/>
      </w:rPr>
    </w:pPr>
    <w:r w:rsidRPr="00032FB4">
      <w:rPr>
        <w:rStyle w:val="Numerstrony"/>
        <w:sz w:val="20"/>
        <w:szCs w:val="20"/>
      </w:rPr>
      <w:fldChar w:fldCharType="begin"/>
    </w:r>
    <w:r w:rsidR="001B51D3" w:rsidRPr="00032FB4">
      <w:rPr>
        <w:rStyle w:val="Numerstrony"/>
        <w:sz w:val="20"/>
        <w:szCs w:val="20"/>
      </w:rPr>
      <w:instrText xml:space="preserve">PAGE  </w:instrText>
    </w:r>
    <w:r w:rsidRPr="00032FB4">
      <w:rPr>
        <w:rStyle w:val="Numerstrony"/>
        <w:sz w:val="20"/>
        <w:szCs w:val="20"/>
      </w:rPr>
      <w:fldChar w:fldCharType="separate"/>
    </w:r>
    <w:r w:rsidR="004633BB">
      <w:rPr>
        <w:rStyle w:val="Numerstrony"/>
        <w:noProof/>
        <w:sz w:val="20"/>
        <w:szCs w:val="20"/>
      </w:rPr>
      <w:t>1</w:t>
    </w:r>
    <w:r w:rsidRPr="00032FB4">
      <w:rPr>
        <w:rStyle w:val="Numerstrony"/>
        <w:sz w:val="20"/>
        <w:szCs w:val="20"/>
      </w:rPr>
      <w:fldChar w:fldCharType="end"/>
    </w:r>
  </w:p>
  <w:p w:rsidR="001B51D3" w:rsidRDefault="001B51D3">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1D3" w:rsidRPr="00032FB4" w:rsidRDefault="00C127EC">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1B51D3" w:rsidRPr="00032FB4">
      <w:rPr>
        <w:rStyle w:val="Numerstrony"/>
        <w:rFonts w:cs="Arial"/>
        <w:sz w:val="20"/>
        <w:szCs w:val="20"/>
      </w:rPr>
      <w:instrText xml:space="preserve">PAGE  </w:instrText>
    </w:r>
    <w:r w:rsidRPr="00032FB4">
      <w:rPr>
        <w:rStyle w:val="Numerstrony"/>
        <w:rFonts w:cs="Arial"/>
        <w:sz w:val="20"/>
        <w:szCs w:val="20"/>
      </w:rPr>
      <w:fldChar w:fldCharType="separate"/>
    </w:r>
    <w:r w:rsidR="001B51D3">
      <w:rPr>
        <w:rStyle w:val="Numerstrony"/>
        <w:rFonts w:cs="Arial"/>
        <w:noProof/>
        <w:sz w:val="20"/>
        <w:szCs w:val="20"/>
      </w:rPr>
      <w:t>43</w:t>
    </w:r>
    <w:r w:rsidRPr="00032FB4">
      <w:rPr>
        <w:rStyle w:val="Numerstrony"/>
        <w:rFonts w:cs="Arial"/>
        <w:sz w:val="20"/>
        <w:szCs w:val="20"/>
      </w:rPr>
      <w:fldChar w:fldCharType="end"/>
    </w:r>
  </w:p>
  <w:p w:rsidR="001B51D3" w:rsidRDefault="001B51D3">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6009" w:rsidRDefault="00286009" w:rsidP="009D490C">
      <w:pPr>
        <w:spacing w:after="0" w:line="240" w:lineRule="auto"/>
      </w:pPr>
      <w:r>
        <w:separator/>
      </w:r>
    </w:p>
  </w:footnote>
  <w:footnote w:type="continuationSeparator" w:id="0">
    <w:p w:rsidR="00286009" w:rsidRDefault="00286009" w:rsidP="009D490C">
      <w:pPr>
        <w:spacing w:after="0" w:line="240" w:lineRule="auto"/>
      </w:pPr>
      <w:r>
        <w:continuationSeparator/>
      </w:r>
    </w:p>
  </w:footnote>
  <w:footnote w:id="1">
    <w:p w:rsidR="001B51D3" w:rsidRPr="002C65C3" w:rsidRDefault="001B51D3"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Pr="002C65C3">
        <w:rPr>
          <w:rFonts w:asciiTheme="minorHAnsi" w:hAnsiTheme="minorHAnsi" w:cs="Calibri"/>
          <w:sz w:val="16"/>
          <w:szCs w:val="16"/>
        </w:rPr>
        <w:t>Wzór umowy stanowi minimalny zakres dla projektów, w których wartość wkładu publicznego (środków publicznych) nie przekracza wyrażonej w PLN równowartości kwoty 100 000 EU</w:t>
      </w:r>
      <w:r>
        <w:rPr>
          <w:rFonts w:asciiTheme="minorHAnsi" w:hAnsiTheme="minorHAnsi" w:cs="Calibri"/>
          <w:sz w:val="16"/>
          <w:szCs w:val="16"/>
        </w:rPr>
        <w:t>R</w:t>
      </w:r>
      <w:r w:rsidRPr="002C65C3">
        <w:rPr>
          <w:rFonts w:asciiTheme="minorHAnsi" w:hAnsiTheme="minorHAnsi" w:cs="Calibri"/>
          <w:sz w:val="16"/>
          <w:szCs w:val="16"/>
        </w:rPr>
        <w:t xml:space="preserve"> przeliczonej na PLN zgodnie z Wytycznymi o których mowa w § 4 ust. </w:t>
      </w:r>
      <w:r>
        <w:rPr>
          <w:rFonts w:asciiTheme="minorHAnsi" w:hAnsiTheme="minorHAnsi" w:cs="Calibri"/>
          <w:sz w:val="16"/>
          <w:szCs w:val="16"/>
        </w:rPr>
        <w:t xml:space="preserve">5 </w:t>
      </w:r>
      <w:r w:rsidRPr="002C65C3">
        <w:rPr>
          <w:rFonts w:asciiTheme="minorHAnsi" w:hAnsiTheme="minorHAns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1B51D3" w:rsidRPr="002C65C3" w:rsidRDefault="001B51D3" w:rsidP="00356947">
      <w:pPr>
        <w:pStyle w:val="Tekstprzypisudolnego"/>
        <w:jc w:val="both"/>
        <w:rPr>
          <w:rFonts w:asciiTheme="minorHAnsi" w:hAnsiTheme="minorHAnsi" w:cs="Calibri"/>
          <w:sz w:val="16"/>
          <w:szCs w:val="16"/>
        </w:rPr>
      </w:pPr>
      <w:r w:rsidRPr="002C65C3">
        <w:rPr>
          <w:rStyle w:val="Odwoanieprzypisudolnego"/>
          <w:rFonts w:asciiTheme="minorHAnsi" w:hAnsiTheme="minorHAnsi" w:cs="Calibri"/>
          <w:sz w:val="16"/>
          <w:szCs w:val="16"/>
        </w:rPr>
        <w:footnoteRef/>
      </w:r>
      <w:r w:rsidRPr="002C65C3">
        <w:rPr>
          <w:rFonts w:asciiTheme="minorHAnsi" w:hAnsiTheme="minorHAnsi" w:cs="Calibri"/>
          <w:sz w:val="16"/>
          <w:szCs w:val="16"/>
        </w:rPr>
        <w:t xml:space="preserve"> Beneficjent rozumiany jest jako partner wiodący projektu w przypadku realizowania Projektu z Partnerem/ami wskazanymi we wniosku. </w:t>
      </w:r>
    </w:p>
  </w:footnote>
  <w:footnote w:id="3">
    <w:p w:rsidR="001B51D3" w:rsidRPr="002C65C3" w:rsidRDefault="001B51D3" w:rsidP="001A0D4F">
      <w:pPr>
        <w:pStyle w:val="Tekstprzypisudolnego"/>
        <w:jc w:val="both"/>
        <w:rPr>
          <w:rFonts w:asciiTheme="minorHAnsi" w:hAnsiTheme="minorHAnsi" w:cs="Calibr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 xml:space="preserve">Dotyczy przypadku, gdy projekt </w:t>
      </w:r>
      <w:r w:rsidRPr="007347E0">
        <w:rPr>
          <w:rFonts w:asciiTheme="minorHAnsi" w:hAnsiTheme="minorHAnsi" w:cs="Calibri"/>
          <w:sz w:val="16"/>
          <w:szCs w:val="16"/>
        </w:rPr>
        <w:t xml:space="preserve"> jest</w:t>
      </w:r>
      <w:r w:rsidRPr="002C65C3">
        <w:rPr>
          <w:rFonts w:asciiTheme="minorHAnsi" w:hAnsiTheme="minorHAns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1B51D3" w:rsidRPr="002C65C3" w:rsidRDefault="001B51D3" w:rsidP="00356947">
      <w:pPr>
        <w:pStyle w:val="Tekstprzypisudolnego"/>
        <w:jc w:val="both"/>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1B51D3" w:rsidRPr="002C65C3" w:rsidRDefault="001B51D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MS Sans Serif"/>
          <w:color w:val="000000"/>
          <w:sz w:val="16"/>
          <w:szCs w:val="16"/>
          <w:lang w:eastAsia="pl-PL"/>
        </w:rPr>
        <w:t>Należy wykreślić, gdy projekt nie jest realizowany w ramach partnerstwa.</w:t>
      </w:r>
    </w:p>
  </w:footnote>
  <w:footnote w:id="6">
    <w:p w:rsidR="001B51D3" w:rsidRDefault="001B51D3">
      <w:pPr>
        <w:pStyle w:val="Tekstprzypisudolnego"/>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r>
        <w:rPr>
          <w:rFonts w:asciiTheme="minorHAnsi" w:hAnsiTheme="minorHAnsi"/>
          <w:sz w:val="16"/>
          <w:szCs w:val="16"/>
        </w:rPr>
        <w:t>, wybrać właściwe – jeśli dotyczy</w:t>
      </w:r>
      <w:r w:rsidRPr="002C65C3">
        <w:rPr>
          <w:rFonts w:asciiTheme="minorHAnsi" w:hAnsiTheme="minorHAnsi"/>
          <w:sz w:val="16"/>
          <w:szCs w:val="16"/>
        </w:rPr>
        <w:t>.</w:t>
      </w:r>
    </w:p>
  </w:footnote>
  <w:footnote w:id="7">
    <w:p w:rsidR="001B51D3" w:rsidRPr="002C65C3" w:rsidRDefault="001B51D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8">
    <w:p w:rsidR="001B51D3" w:rsidRPr="002C65C3" w:rsidRDefault="001B51D3">
      <w:pPr>
        <w:pStyle w:val="Tekstprzypisudolnego"/>
        <w:rPr>
          <w:rFonts w:ascii="Calibri" w:hAnsi="Calibri"/>
          <w:sz w:val="16"/>
          <w:szCs w:val="16"/>
        </w:rPr>
      </w:pPr>
      <w:r w:rsidRPr="00DA10A2">
        <w:rPr>
          <w:rStyle w:val="Odwoanieprzypisudolnego"/>
          <w:rFonts w:asciiTheme="minorHAnsi" w:hAnsiTheme="minorHAns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1B51D3" w:rsidRPr="00B54B6B" w:rsidRDefault="001B51D3" w:rsidP="00BE6ACF">
      <w:pPr>
        <w:pStyle w:val="Tekstprzypisudolnego"/>
        <w:rPr>
          <w:rFonts w:asciiTheme="minorHAnsi" w:hAnsiTheme="minorHAnsi"/>
          <w:color w:val="000000"/>
          <w:sz w:val="16"/>
          <w:szCs w:val="16"/>
        </w:rPr>
      </w:pPr>
      <w:r w:rsidRPr="00DA10A2">
        <w:rPr>
          <w:rStyle w:val="Odwoanieprzypisudolnego"/>
          <w:rFonts w:asciiTheme="minorHAnsi" w:hAnsiTheme="minorHAnsi"/>
          <w:color w:val="000000"/>
          <w:sz w:val="16"/>
          <w:szCs w:val="16"/>
        </w:rPr>
        <w:footnoteRef/>
      </w:r>
      <w:r w:rsidRPr="00DA10A2">
        <w:rPr>
          <w:rFonts w:asciiTheme="minorHAnsi" w:hAnsiTheme="minorHAnsi"/>
          <w:color w:val="000000"/>
          <w:sz w:val="16"/>
          <w:szCs w:val="16"/>
          <w:vertAlign w:val="superscript"/>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0">
    <w:p w:rsidR="001B51D3" w:rsidRPr="00B54B6B" w:rsidRDefault="001B51D3" w:rsidP="00816D64">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1">
    <w:p w:rsidR="001B51D3" w:rsidRPr="00B54B6B" w:rsidRDefault="001B51D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2">
    <w:p w:rsidR="001B51D3" w:rsidRPr="00B54B6B" w:rsidRDefault="001B51D3" w:rsidP="00F53B4D">
      <w:pPr>
        <w:pStyle w:val="Tekstprzypisudolnego"/>
        <w:jc w:val="both"/>
        <w:rPr>
          <w:rFonts w:asciiTheme="minorHAnsi" w:hAnsiTheme="minorHAnsi" w:cs="Calibri"/>
          <w:color w:val="000000"/>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Należy wykreślić, w przypadku, gdy Instytucja </w:t>
      </w:r>
      <w:r>
        <w:rPr>
          <w:rFonts w:asciiTheme="minorHAnsi" w:hAnsiTheme="minorHAnsi" w:cs="Calibri"/>
          <w:color w:val="000000"/>
          <w:sz w:val="16"/>
          <w:szCs w:val="16"/>
        </w:rPr>
        <w:t>Pośrednicz</w:t>
      </w:r>
      <w:r w:rsidRPr="00B54B6B">
        <w:rPr>
          <w:rFonts w:asciiTheme="minorHAnsi" w:hAnsiTheme="minorHAnsi" w:cs="Calibri"/>
          <w:color w:val="000000"/>
          <w:sz w:val="16"/>
          <w:szCs w:val="16"/>
        </w:rPr>
        <w:t xml:space="preserve">ąca w regulaminie konkursu ograniczy możliwość kwalifikowania wydatków wstecz. </w:t>
      </w:r>
    </w:p>
  </w:footnote>
  <w:footnote w:id="13">
    <w:p w:rsidR="001B51D3" w:rsidRPr="00B54B6B" w:rsidRDefault="001B51D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Calibri"/>
          <w:color w:val="000000"/>
          <w:sz w:val="16"/>
          <w:szCs w:val="16"/>
        </w:rPr>
        <w:t>Należy wykreślić, gdy projekt nie jest realizowany w ramach partnerstwa.</w:t>
      </w:r>
    </w:p>
  </w:footnote>
  <w:footnote w:id="14">
    <w:p w:rsidR="001B51D3" w:rsidRPr="00B54B6B" w:rsidRDefault="001B51D3" w:rsidP="00F53B4D">
      <w:pPr>
        <w:pStyle w:val="Tekstprzypisudolnego"/>
        <w:jc w:val="both"/>
        <w:rPr>
          <w:rFonts w:asciiTheme="minorHAnsi" w:hAnsiTheme="minorHAnsi" w:cs="Calibri"/>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w:t>
      </w:r>
      <w:r w:rsidRPr="00B54B6B">
        <w:rPr>
          <w:rFonts w:asciiTheme="minorHAnsi" w:hAnsiTheme="minorHAnsi" w:cs="Calibri"/>
          <w:sz w:val="16"/>
          <w:szCs w:val="16"/>
        </w:rPr>
        <w:t>Należy wykreślić, jeżeli Beneficjent lub Partner nie będzie kwalifikował kosztu podatku od towarów i usług.</w:t>
      </w:r>
    </w:p>
  </w:footnote>
  <w:footnote w:id="15">
    <w:p w:rsidR="001B51D3" w:rsidRDefault="001B51D3" w:rsidP="00893E58">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16">
    <w:p w:rsidR="001B51D3" w:rsidRPr="00277883" w:rsidRDefault="001B51D3" w:rsidP="00595945">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ust. 3</w:t>
      </w:r>
      <w:r w:rsidRPr="00277883">
        <w:rPr>
          <w:rFonts w:asciiTheme="minorHAnsi" w:hAnsiTheme="minorHAnsi" w:cs="Calibri"/>
          <w:color w:val="000000"/>
          <w:sz w:val="16"/>
          <w:szCs w:val="16"/>
        </w:rPr>
        <w:t xml:space="preserve"> należy wykreślić. Realizatorem nie może być jednostka</w:t>
      </w:r>
      <w:r>
        <w:rPr>
          <w:rFonts w:asciiTheme="minorHAnsi" w:hAnsiTheme="minorHAnsi" w:cs="Calibri"/>
          <w:color w:val="000000"/>
          <w:sz w:val="16"/>
          <w:szCs w:val="16"/>
        </w:rPr>
        <w:t xml:space="preserve"> posiadająca osobowość prawną. </w:t>
      </w:r>
      <w:r w:rsidRPr="00277883">
        <w:rPr>
          <w:rFonts w:asciiTheme="minorHAnsi" w:hAnsiTheme="minorHAnsi" w:cs="Calibri"/>
          <w:color w:val="000000"/>
          <w:sz w:val="16"/>
          <w:szCs w:val="16"/>
        </w:rPr>
        <w:t xml:space="preserve">W sytuacji, kiedy jako Beneficjenta projektu wskazano jedną jednostkę (np. powiat), natomiast projekt faktycznie realizowany jest  przez wiele jednostek </w:t>
      </w:r>
      <w:r>
        <w:rPr>
          <w:rFonts w:asciiTheme="minorHAnsi" w:hAnsiTheme="minorHAnsi" w:cs="Calibri"/>
          <w:color w:val="000000"/>
          <w:sz w:val="16"/>
          <w:szCs w:val="16"/>
        </w:rPr>
        <w:br/>
      </w:r>
      <w:r w:rsidRPr="00277883">
        <w:rPr>
          <w:rFonts w:asciiTheme="minorHAnsi" w:hAnsiTheme="minorHAnsi" w:cs="Calibri"/>
          <w:color w:val="000000"/>
          <w:sz w:val="16"/>
          <w:szCs w:val="16"/>
        </w:rPr>
        <w:t>(np. placówek oświatowych) do umowy o dofinansowanie należy załączyć wykaz wszystkich jednostek realizujących dany projekt.</w:t>
      </w:r>
    </w:p>
  </w:footnote>
  <w:footnote w:id="17">
    <w:p w:rsidR="001B51D3" w:rsidRPr="00595945" w:rsidRDefault="001B51D3" w:rsidP="00595945">
      <w:pPr>
        <w:pStyle w:val="Tekstkomentarza"/>
        <w:jc w:val="both"/>
        <w:rPr>
          <w:rFonts w:asciiTheme="minorHAnsi" w:hAnsiTheme="minorHAnsi" w:cs="Calibri"/>
          <w:color w:val="000000"/>
          <w:sz w:val="16"/>
          <w:szCs w:val="16"/>
        </w:rPr>
      </w:pPr>
      <w:r w:rsidRPr="001E5B34">
        <w:rPr>
          <w:rFonts w:asciiTheme="minorHAnsi" w:hAnsiTheme="minorHAnsi" w:cs="Calibri"/>
          <w:color w:val="000000"/>
          <w:sz w:val="16"/>
          <w:szCs w:val="16"/>
          <w:vertAlign w:val="superscript"/>
        </w:rPr>
        <w:footnoteRef/>
      </w:r>
      <w:r w:rsidRPr="001E5B34">
        <w:rPr>
          <w:rFonts w:asciiTheme="minorHAnsi" w:hAnsiTheme="minorHAnsi" w:cs="Calibri"/>
          <w:color w:val="000000"/>
          <w:sz w:val="16"/>
          <w:szCs w:val="16"/>
          <w:vertAlign w:val="superscript"/>
        </w:rPr>
        <w:t xml:space="preserve"> </w:t>
      </w:r>
      <w:r w:rsidRPr="001E5B34">
        <w:rPr>
          <w:rFonts w:asciiTheme="minorHAnsi" w:hAnsiTheme="minorHAnsi" w:cs="Calibri"/>
          <w:color w:val="000000"/>
          <w:sz w:val="16"/>
          <w:szCs w:val="16"/>
        </w:rPr>
        <w:t>Katalog</w:t>
      </w:r>
      <w:r>
        <w:rPr>
          <w:rFonts w:asciiTheme="minorHAnsi" w:hAnsiTheme="minorHAnsi" w:cs="Calibri"/>
          <w:color w:val="000000"/>
          <w:sz w:val="16"/>
          <w:szCs w:val="16"/>
        </w:rPr>
        <w:t xml:space="preserve"> wytycznych jest katalogiem otwartym i powinien być dostosowany do  specyfiki konkursu.</w:t>
      </w:r>
    </w:p>
  </w:footnote>
  <w:footnote w:id="18">
    <w:p w:rsidR="001B51D3" w:rsidRPr="00277883" w:rsidRDefault="001B51D3"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Należy wykreślić, gdy projekt nie jest realizowany w ramach partnerstwa.</w:t>
      </w:r>
    </w:p>
  </w:footnote>
  <w:footnote w:id="19">
    <w:p w:rsidR="001B51D3" w:rsidRDefault="001B51D3">
      <w:pPr>
        <w:pStyle w:val="Tekstprzypisudolnego"/>
      </w:pPr>
      <w:r w:rsidRPr="004A7FE5">
        <w:rPr>
          <w:rStyle w:val="Odwoanieprzypisudolnego"/>
          <w:rFonts w:asciiTheme="minorHAnsi" w:hAnsiTheme="minorHAnsi"/>
          <w:sz w:val="16"/>
          <w:szCs w:val="16"/>
        </w:rPr>
        <w:footnoteRef/>
      </w:r>
      <w:r w:rsidRPr="004A7FE5">
        <w:rPr>
          <w:rFonts w:asciiTheme="minorHAnsi" w:hAnsiTheme="minorHAns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20">
    <w:p w:rsidR="001B51D3" w:rsidRDefault="001B51D3" w:rsidP="00B55373">
      <w:pPr>
        <w:pStyle w:val="Tekstprzypisudolnego"/>
      </w:pPr>
      <w:r w:rsidRPr="00D9340F">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są realizowane</w:t>
      </w:r>
      <w:r w:rsidRPr="00B05BFB">
        <w:rPr>
          <w:rFonts w:ascii="Calibri" w:hAnsi="Calibri" w:cs="Calibri"/>
          <w:color w:val="000000"/>
          <w:sz w:val="16"/>
          <w:szCs w:val="16"/>
        </w:rPr>
        <w:t xml:space="preserve"> </w:t>
      </w:r>
      <w:r>
        <w:rPr>
          <w:rFonts w:ascii="Calibri" w:hAnsi="Calibri" w:cs="Calibri"/>
          <w:color w:val="000000"/>
          <w:sz w:val="16"/>
          <w:szCs w:val="16"/>
        </w:rPr>
        <w:t>usługi asystenckie i opiekuńcze nad osobami niesamodzielnymi</w:t>
      </w:r>
      <w:r w:rsidRPr="00B05BFB">
        <w:rPr>
          <w:rFonts w:ascii="Calibri" w:hAnsi="Calibri" w:cs="Calibri"/>
          <w:color w:val="000000"/>
          <w:sz w:val="16"/>
          <w:szCs w:val="16"/>
        </w:rPr>
        <w:t>.</w:t>
      </w:r>
    </w:p>
  </w:footnote>
  <w:footnote w:id="21">
    <w:p w:rsidR="001B51D3" w:rsidRPr="00FE3169" w:rsidRDefault="001B51D3" w:rsidP="00B55373">
      <w:pPr>
        <w:pStyle w:val="Tekstprzypisudolnego"/>
        <w:jc w:val="both"/>
        <w:rPr>
          <w:rFonts w:asciiTheme="minorHAnsi" w:hAnsiTheme="minorHAnsi"/>
          <w:sz w:val="16"/>
          <w:szCs w:val="16"/>
        </w:rPr>
      </w:pPr>
      <w:r w:rsidRPr="00FE3169">
        <w:rPr>
          <w:rStyle w:val="Odwoanieprzypisudolnego"/>
          <w:rFonts w:asciiTheme="minorHAnsi" w:hAnsiTheme="minorHAnsi"/>
          <w:sz w:val="16"/>
          <w:szCs w:val="16"/>
        </w:rPr>
        <w:footnoteRef/>
      </w:r>
      <w:r w:rsidRPr="00FE3169">
        <w:rPr>
          <w:rStyle w:val="Odwoanieprzypisudolnego"/>
          <w:rFonts w:asciiTheme="minorHAnsi" w:hAnsiTheme="minorHAnsi"/>
          <w:sz w:val="16"/>
          <w:szCs w:val="16"/>
        </w:rPr>
        <w:t xml:space="preserve"> </w:t>
      </w:r>
      <w:r w:rsidRPr="00FE3169">
        <w:rPr>
          <w:rFonts w:asciiTheme="minorHAnsi" w:hAnsiTheme="minorHAnsi"/>
          <w:sz w:val="16"/>
          <w:szCs w:val="16"/>
        </w:rPr>
        <w:t xml:space="preserve">Należy wykreślić, gdy Projekt nie </w:t>
      </w:r>
      <w:r>
        <w:rPr>
          <w:rFonts w:asciiTheme="minorHAnsi" w:hAnsiTheme="minorHAnsi"/>
          <w:sz w:val="16"/>
          <w:szCs w:val="16"/>
        </w:rPr>
        <w:t>obejmuje wsparcia na tworzenie nowych placówek wsparcia dziennego.</w:t>
      </w:r>
    </w:p>
  </w:footnote>
  <w:footnote w:id="22">
    <w:p w:rsidR="001B51D3" w:rsidRDefault="001B51D3" w:rsidP="00B55373">
      <w:pPr>
        <w:pStyle w:val="Tekstprzypisudolnego"/>
        <w:jc w:val="both"/>
      </w:pPr>
      <w:r w:rsidRPr="001D5389">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przewiduje się wsparcia dla mieszkań wspomaganych</w:t>
      </w:r>
      <w:r w:rsidRPr="00B05BFB">
        <w:rPr>
          <w:rFonts w:ascii="Calibri" w:hAnsi="Calibri" w:cs="Calibri"/>
          <w:color w:val="000000"/>
          <w:sz w:val="16"/>
          <w:szCs w:val="16"/>
        </w:rPr>
        <w:t>.</w:t>
      </w:r>
    </w:p>
  </w:footnote>
  <w:footnote w:id="23">
    <w:p w:rsidR="001B51D3" w:rsidRPr="0038665B" w:rsidRDefault="001B51D3">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Dotyczy przypadku, gdy w ramach projektu zaplanowano koszty pośrednie.</w:t>
      </w:r>
    </w:p>
  </w:footnote>
  <w:footnote w:id="24">
    <w:p w:rsidR="001B51D3" w:rsidRPr="0038665B" w:rsidRDefault="001B51D3" w:rsidP="00CD1EF7">
      <w:pPr>
        <w:pStyle w:val="Tekstprzypisudolnego"/>
        <w:spacing w:line="216" w:lineRule="auto"/>
        <w:rPr>
          <w:rFonts w:asciiTheme="minorHAnsi" w:hAnsiTheme="minorHAnsi" w:cs="Calibri"/>
          <w:sz w:val="16"/>
          <w:szCs w:val="16"/>
        </w:rPr>
      </w:pPr>
      <w:r w:rsidRPr="0038665B">
        <w:rPr>
          <w:rStyle w:val="Odwoanieprzypisudolnego"/>
          <w:rFonts w:asciiTheme="minorHAnsi" w:hAnsiTheme="minorHAnsi" w:cs="Calibri"/>
          <w:color w:val="000000"/>
          <w:sz w:val="16"/>
          <w:szCs w:val="16"/>
        </w:rPr>
        <w:footnoteRef/>
      </w:r>
      <w:r w:rsidRPr="0038665B">
        <w:rPr>
          <w:rFonts w:asciiTheme="minorHAnsi" w:hAnsiTheme="minorHAnsi" w:cs="Calibri"/>
          <w:color w:val="000000"/>
          <w:sz w:val="16"/>
          <w:szCs w:val="16"/>
        </w:rPr>
        <w:t xml:space="preserve"> Należy wykreślić, gdy projekt nie jest realizowany w ramach partnerstwa.</w:t>
      </w:r>
    </w:p>
  </w:footnote>
  <w:footnote w:id="25">
    <w:p w:rsidR="001B51D3" w:rsidRDefault="001B51D3" w:rsidP="00EE054A">
      <w:pPr>
        <w:pStyle w:val="Tekstprzypisudolnego"/>
        <w:jc w:val="both"/>
        <w:rPr>
          <w:rFonts w:ascii="Calibri" w:hAnsi="Calibri"/>
          <w:sz w:val="16"/>
          <w:szCs w:val="16"/>
          <w:highlight w:val="green"/>
        </w:rPr>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w:t>
      </w:r>
      <w:r>
        <w:rPr>
          <w:rFonts w:ascii="Calibri" w:hAnsi="Calibri" w:cs="Calibri"/>
          <w:sz w:val="16"/>
          <w:szCs w:val="16"/>
        </w:rPr>
        <w:br/>
      </w:r>
      <w:r w:rsidRPr="0038665B">
        <w:rPr>
          <w:rFonts w:ascii="Calibri" w:hAnsi="Calibri" w:cs="Calibri"/>
          <w:sz w:val="16"/>
          <w:szCs w:val="16"/>
        </w:rPr>
        <w:t xml:space="preserve">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6">
    <w:p w:rsidR="001B51D3" w:rsidRPr="00217C0B" w:rsidRDefault="001B51D3" w:rsidP="00273921">
      <w:pPr>
        <w:pStyle w:val="Tekstprzypisudolnego"/>
        <w:rPr>
          <w:sz w:val="16"/>
          <w:szCs w:val="16"/>
        </w:rPr>
      </w:pPr>
      <w:r w:rsidRPr="004D5E4A">
        <w:rPr>
          <w:rStyle w:val="Odwoanieprzypisudolnego"/>
          <w:rFonts w:asciiTheme="minorHAnsi" w:hAnsiTheme="minorHAnsi"/>
          <w:sz w:val="16"/>
          <w:szCs w:val="16"/>
        </w:rPr>
        <w:footnoteRef/>
      </w:r>
      <w:r w:rsidRPr="004D5E4A">
        <w:t xml:space="preserve"> </w:t>
      </w:r>
      <w:r w:rsidRPr="004D5E4A">
        <w:rPr>
          <w:rFonts w:asciiTheme="minorHAnsi" w:hAnsiTheme="minorHAnsi"/>
          <w:sz w:val="16"/>
          <w:szCs w:val="16"/>
        </w:rPr>
        <w:t>Należy zmodyfikować, jeżeli w ramach Projektu przewiduje się wyłącznie jedną kwotę ryczałtową</w:t>
      </w:r>
      <w:r>
        <w:rPr>
          <w:rFonts w:asciiTheme="minorHAnsi" w:hAnsiTheme="minorHAnsi"/>
          <w:sz w:val="16"/>
          <w:szCs w:val="16"/>
        </w:rPr>
        <w:t>.</w:t>
      </w:r>
    </w:p>
  </w:footnote>
  <w:footnote w:id="27">
    <w:p w:rsidR="001B51D3" w:rsidRPr="00217C0B" w:rsidRDefault="001B51D3" w:rsidP="004D5E4A">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8">
    <w:p w:rsidR="001B51D3" w:rsidRDefault="001B51D3">
      <w:pPr>
        <w:pStyle w:val="Tekstprzypisudolnego"/>
      </w:pPr>
      <w:r w:rsidRPr="00B61753">
        <w:rPr>
          <w:rStyle w:val="Odwoanieprzypisudolnego"/>
          <w:rFonts w:asciiTheme="minorHAnsi" w:hAnsiTheme="minorHAnsi"/>
          <w:sz w:val="16"/>
          <w:szCs w:val="16"/>
        </w:rPr>
        <w:footnoteRef/>
      </w:r>
      <w:r w:rsidRPr="00B61753">
        <w:rPr>
          <w:rFonts w:asciiTheme="minorHAnsi" w:hAnsiTheme="minorHAnsi"/>
          <w:sz w:val="16"/>
          <w:szCs w:val="16"/>
        </w:rPr>
        <w:t xml:space="preserve"> </w:t>
      </w:r>
      <w:r w:rsidRPr="00B61753">
        <w:rPr>
          <w:rFonts w:asciiTheme="minorHAnsi" w:hAnsiTheme="minorHAnsi" w:cs="Calibri"/>
          <w:sz w:val="16"/>
          <w:szCs w:val="16"/>
        </w:rPr>
        <w:t>Należy wykreślić, gdy projekt nie jest realizowany w ramach partnerstwa</w:t>
      </w:r>
      <w:r w:rsidRPr="00B05BFB">
        <w:rPr>
          <w:rFonts w:asciiTheme="minorHAnsi" w:hAnsiTheme="minorHAnsi" w:cs="Calibri"/>
          <w:sz w:val="16"/>
          <w:szCs w:val="16"/>
        </w:rPr>
        <w:t>.</w:t>
      </w:r>
    </w:p>
  </w:footnote>
  <w:footnote w:id="29">
    <w:p w:rsidR="001B51D3" w:rsidRPr="00E462AF" w:rsidRDefault="001B51D3"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30">
    <w:p w:rsidR="001B51D3" w:rsidRPr="00E462AF" w:rsidRDefault="001B51D3"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1B51D3" w:rsidRPr="00E462AF" w:rsidRDefault="001B51D3"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32">
    <w:p w:rsidR="001B51D3" w:rsidRPr="000300B5" w:rsidRDefault="001B51D3">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1B51D3" w:rsidRPr="00EB3305" w:rsidRDefault="001B51D3"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1B51D3" w:rsidRPr="0068446A" w:rsidRDefault="001B51D3" w:rsidP="008627AA">
      <w:pPr>
        <w:pStyle w:val="Tekstprzypisudolnego"/>
        <w:rPr>
          <w:sz w:val="16"/>
          <w:szCs w:val="16"/>
        </w:rPr>
      </w:pPr>
      <w:r w:rsidRPr="0068446A">
        <w:rPr>
          <w:rStyle w:val="Odwoanieprzypisudolnego"/>
          <w:sz w:val="16"/>
          <w:szCs w:val="16"/>
        </w:rPr>
        <w:footnoteRef/>
      </w:r>
      <w:r w:rsidRPr="0068446A">
        <w:rPr>
          <w:sz w:val="16"/>
          <w:szCs w:val="16"/>
        </w:rPr>
        <w:t xml:space="preserve"> </w:t>
      </w:r>
      <w:r w:rsidRPr="00A24518">
        <w:rPr>
          <w:rFonts w:ascii="Calibri" w:hAnsi="Calibri" w:cs="Calibri"/>
          <w:sz w:val="16"/>
          <w:szCs w:val="16"/>
        </w:rPr>
        <w:t>Należy skreślić, jeśli nie dotyczy.</w:t>
      </w:r>
    </w:p>
  </w:footnote>
  <w:footnote w:id="35">
    <w:p w:rsidR="001B51D3" w:rsidRPr="00EB3305" w:rsidRDefault="001B51D3"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6">
    <w:p w:rsidR="001B51D3" w:rsidRDefault="001B51D3" w:rsidP="00422898">
      <w:pPr>
        <w:pStyle w:val="Tekstprzypisudolnego"/>
        <w:jc w:val="both"/>
      </w:pPr>
      <w:r w:rsidRPr="00D46A31">
        <w:rPr>
          <w:rStyle w:val="Odwoanieprzypisudolnego"/>
          <w:rFonts w:asciiTheme="minorHAnsi" w:hAnsiTheme="minorHAnsi"/>
          <w:sz w:val="16"/>
          <w:szCs w:val="16"/>
        </w:rPr>
        <w:footnoteRef/>
      </w:r>
      <w:r w:rsidRPr="00D46A31">
        <w:rPr>
          <w:rFonts w:asciiTheme="minorHAnsi" w:hAnsiTheme="minorHAnsi"/>
          <w:sz w:val="16"/>
          <w:szCs w:val="16"/>
        </w:rPr>
        <w:t xml:space="preserve"> </w:t>
      </w:r>
      <w:r w:rsidRPr="00D46A31">
        <w:rPr>
          <w:rFonts w:asciiTheme="minorHAnsi" w:hAnsiTheme="minorHAnsi" w:cs="Calibri"/>
          <w:sz w:val="16"/>
          <w:szCs w:val="16"/>
        </w:rPr>
        <w:t>Należy</w:t>
      </w:r>
      <w:r w:rsidRPr="00EB3305">
        <w:rPr>
          <w:rFonts w:ascii="Calibri" w:hAnsi="Calibri" w:cs="Calibri"/>
          <w:sz w:val="16"/>
          <w:szCs w:val="16"/>
        </w:rPr>
        <w:t xml:space="preserve">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 xml:space="preserve">W przypadku gdy ze względu na sposób wdrażania Projektu Beneficjent nie jest w stanie pozyskać dokumentacji niezbędnej do terminowego sporządzenia wniosku o płatność, Instytucja Pośrednicząca może określić termin do 15 </w:t>
      </w:r>
      <w:r w:rsidRPr="00EB4071">
        <w:rPr>
          <w:rFonts w:ascii="Calibri" w:hAnsi="Calibri" w:cs="Calibri"/>
          <w:sz w:val="16"/>
          <w:szCs w:val="16"/>
        </w:rPr>
        <w:t>dni roboczych</w:t>
      </w:r>
      <w:r>
        <w:rPr>
          <w:rFonts w:ascii="Calibri" w:hAnsi="Calibri" w:cs="Calibri"/>
          <w:sz w:val="16"/>
          <w:szCs w:val="16"/>
        </w:rPr>
        <w:t>.</w:t>
      </w:r>
    </w:p>
  </w:footnote>
  <w:footnote w:id="37">
    <w:p w:rsidR="001B51D3" w:rsidRDefault="001B51D3">
      <w:pPr>
        <w:pStyle w:val="Tekstprzypisudolnego"/>
      </w:pPr>
      <w:r w:rsidRPr="007331CB">
        <w:rPr>
          <w:rStyle w:val="Odwoanieprzypisudolnego"/>
          <w:rFonts w:asciiTheme="minorHAnsi" w:hAnsiTheme="minorHAnsi"/>
          <w:sz w:val="16"/>
          <w:szCs w:val="16"/>
        </w:rPr>
        <w:footnoteRef/>
      </w:r>
      <w:r w:rsidRPr="007331CB">
        <w:rPr>
          <w:rStyle w:val="Odwoanieprzypisudolnego"/>
          <w:rFonts w:asciiTheme="minorHAnsi" w:hAnsiTheme="minorHAnsi"/>
          <w:sz w:val="16"/>
          <w:szCs w:val="16"/>
        </w:rPr>
        <w:t xml:space="preserve"> </w:t>
      </w:r>
      <w:r w:rsidRPr="0038665B">
        <w:rPr>
          <w:rFonts w:asciiTheme="minorHAnsi" w:hAnsiTheme="minorHAnsi"/>
          <w:sz w:val="16"/>
          <w:szCs w:val="16"/>
        </w:rPr>
        <w:t>Należy</w:t>
      </w:r>
      <w:r>
        <w:rPr>
          <w:rFonts w:asciiTheme="minorHAnsi" w:hAnsiTheme="minorHAnsi"/>
          <w:sz w:val="16"/>
          <w:szCs w:val="16"/>
        </w:rPr>
        <w:t xml:space="preserve"> wykreślić, jeśli nie dotyczy.</w:t>
      </w:r>
    </w:p>
  </w:footnote>
  <w:footnote w:id="38">
    <w:p w:rsidR="001B51D3" w:rsidRPr="00C67A8A" w:rsidRDefault="001B51D3" w:rsidP="004A4F04">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Należy wykreślić, gdy projekt nie jest rozliczany w oparciu o stawki jednostkowe.</w:t>
      </w:r>
    </w:p>
  </w:footnote>
  <w:footnote w:id="39">
    <w:p w:rsidR="001B51D3" w:rsidRPr="00AA7CC3" w:rsidRDefault="001B51D3"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0">
    <w:p w:rsidR="001B51D3" w:rsidRPr="00EB3305" w:rsidRDefault="001B51D3" w:rsidP="009F7992">
      <w:pPr>
        <w:pStyle w:val="Tekstprzypisudolnego"/>
        <w:jc w:val="both"/>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1">
    <w:p w:rsidR="001B51D3" w:rsidRPr="00AF00B9" w:rsidRDefault="001B51D3" w:rsidP="009F7992">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42">
    <w:p w:rsidR="001B51D3" w:rsidRPr="0085768A" w:rsidRDefault="001B51D3" w:rsidP="009F7992">
      <w:pPr>
        <w:pStyle w:val="Tekstprzypisudolnego"/>
        <w:jc w:val="both"/>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sidRPr="00997EBE">
        <w:rPr>
          <w:rFonts w:asciiTheme="minorHAnsi" w:hAnsiTheme="minorHAnsi"/>
          <w:sz w:val="16"/>
          <w:szCs w:val="16"/>
        </w:rPr>
        <w:t>Rozporządzenia nr 1303/2013</w:t>
      </w:r>
      <w:r>
        <w:rPr>
          <w:rFonts w:asciiTheme="minorHAnsi" w:hAnsiTheme="minorHAnsi"/>
          <w:sz w:val="16"/>
          <w:szCs w:val="16"/>
        </w:rPr>
        <w:t>.</w:t>
      </w:r>
    </w:p>
  </w:footnote>
  <w:footnote w:id="43">
    <w:p w:rsidR="001B51D3" w:rsidRPr="00EA6C19" w:rsidRDefault="001B51D3"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projektu w systemie SL2014.</w:t>
      </w:r>
    </w:p>
  </w:footnote>
  <w:footnote w:id="44">
    <w:p w:rsidR="001B51D3" w:rsidRDefault="001B51D3">
      <w:pPr>
        <w:pStyle w:val="Tekstprzypisudolnego"/>
      </w:pPr>
      <w:r w:rsidRPr="006A21B8">
        <w:rPr>
          <w:rFonts w:asciiTheme="minorHAnsi" w:hAnsiTheme="minorHAnsi"/>
          <w:sz w:val="16"/>
          <w:szCs w:val="16"/>
          <w:vertAlign w:val="superscript"/>
        </w:rPr>
        <w:footnoteRef/>
      </w:r>
      <w:r w:rsidRPr="006A21B8">
        <w:rPr>
          <w:rFonts w:asciiTheme="minorHAnsi" w:hAnsiTheme="minorHAnsi"/>
          <w:sz w:val="16"/>
          <w:szCs w:val="16"/>
          <w:vertAlign w:val="superscript"/>
        </w:rPr>
        <w:t xml:space="preserve"> </w:t>
      </w:r>
      <w:r w:rsidRPr="006A21B8">
        <w:rPr>
          <w:rFonts w:asciiTheme="minorHAnsi" w:hAnsiTheme="minorHAnsi"/>
          <w:sz w:val="16"/>
          <w:szCs w:val="16"/>
        </w:rPr>
        <w:t>Należy wykreślić, jeśli nie dotyczy.</w:t>
      </w:r>
    </w:p>
  </w:footnote>
  <w:footnote w:id="45">
    <w:p w:rsidR="001B51D3" w:rsidRPr="000B3E21" w:rsidRDefault="001B51D3"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Theme="minorHAnsi" w:hAnsiTheme="minorHAnsi" w:cs="Calibri"/>
          <w:sz w:val="16"/>
          <w:szCs w:val="16"/>
        </w:rPr>
        <w:t>.</w:t>
      </w:r>
    </w:p>
  </w:footnote>
  <w:footnote w:id="46">
    <w:p w:rsidR="001B51D3" w:rsidRPr="00C3676E" w:rsidRDefault="001B51D3"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7">
    <w:p w:rsidR="001B51D3" w:rsidRPr="00C3676E" w:rsidRDefault="001B51D3"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48">
    <w:p w:rsidR="001B51D3" w:rsidRPr="00EB3305" w:rsidRDefault="001B51D3"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49">
    <w:p w:rsidR="001B51D3" w:rsidRPr="00C3676E" w:rsidRDefault="001B51D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0">
    <w:p w:rsidR="001B51D3" w:rsidRPr="00C3676E" w:rsidRDefault="001B51D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1">
    <w:p w:rsidR="001B51D3" w:rsidRPr="00C3676E" w:rsidRDefault="001B51D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2">
    <w:p w:rsidR="001B51D3" w:rsidRPr="00C3676E" w:rsidRDefault="001B51D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w:t>
      </w:r>
      <w:r>
        <w:rPr>
          <w:rFonts w:asciiTheme="minorHAnsi" w:hAnsiTheme="minorHAnsi" w:cs="Calibri"/>
          <w:sz w:val="16"/>
          <w:szCs w:val="16"/>
        </w:rPr>
        <w:t>5</w:t>
      </w:r>
      <w:r w:rsidRPr="003D1ED9">
        <w:rPr>
          <w:rFonts w:asciiTheme="minorHAnsi" w:hAnsiTheme="minorHAnsi" w:cs="Calibri"/>
          <w:sz w:val="16"/>
          <w:szCs w:val="16"/>
        </w:rPr>
        <w:t xml:space="preserve">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3">
    <w:p w:rsidR="001B51D3" w:rsidRPr="0050499B" w:rsidRDefault="001B51D3" w:rsidP="00E57727">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4">
    <w:p w:rsidR="001B51D3" w:rsidRPr="00B00B72" w:rsidRDefault="001B51D3"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5">
    <w:p w:rsidR="001B51D3" w:rsidRDefault="001B51D3">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6">
    <w:p w:rsidR="001B51D3" w:rsidRPr="004837EC" w:rsidRDefault="001B51D3"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projekt jest realizowany wyłącznie przez podmiot wskazany jako Beneficjent. </w:t>
      </w:r>
    </w:p>
  </w:footnote>
  <w:footnote w:id="57">
    <w:p w:rsidR="001B51D3" w:rsidRPr="004837EC" w:rsidRDefault="001B51D3"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8">
    <w:p w:rsidR="001B51D3" w:rsidRPr="003371EB" w:rsidRDefault="001B51D3"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9">
    <w:p w:rsidR="001B51D3" w:rsidRPr="007333D3" w:rsidRDefault="001B51D3" w:rsidP="004C6514">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60">
    <w:p w:rsidR="001B51D3" w:rsidRDefault="001B51D3">
      <w:pPr>
        <w:pStyle w:val="Tekstprzypisudolnego"/>
      </w:pPr>
      <w:r>
        <w:rPr>
          <w:rStyle w:val="Odwoanieprzypisudolnego"/>
        </w:rPr>
        <w:footnoteRef/>
      </w:r>
      <w:r>
        <w:t xml:space="preserve"> </w:t>
      </w:r>
      <w:r w:rsidRPr="00885218">
        <w:rPr>
          <w:rFonts w:ascii="Calibri" w:hAnsi="Calibri" w:cs="Calibri"/>
          <w:sz w:val="16"/>
          <w:szCs w:val="16"/>
        </w:rPr>
        <w:t>Należy wykreślić, gdy projekt nie jest realizowany w ramach partnerstwa.</w:t>
      </w:r>
    </w:p>
  </w:footnote>
  <w:footnote w:id="61">
    <w:p w:rsidR="001B51D3" w:rsidRPr="000B3A55" w:rsidRDefault="001B51D3"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62">
    <w:p w:rsidR="001B51D3" w:rsidRPr="00426ACE" w:rsidRDefault="001B51D3"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t>
      </w:r>
      <w:r w:rsidRPr="00426ACE">
        <w:rPr>
          <w:rFonts w:asciiTheme="minorHAnsi" w:hAnsiTheme="minorHAnsi" w:cs="Calibri"/>
          <w:sz w:val="16"/>
          <w:szCs w:val="16"/>
        </w:rPr>
        <w:t>wykreślić, gdy projekt nie jest realizowany w ramach partnerstwa.</w:t>
      </w:r>
    </w:p>
  </w:footnote>
  <w:footnote w:id="63">
    <w:p w:rsidR="001B51D3" w:rsidRPr="00426ACE" w:rsidRDefault="001B51D3" w:rsidP="006D2754">
      <w:pPr>
        <w:pStyle w:val="Tekstprzypisudolnego"/>
        <w:jc w:val="both"/>
      </w:pPr>
      <w:r w:rsidRPr="00426ACE">
        <w:rPr>
          <w:rStyle w:val="Odwoanieprzypisudolnego"/>
          <w:rFonts w:asciiTheme="minorHAnsi" w:hAnsiTheme="minorHAnsi"/>
          <w:sz w:val="16"/>
        </w:rPr>
        <w:footnoteRef/>
      </w:r>
      <w:r w:rsidRPr="00426ACE">
        <w:rPr>
          <w:rFonts w:asciiTheme="minorHAnsi" w:hAnsiTheme="minorHAnsi"/>
          <w:sz w:val="16"/>
        </w:rPr>
        <w:t xml:space="preserve"> Zmiany odnoszą się każdorazowo do zaakceptowanej wersji wniosku o dofinansowanie, którego suma kontrolna została zapisana </w:t>
      </w:r>
      <w:r>
        <w:rPr>
          <w:rFonts w:asciiTheme="minorHAnsi" w:hAnsiTheme="minorHAnsi"/>
          <w:sz w:val="16"/>
        </w:rPr>
        <w:br/>
      </w:r>
      <w:r w:rsidRPr="00426ACE">
        <w:rPr>
          <w:rFonts w:asciiTheme="minorHAnsi" w:hAnsiTheme="minorHAns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4">
    <w:p w:rsidR="001B51D3" w:rsidRPr="00426ACE" w:rsidRDefault="001B51D3" w:rsidP="006D2754">
      <w:pPr>
        <w:pStyle w:val="Tekstprzypisudolnego"/>
        <w:jc w:val="both"/>
      </w:pPr>
      <w:r w:rsidRPr="00426ACE">
        <w:rPr>
          <w:rStyle w:val="Odwoanieprzypisudolnego"/>
          <w:rFonts w:asciiTheme="minorHAnsi" w:hAnsiTheme="minorHAnsi"/>
          <w:sz w:val="16"/>
          <w:szCs w:val="16"/>
        </w:rPr>
        <w:footnoteRef/>
      </w:r>
      <w:r w:rsidRPr="00426ACE">
        <w:t xml:space="preserve"> </w:t>
      </w:r>
      <w:r w:rsidRPr="00426ACE">
        <w:rPr>
          <w:rFonts w:asciiTheme="minorHAnsi" w:hAnsiTheme="minorHAnsi"/>
          <w:sz w:val="16"/>
          <w:szCs w:val="16"/>
        </w:rPr>
        <w:t xml:space="preserve">W szczególnie uzasadnionych przypadkach Instytucja </w:t>
      </w:r>
      <w:r>
        <w:rPr>
          <w:rFonts w:asciiTheme="minorHAnsi" w:hAnsiTheme="minorHAnsi"/>
          <w:sz w:val="16"/>
          <w:szCs w:val="16"/>
        </w:rPr>
        <w:t>Pośredniczą</w:t>
      </w:r>
      <w:r w:rsidRPr="00426ACE">
        <w:rPr>
          <w:rFonts w:asciiTheme="minorHAnsi" w:hAnsiTheme="minorHAnsi"/>
          <w:sz w:val="16"/>
          <w:szCs w:val="16"/>
        </w:rPr>
        <w:t xml:space="preserve">ca </w:t>
      </w:r>
      <w:r w:rsidRPr="00426ACE">
        <w:rPr>
          <w:rFonts w:asciiTheme="minorHAnsi" w:hAnsiTheme="minorHAnsi" w:cs="Calibri"/>
          <w:sz w:val="16"/>
          <w:szCs w:val="16"/>
        </w:rPr>
        <w:t>może wyrazić zgodę na wprowadzenie zmian w terminie późniejszym.</w:t>
      </w:r>
    </w:p>
  </w:footnote>
  <w:footnote w:id="65">
    <w:p w:rsidR="001B51D3" w:rsidRPr="00426ACE" w:rsidRDefault="001B51D3" w:rsidP="006D2754">
      <w:pPr>
        <w:pStyle w:val="Tekstprzypisudolnego"/>
        <w:jc w:val="both"/>
      </w:pPr>
      <w:r w:rsidRPr="00426ACE">
        <w:rPr>
          <w:rStyle w:val="Odwoanieprzypisudolnego"/>
          <w:rFonts w:asciiTheme="minorHAnsi" w:hAnsiTheme="minorHAnsi"/>
          <w:sz w:val="16"/>
          <w:szCs w:val="16"/>
        </w:rPr>
        <w:footnoteRef/>
      </w:r>
      <w:r w:rsidRPr="00426ACE">
        <w:rPr>
          <w:rFonts w:asciiTheme="minorHAnsi" w:hAnsiTheme="minorHAnsi"/>
          <w:sz w:val="16"/>
          <w:szCs w:val="16"/>
        </w:rPr>
        <w:t xml:space="preserve"> W szczególnie uzasadnionych przypadkach termin może ulec wydłużeniu do 20 dni roboczych lub wstrzymaniu.</w:t>
      </w:r>
      <w:r w:rsidRPr="00426ACE">
        <w:t xml:space="preserve"> </w:t>
      </w:r>
    </w:p>
  </w:footnote>
  <w:footnote w:id="66">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Data nadania pisma zwierającego informację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ącej.</w:t>
      </w:r>
    </w:p>
  </w:footnote>
  <w:footnote w:id="67">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O ile taki warunek zostanie wskazany w decyzji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 xml:space="preserve">ącej. </w:t>
      </w:r>
    </w:p>
  </w:footnote>
  <w:footnote w:id="68">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Chyba, że zapisy aneksu stanowią inaczej.</w:t>
      </w:r>
    </w:p>
  </w:footnote>
  <w:footnote w:id="69">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Nie dotyczy sytuacji, gdy zabezpieczeniem prawidłowej realizacji umowy jest weksel in blanco.</w:t>
      </w:r>
    </w:p>
  </w:footnote>
  <w:footnote w:id="70">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71">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72">
    <w:p w:rsidR="001B51D3" w:rsidRPr="00182520" w:rsidRDefault="001B51D3"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73">
    <w:p w:rsidR="001B51D3" w:rsidRPr="00182520" w:rsidRDefault="001B51D3"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4">
    <w:p w:rsidR="001B51D3" w:rsidRPr="00EB4071" w:rsidRDefault="001B51D3"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5">
    <w:p w:rsidR="001B51D3" w:rsidRPr="00A66144" w:rsidRDefault="001B51D3">
      <w:pPr>
        <w:pStyle w:val="Tekstprzypisudolnego"/>
        <w:rPr>
          <w:rFonts w:asciiTheme="minorHAnsi" w:hAnsiTheme="minorHAnsi"/>
          <w:sz w:val="16"/>
          <w:szCs w:val="16"/>
        </w:rPr>
      </w:pPr>
      <w:r w:rsidRPr="00A66144">
        <w:rPr>
          <w:rStyle w:val="Odwoanieprzypisudolnego"/>
          <w:rFonts w:asciiTheme="minorHAnsi" w:hAnsiTheme="minorHAnsi"/>
          <w:sz w:val="16"/>
          <w:szCs w:val="16"/>
        </w:rPr>
        <w:footnoteRef/>
      </w:r>
      <w:r w:rsidRPr="00A66144">
        <w:rPr>
          <w:rFonts w:asciiTheme="minorHAnsi" w:hAnsiTheme="minorHAnsi"/>
          <w:sz w:val="16"/>
          <w:szCs w:val="16"/>
        </w:rPr>
        <w:t xml:space="preserve"> </w:t>
      </w:r>
      <w:r w:rsidRPr="00A66144">
        <w:rPr>
          <w:rFonts w:asciiTheme="minorHAnsi" w:hAnsiTheme="minorHAnsi" w:cs="Calibri"/>
          <w:sz w:val="16"/>
          <w:szCs w:val="16"/>
        </w:rPr>
        <w:t>Należy wykreślić, gdy projekt nie jest realizowany w ramach partnerstwa.</w:t>
      </w:r>
    </w:p>
  </w:footnote>
  <w:footnote w:id="76">
    <w:p w:rsidR="002C530E" w:rsidRPr="00E02870" w:rsidRDefault="002C530E" w:rsidP="002C530E">
      <w:pPr>
        <w:pStyle w:val="Tekstprzypisudolnego"/>
        <w:jc w:val="both"/>
        <w:rPr>
          <w:rFonts w:ascii="Calibri" w:hAnsi="Calibri" w:cs="Calibri"/>
          <w:sz w:val="16"/>
          <w:szCs w:val="16"/>
        </w:rPr>
      </w:pPr>
      <w:r w:rsidRPr="00E02870">
        <w:rPr>
          <w:rStyle w:val="Odwoanieprzypisudolnego"/>
          <w:rFonts w:ascii="Calibri" w:hAnsi="Calibri" w:cs="Calibri"/>
          <w:sz w:val="16"/>
          <w:szCs w:val="16"/>
        </w:rPr>
        <w:footnoteRef/>
      </w:r>
      <w:r w:rsidRPr="00E02870">
        <w:rPr>
          <w:rFonts w:ascii="Calibri" w:hAnsi="Calibri" w:cs="Calibri"/>
          <w:sz w:val="16"/>
          <w:szCs w:val="16"/>
        </w:rPr>
        <w:t xml:space="preserve"> </w:t>
      </w:r>
      <w:r w:rsidRPr="00E02870">
        <w:rPr>
          <w:rFonts w:ascii="Calibri" w:hAnsi="Calibri" w:cs="Calibri"/>
          <w:sz w:val="16"/>
          <w:szCs w:val="16"/>
          <w:lang w:eastAsia="pl-PL"/>
        </w:rPr>
        <w:t>Komunikacja pisemna znajduje zastosowanie w przypadkach, gdy umowa wymaga doręczenia powiadomienia/pisma/dokumentu/ oświadczenia za pomocą tradycyjnej korespondencji oraz w przypadku, gdy jego doręczenie za pomocą SL2014 okazałoby się niemożliwe (np. wskutek awarii systemu).</w:t>
      </w:r>
    </w:p>
  </w:footnote>
  <w:footnote w:id="77">
    <w:p w:rsidR="001B51D3" w:rsidRPr="009758B3" w:rsidRDefault="001B51D3"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78">
    <w:p w:rsidR="001B51D3" w:rsidRPr="009758B3" w:rsidRDefault="001B51D3"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9">
    <w:p w:rsidR="001B51D3" w:rsidRPr="005D181E" w:rsidRDefault="001B51D3"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0">
    <w:p w:rsidR="00F545A7" w:rsidRPr="00414355" w:rsidRDefault="00F545A7" w:rsidP="00F545A7">
      <w:pPr>
        <w:pStyle w:val="Tekstprzypisudolnego"/>
        <w:jc w:val="both"/>
        <w:rPr>
          <w:rFonts w:ascii="Calibri" w:hAnsi="Calibri" w:cs="Calibri"/>
          <w:sz w:val="16"/>
          <w:szCs w:val="16"/>
        </w:rPr>
      </w:pPr>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p>
    <w:p w:rsidR="00F545A7" w:rsidRPr="00414355" w:rsidRDefault="00F545A7" w:rsidP="00F545A7">
      <w:pPr>
        <w:pStyle w:val="Tekstprzypisudolnego"/>
        <w:jc w:val="both"/>
        <w:rPr>
          <w:rFonts w:ascii="Calibri" w:hAnsi="Calibri"/>
          <w:sz w:val="16"/>
          <w:szCs w:val="16"/>
        </w:rPr>
      </w:pPr>
    </w:p>
  </w:footnote>
  <w:footnote w:id="81">
    <w:p w:rsidR="00F545A7" w:rsidRPr="004616C4" w:rsidRDefault="00F545A7" w:rsidP="00F545A7">
      <w:pPr>
        <w:pStyle w:val="Bezodstpw"/>
        <w:jc w:val="both"/>
        <w:rPr>
          <w:sz w:val="16"/>
          <w:szCs w:val="16"/>
        </w:rPr>
      </w:pPr>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projektu i warunkują częściowe odliczenie podatku VAT.</w:t>
      </w:r>
    </w:p>
    <w:p w:rsidR="00F545A7" w:rsidRDefault="00F545A7" w:rsidP="00F545A7">
      <w:pPr>
        <w:pStyle w:val="Tekstprzypisudolnego"/>
      </w:pPr>
    </w:p>
  </w:footnote>
  <w:footnote w:id="82">
    <w:p w:rsidR="001B51D3" w:rsidRPr="0022268E" w:rsidRDefault="001B51D3" w:rsidP="008B0A3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83">
    <w:p w:rsidR="001B51D3" w:rsidRPr="004925DB" w:rsidRDefault="001B51D3" w:rsidP="008B0A3E">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84">
    <w:p w:rsidR="001B51D3" w:rsidRPr="00D24072" w:rsidRDefault="001B51D3" w:rsidP="008B0A3E">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85">
    <w:p w:rsidR="001B51D3" w:rsidRPr="00215096" w:rsidRDefault="001B51D3" w:rsidP="008B0A3E">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86">
    <w:p w:rsidR="001B51D3" w:rsidRPr="00215096" w:rsidRDefault="001B51D3" w:rsidP="008B0A3E">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87">
    <w:p w:rsidR="001B51D3" w:rsidRPr="00215096" w:rsidRDefault="001B51D3" w:rsidP="008B0A3E">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88">
    <w:p w:rsidR="001B51D3" w:rsidRPr="00F56E11" w:rsidRDefault="001B51D3" w:rsidP="00F56E11">
      <w:pPr>
        <w:pStyle w:val="Tekstprzypisudolnego"/>
        <w:jc w:val="both"/>
        <w:rPr>
          <w:rFonts w:asciiTheme="minorHAnsi" w:hAnsiTheme="minorHAnsi"/>
          <w:sz w:val="16"/>
          <w:szCs w:val="16"/>
        </w:rPr>
      </w:pPr>
      <w:r w:rsidRPr="00F56E11">
        <w:rPr>
          <w:rStyle w:val="Odwoanieprzypisudolnego"/>
          <w:rFonts w:asciiTheme="minorHAnsi" w:hAnsiTheme="minorHAnsi"/>
          <w:sz w:val="16"/>
          <w:szCs w:val="16"/>
        </w:rPr>
        <w:footnoteRef/>
      </w:r>
      <w:r w:rsidRPr="00F56E11">
        <w:rPr>
          <w:rFonts w:asciiTheme="minorHAnsi" w:hAnsiTheme="minorHAnsi"/>
          <w:sz w:val="16"/>
          <w:szCs w:val="16"/>
        </w:rP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89">
    <w:p w:rsidR="001B51D3" w:rsidRDefault="001B51D3" w:rsidP="00B9147D">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1D3" w:rsidRDefault="001B51D3">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nsid w:val="06493E15"/>
    <w:multiLevelType w:val="multilevel"/>
    <w:tmpl w:val="9F48064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338"/>
        </w:tabs>
        <w:ind w:left="3338"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AB21056"/>
    <w:multiLevelType w:val="multilevel"/>
    <w:tmpl w:val="5D6A0F4A"/>
    <w:lvl w:ilvl="0">
      <w:start w:val="1"/>
      <w:numFmt w:val="decimal"/>
      <w:lvlText w:val="%1."/>
      <w:lvlJc w:val="left"/>
      <w:pPr>
        <w:tabs>
          <w:tab w:val="num" w:pos="360"/>
        </w:tabs>
        <w:ind w:left="360" w:hanging="360"/>
      </w:pPr>
      <w:rPr>
        <w:rFonts w:hint="default"/>
        <w:strike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EA03CF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C25FD9"/>
    <w:multiLevelType w:val="hybridMultilevel"/>
    <w:tmpl w:val="9BC44402"/>
    <w:lvl w:ilvl="0" w:tplc="C75A7AB0">
      <w:start w:val="4"/>
      <w:numFmt w:val="decimal"/>
      <w:lvlText w:val="%1."/>
      <w:lvlJc w:val="left"/>
      <w:pPr>
        <w:tabs>
          <w:tab w:val="num" w:pos="720"/>
        </w:tabs>
        <w:ind w:left="72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9B5809A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sz w:val="22"/>
        <w:szCs w:val="22"/>
      </w:rPr>
    </w:lvl>
    <w:lvl w:ilvl="2">
      <w:start w:val="1"/>
      <w:numFmt w:val="decimal"/>
      <w:lvlText w:val="%3)"/>
      <w:lvlJc w:val="left"/>
      <w:pPr>
        <w:tabs>
          <w:tab w:val="num" w:pos="680"/>
        </w:tabs>
        <w:ind w:left="680" w:hanging="323"/>
      </w:pPr>
      <w:rPr>
        <w:rFonts w:asciiTheme="minorHAnsi" w:eastAsia="Calibri" w:hAnsiTheme="minorHAnsi" w:cs="Tahoma"/>
        <w:sz w:val="22"/>
        <w:szCs w:val="22"/>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B67083A8"/>
    <w:lvl w:ilvl="0" w:tplc="6584D6B4">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D084D838"/>
    <w:lvl w:ilvl="0" w:tplc="649EA230">
      <w:start w:val="1"/>
      <w:numFmt w:val="decimal"/>
      <w:lvlText w:val="%1)"/>
      <w:lvlJc w:val="left"/>
      <w:pPr>
        <w:ind w:left="1080" w:hanging="360"/>
      </w:pPr>
      <w:rPr>
        <w:rFonts w:asciiTheme="minorHAnsi" w:hAnsiTheme="minorHAnsi" w:hint="default"/>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3C2D4BAF"/>
    <w:multiLevelType w:val="hybridMultilevel"/>
    <w:tmpl w:val="7D4A083E"/>
    <w:lvl w:ilvl="0" w:tplc="9E92CF7C">
      <w:start w:val="2"/>
      <w:numFmt w:val="decimal"/>
      <w:lvlText w:val="%1."/>
      <w:lvlJc w:val="left"/>
      <w:pPr>
        <w:tabs>
          <w:tab w:val="num" w:pos="360"/>
        </w:tabs>
        <w:ind w:left="360" w:hanging="360"/>
      </w:pPr>
      <w:rPr>
        <w:rFonts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1C12056"/>
    <w:multiLevelType w:val="hybridMultilevel"/>
    <w:tmpl w:val="7F2403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520A00B3"/>
    <w:multiLevelType w:val="hybridMultilevel"/>
    <w:tmpl w:val="E446F8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595E3FC9"/>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nsid w:val="5B58198F"/>
    <w:multiLevelType w:val="hybridMultilevel"/>
    <w:tmpl w:val="AFC809CE"/>
    <w:lvl w:ilvl="0" w:tplc="88E42CDE">
      <w:start w:val="1"/>
      <w:numFmt w:val="decimal"/>
      <w:lvlText w:val="%1."/>
      <w:lvlJc w:val="left"/>
      <w:pPr>
        <w:ind w:left="1080" w:hanging="360"/>
      </w:pPr>
      <w:rPr>
        <w:rFonts w:asciiTheme="minorHAnsi" w:eastAsia="Calibri" w:hAnsiTheme="minorHAnsi" w:cs="Calibri"/>
        <w:i w:val="0"/>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5FD53357"/>
    <w:multiLevelType w:val="hybridMultilevel"/>
    <w:tmpl w:val="A5785E38"/>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9">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0">
    <w:nsid w:val="63A85D74"/>
    <w:multiLevelType w:val="hybridMultilevel"/>
    <w:tmpl w:val="E77AEBD6"/>
    <w:lvl w:ilvl="0" w:tplc="EAE28D0E">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61">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663D0DF8"/>
    <w:multiLevelType w:val="hybridMultilevel"/>
    <w:tmpl w:val="9454EE40"/>
    <w:lvl w:ilvl="0" w:tplc="6D1A1AA6">
      <w:start w:val="1"/>
      <w:numFmt w:val="decimal"/>
      <w:lvlText w:val="%1."/>
      <w:lvlJc w:val="left"/>
      <w:pPr>
        <w:tabs>
          <w:tab w:val="num" w:pos="360"/>
        </w:tabs>
        <w:ind w:left="360" w:hanging="360"/>
      </w:pPr>
      <w:rPr>
        <w:i w:val="0"/>
        <w:sz w:val="22"/>
        <w:szCs w:val="22"/>
      </w:rPr>
    </w:lvl>
    <w:lvl w:ilvl="1" w:tplc="CD385CE8">
      <w:start w:val="1"/>
      <w:numFmt w:val="lowerLetter"/>
      <w:lvlText w:val="%2)"/>
      <w:lvlJc w:val="left"/>
      <w:pPr>
        <w:tabs>
          <w:tab w:val="num" w:pos="1080"/>
        </w:tabs>
        <w:ind w:left="1080" w:hanging="360"/>
      </w:pPr>
      <w:rPr>
        <w:rFonts w:ascii="Calibri" w:eastAsia="Calibri" w:hAnsi="Calibri" w:cs="Tahoma"/>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64">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65">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6">
    <w:nsid w:val="6C500C3B"/>
    <w:multiLevelType w:val="hybridMultilevel"/>
    <w:tmpl w:val="592A0D84"/>
    <w:lvl w:ilvl="0" w:tplc="E5AC7D26">
      <w:start w:val="1"/>
      <w:numFmt w:val="decimal"/>
      <w:lvlText w:val="%1."/>
      <w:lvlJc w:val="left"/>
      <w:pPr>
        <w:tabs>
          <w:tab w:val="num" w:pos="357"/>
        </w:tabs>
        <w:ind w:left="340" w:hanging="340"/>
      </w:pPr>
      <w:rPr>
        <w:i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7">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9">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744C5EE3"/>
    <w:multiLevelType w:val="multilevel"/>
    <w:tmpl w:val="2A0C86B0"/>
    <w:lvl w:ilvl="0">
      <w:start w:val="1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3">
    <w:nsid w:val="74E00ACC"/>
    <w:multiLevelType w:val="multilevel"/>
    <w:tmpl w:val="D5D27A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sz w:val="22"/>
        <w:szCs w:val="22"/>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4">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5E76EE8"/>
    <w:multiLevelType w:val="hybridMultilevel"/>
    <w:tmpl w:val="57BC5304"/>
    <w:lvl w:ilvl="0" w:tplc="1520C880">
      <w:start w:val="1"/>
      <w:numFmt w:val="decimal"/>
      <w:lvlText w:val="%1)"/>
      <w:lvlJc w:val="left"/>
      <w:pPr>
        <w:ind w:left="720" w:hanging="360"/>
      </w:pPr>
      <w:rPr>
        <w:rFonts w:asciiTheme="minorHAnsi" w:hAnsiTheme="minorHAnsi"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6">
    <w:nsid w:val="76B72ED3"/>
    <w:multiLevelType w:val="hybridMultilevel"/>
    <w:tmpl w:val="24F422A8"/>
    <w:lvl w:ilvl="0" w:tplc="D5BE9816">
      <w:start w:val="1"/>
      <w:numFmt w:val="decimal"/>
      <w:lvlText w:val="%1."/>
      <w:lvlJc w:val="left"/>
      <w:pPr>
        <w:tabs>
          <w:tab w:val="num" w:pos="360"/>
        </w:tabs>
        <w:ind w:left="360" w:hanging="360"/>
      </w:pPr>
      <w:rPr>
        <w:rFonts w:asciiTheme="minorHAnsi" w:hAnsiTheme="minorHAnsi" w:hint="default"/>
        <w:i w:val="0"/>
      </w:r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7">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9">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1">
    <w:nsid w:val="7E596207"/>
    <w:multiLevelType w:val="multilevel"/>
    <w:tmpl w:val="DD7C88B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2">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1"/>
  </w:num>
  <w:num w:numId="2">
    <w:abstractNumId w:val="6"/>
  </w:num>
  <w:num w:numId="3">
    <w:abstractNumId w:val="5"/>
  </w:num>
  <w:num w:numId="4">
    <w:abstractNumId w:val="40"/>
  </w:num>
  <w:num w:numId="5">
    <w:abstractNumId w:val="47"/>
  </w:num>
  <w:num w:numId="6">
    <w:abstractNumId w:val="36"/>
  </w:num>
  <w:num w:numId="7">
    <w:abstractNumId w:val="27"/>
  </w:num>
  <w:num w:numId="8">
    <w:abstractNumId w:val="80"/>
  </w:num>
  <w:num w:numId="9">
    <w:abstractNumId w:val="12"/>
  </w:num>
  <w:num w:numId="10">
    <w:abstractNumId w:val="37"/>
  </w:num>
  <w:num w:numId="11">
    <w:abstractNumId w:val="53"/>
  </w:num>
  <w:num w:numId="12">
    <w:abstractNumId w:val="66"/>
  </w:num>
  <w:num w:numId="13">
    <w:abstractNumId w:val="16"/>
  </w:num>
  <w:num w:numId="14">
    <w:abstractNumId w:val="3"/>
  </w:num>
  <w:num w:numId="15">
    <w:abstractNumId w:val="82"/>
  </w:num>
  <w:num w:numId="16">
    <w:abstractNumId w:val="78"/>
  </w:num>
  <w:num w:numId="17">
    <w:abstractNumId w:val="46"/>
  </w:num>
  <w:num w:numId="18">
    <w:abstractNumId w:val="14"/>
  </w:num>
  <w:num w:numId="19">
    <w:abstractNumId w:val="43"/>
  </w:num>
  <w:num w:numId="20">
    <w:abstractNumId w:val="35"/>
  </w:num>
  <w:num w:numId="21">
    <w:abstractNumId w:val="13"/>
  </w:num>
  <w:num w:numId="22">
    <w:abstractNumId w:val="32"/>
  </w:num>
  <w:num w:numId="23">
    <w:abstractNumId w:val="15"/>
  </w:num>
  <w:num w:numId="24">
    <w:abstractNumId w:val="2"/>
  </w:num>
  <w:num w:numId="25">
    <w:abstractNumId w:val="0"/>
  </w:num>
  <w:num w:numId="26">
    <w:abstractNumId w:val="28"/>
  </w:num>
  <w:num w:numId="27">
    <w:abstractNumId w:val="7"/>
  </w:num>
  <w:num w:numId="28">
    <w:abstractNumId w:val="56"/>
  </w:num>
  <w:num w:numId="29">
    <w:abstractNumId w:val="39"/>
  </w:num>
  <w:num w:numId="30">
    <w:abstractNumId w:val="30"/>
  </w:num>
  <w:num w:numId="31">
    <w:abstractNumId w:val="49"/>
  </w:num>
  <w:num w:numId="32">
    <w:abstractNumId w:val="48"/>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5"/>
  </w:num>
  <w:num w:numId="35">
    <w:abstractNumId w:val="72"/>
  </w:num>
  <w:num w:numId="36">
    <w:abstractNumId w:val="18"/>
  </w:num>
  <w:num w:numId="37">
    <w:abstractNumId w:val="67"/>
  </w:num>
  <w:num w:numId="38">
    <w:abstractNumId w:val="26"/>
  </w:num>
  <w:num w:numId="39">
    <w:abstractNumId w:val="33"/>
  </w:num>
  <w:num w:numId="40">
    <w:abstractNumId w:val="55"/>
  </w:num>
  <w:num w:numId="41">
    <w:abstractNumId w:val="20"/>
  </w:num>
  <w:num w:numId="42">
    <w:abstractNumId w:val="77"/>
  </w:num>
  <w:num w:numId="43">
    <w:abstractNumId w:val="76"/>
  </w:num>
  <w:num w:numId="4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num>
  <w:num w:numId="46">
    <w:abstractNumId w:val="71"/>
  </w:num>
  <w:num w:numId="47">
    <w:abstractNumId w:val="57"/>
  </w:num>
  <w:num w:numId="48">
    <w:abstractNumId w:val="1"/>
  </w:num>
  <w:num w:numId="49">
    <w:abstractNumId w:val="24"/>
  </w:num>
  <w:num w:numId="50">
    <w:abstractNumId w:val="70"/>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num>
  <w:num w:numId="53">
    <w:abstractNumId w:val="52"/>
  </w:num>
  <w:num w:numId="54">
    <w:abstractNumId w:val="23"/>
  </w:num>
  <w:num w:numId="55">
    <w:abstractNumId w:val="62"/>
  </w:num>
  <w:num w:numId="56">
    <w:abstractNumId w:val="34"/>
  </w:num>
  <w:num w:numId="57">
    <w:abstractNumId w:val="19"/>
  </w:num>
  <w:num w:numId="58">
    <w:abstractNumId w:val="73"/>
  </w:num>
  <w:num w:numId="59">
    <w:abstractNumId w:val="31"/>
  </w:num>
  <w:num w:numId="60">
    <w:abstractNumId w:val="51"/>
  </w:num>
  <w:num w:numId="61">
    <w:abstractNumId w:val="69"/>
  </w:num>
  <w:num w:numId="62">
    <w:abstractNumId w:val="8"/>
  </w:num>
  <w:num w:numId="63">
    <w:abstractNumId w:val="42"/>
  </w:num>
  <w:num w:numId="64">
    <w:abstractNumId w:val="11"/>
  </w:num>
  <w:num w:numId="65">
    <w:abstractNumId w:val="74"/>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num>
  <w:num w:numId="77">
    <w:abstractNumId w:val="50"/>
  </w:num>
  <w:num w:numId="78">
    <w:abstractNumId w:val="54"/>
  </w:num>
  <w:num w:numId="79">
    <w:abstractNumId w:val="58"/>
  </w:num>
  <w:num w:numId="80">
    <w:abstractNumId w:val="9"/>
  </w:num>
  <w:num w:numId="81">
    <w:abstractNumId w:val="4"/>
  </w:num>
  <w:num w:numId="82">
    <w:abstractNumId w:val="68"/>
  </w:num>
  <w:num w:numId="83">
    <w:abstractNumId w:val="60"/>
  </w:num>
  <w:num w:numId="84">
    <w:abstractNumId w:val="59"/>
  </w:num>
  <w:num w:numId="85">
    <w:abstractNumId w:val="64"/>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D490C"/>
    <w:rsid w:val="0000124B"/>
    <w:rsid w:val="000014EB"/>
    <w:rsid w:val="00002E67"/>
    <w:rsid w:val="000041CA"/>
    <w:rsid w:val="000043BF"/>
    <w:rsid w:val="00005275"/>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813"/>
    <w:rsid w:val="00023A68"/>
    <w:rsid w:val="00023BB0"/>
    <w:rsid w:val="00024382"/>
    <w:rsid w:val="0002478C"/>
    <w:rsid w:val="00024B29"/>
    <w:rsid w:val="00024D27"/>
    <w:rsid w:val="00024F11"/>
    <w:rsid w:val="0002664D"/>
    <w:rsid w:val="00026667"/>
    <w:rsid w:val="000300B5"/>
    <w:rsid w:val="00030C39"/>
    <w:rsid w:val="0003107F"/>
    <w:rsid w:val="000329A4"/>
    <w:rsid w:val="00033335"/>
    <w:rsid w:val="0003481D"/>
    <w:rsid w:val="0003628A"/>
    <w:rsid w:val="00036868"/>
    <w:rsid w:val="0004008E"/>
    <w:rsid w:val="00040A99"/>
    <w:rsid w:val="00040F26"/>
    <w:rsid w:val="00041AE5"/>
    <w:rsid w:val="00041F77"/>
    <w:rsid w:val="00042412"/>
    <w:rsid w:val="00042EB4"/>
    <w:rsid w:val="0004338B"/>
    <w:rsid w:val="00044728"/>
    <w:rsid w:val="0004529A"/>
    <w:rsid w:val="00045F5B"/>
    <w:rsid w:val="000462C3"/>
    <w:rsid w:val="00046D10"/>
    <w:rsid w:val="0005002D"/>
    <w:rsid w:val="000501CF"/>
    <w:rsid w:val="000504F7"/>
    <w:rsid w:val="00050F66"/>
    <w:rsid w:val="000527D6"/>
    <w:rsid w:val="000533EC"/>
    <w:rsid w:val="0005352B"/>
    <w:rsid w:val="00055D2E"/>
    <w:rsid w:val="0005632B"/>
    <w:rsid w:val="000563BA"/>
    <w:rsid w:val="00057423"/>
    <w:rsid w:val="000578BF"/>
    <w:rsid w:val="000579F6"/>
    <w:rsid w:val="0006143E"/>
    <w:rsid w:val="00061C8B"/>
    <w:rsid w:val="000620C3"/>
    <w:rsid w:val="0006247C"/>
    <w:rsid w:val="00063E04"/>
    <w:rsid w:val="00065253"/>
    <w:rsid w:val="00065413"/>
    <w:rsid w:val="000670F0"/>
    <w:rsid w:val="00074918"/>
    <w:rsid w:val="000749C0"/>
    <w:rsid w:val="0007704A"/>
    <w:rsid w:val="000777B4"/>
    <w:rsid w:val="00077B1D"/>
    <w:rsid w:val="000804CF"/>
    <w:rsid w:val="0008065A"/>
    <w:rsid w:val="00080CD3"/>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10B3"/>
    <w:rsid w:val="000A1573"/>
    <w:rsid w:val="000A1EE8"/>
    <w:rsid w:val="000A36EA"/>
    <w:rsid w:val="000A372A"/>
    <w:rsid w:val="000A3B4C"/>
    <w:rsid w:val="000A5E56"/>
    <w:rsid w:val="000A72F6"/>
    <w:rsid w:val="000A7473"/>
    <w:rsid w:val="000B0386"/>
    <w:rsid w:val="000B0C9B"/>
    <w:rsid w:val="000B0FB0"/>
    <w:rsid w:val="000B1865"/>
    <w:rsid w:val="000B1DFC"/>
    <w:rsid w:val="000B2889"/>
    <w:rsid w:val="000B2A33"/>
    <w:rsid w:val="000B303D"/>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1B0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7041"/>
    <w:rsid w:val="000D7C37"/>
    <w:rsid w:val="000E079A"/>
    <w:rsid w:val="000E2562"/>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436"/>
    <w:rsid w:val="00106086"/>
    <w:rsid w:val="00110CA5"/>
    <w:rsid w:val="00110EDD"/>
    <w:rsid w:val="001122EF"/>
    <w:rsid w:val="001126DA"/>
    <w:rsid w:val="001132C1"/>
    <w:rsid w:val="0011373A"/>
    <w:rsid w:val="00114F64"/>
    <w:rsid w:val="0011524A"/>
    <w:rsid w:val="001152EE"/>
    <w:rsid w:val="0011622B"/>
    <w:rsid w:val="0011636F"/>
    <w:rsid w:val="0011646D"/>
    <w:rsid w:val="00120588"/>
    <w:rsid w:val="0012153A"/>
    <w:rsid w:val="00121A11"/>
    <w:rsid w:val="00121FF3"/>
    <w:rsid w:val="001226F5"/>
    <w:rsid w:val="00123635"/>
    <w:rsid w:val="00124E03"/>
    <w:rsid w:val="001257A5"/>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610D"/>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4B72"/>
    <w:rsid w:val="00174DCC"/>
    <w:rsid w:val="001752AC"/>
    <w:rsid w:val="001805B6"/>
    <w:rsid w:val="001819A2"/>
    <w:rsid w:val="00182520"/>
    <w:rsid w:val="00183FD7"/>
    <w:rsid w:val="00185C30"/>
    <w:rsid w:val="0018650F"/>
    <w:rsid w:val="001900F5"/>
    <w:rsid w:val="0019121D"/>
    <w:rsid w:val="00191FCE"/>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51D3"/>
    <w:rsid w:val="001B6AB8"/>
    <w:rsid w:val="001B72A9"/>
    <w:rsid w:val="001B7466"/>
    <w:rsid w:val="001C055E"/>
    <w:rsid w:val="001C05E3"/>
    <w:rsid w:val="001C25D0"/>
    <w:rsid w:val="001C2A9C"/>
    <w:rsid w:val="001C317F"/>
    <w:rsid w:val="001C39EC"/>
    <w:rsid w:val="001C45D0"/>
    <w:rsid w:val="001C6ED5"/>
    <w:rsid w:val="001C7403"/>
    <w:rsid w:val="001D01B0"/>
    <w:rsid w:val="001D01DD"/>
    <w:rsid w:val="001D0446"/>
    <w:rsid w:val="001D0FBF"/>
    <w:rsid w:val="001D1535"/>
    <w:rsid w:val="001D1EA4"/>
    <w:rsid w:val="001D1F58"/>
    <w:rsid w:val="001D2695"/>
    <w:rsid w:val="001D29AB"/>
    <w:rsid w:val="001D3AD3"/>
    <w:rsid w:val="001D3EE4"/>
    <w:rsid w:val="001D3F2F"/>
    <w:rsid w:val="001D43D7"/>
    <w:rsid w:val="001D4CF7"/>
    <w:rsid w:val="001D518A"/>
    <w:rsid w:val="001D5E9A"/>
    <w:rsid w:val="001D6E35"/>
    <w:rsid w:val="001D6F33"/>
    <w:rsid w:val="001E137E"/>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0D73"/>
    <w:rsid w:val="00211D29"/>
    <w:rsid w:val="0021326E"/>
    <w:rsid w:val="002149D0"/>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FFA"/>
    <w:rsid w:val="0023732D"/>
    <w:rsid w:val="00237626"/>
    <w:rsid w:val="002376FA"/>
    <w:rsid w:val="00240431"/>
    <w:rsid w:val="00240C02"/>
    <w:rsid w:val="0024413A"/>
    <w:rsid w:val="002442EF"/>
    <w:rsid w:val="00247AEA"/>
    <w:rsid w:val="00247C67"/>
    <w:rsid w:val="002508D6"/>
    <w:rsid w:val="00253BE0"/>
    <w:rsid w:val="00255CA1"/>
    <w:rsid w:val="00255ECD"/>
    <w:rsid w:val="0025607E"/>
    <w:rsid w:val="00256986"/>
    <w:rsid w:val="00256E76"/>
    <w:rsid w:val="0026058D"/>
    <w:rsid w:val="00260E6C"/>
    <w:rsid w:val="00261643"/>
    <w:rsid w:val="00263AA7"/>
    <w:rsid w:val="00265034"/>
    <w:rsid w:val="002651BF"/>
    <w:rsid w:val="002666AB"/>
    <w:rsid w:val="00266B75"/>
    <w:rsid w:val="00270F89"/>
    <w:rsid w:val="00271D8A"/>
    <w:rsid w:val="00273489"/>
    <w:rsid w:val="00273921"/>
    <w:rsid w:val="002745F1"/>
    <w:rsid w:val="0027491C"/>
    <w:rsid w:val="00274B47"/>
    <w:rsid w:val="0027628C"/>
    <w:rsid w:val="00276E59"/>
    <w:rsid w:val="002774C7"/>
    <w:rsid w:val="002775C9"/>
    <w:rsid w:val="00277883"/>
    <w:rsid w:val="00280308"/>
    <w:rsid w:val="0028135F"/>
    <w:rsid w:val="0028286C"/>
    <w:rsid w:val="00283D87"/>
    <w:rsid w:val="00285205"/>
    <w:rsid w:val="002853CD"/>
    <w:rsid w:val="00285B4D"/>
    <w:rsid w:val="00286009"/>
    <w:rsid w:val="00286F15"/>
    <w:rsid w:val="0028752A"/>
    <w:rsid w:val="00287E59"/>
    <w:rsid w:val="002902E0"/>
    <w:rsid w:val="00290642"/>
    <w:rsid w:val="0029097E"/>
    <w:rsid w:val="002923CE"/>
    <w:rsid w:val="00292AB1"/>
    <w:rsid w:val="00294BE8"/>
    <w:rsid w:val="00295CAF"/>
    <w:rsid w:val="00296383"/>
    <w:rsid w:val="002978E9"/>
    <w:rsid w:val="002A24BB"/>
    <w:rsid w:val="002A35D7"/>
    <w:rsid w:val="002A3BFF"/>
    <w:rsid w:val="002A581B"/>
    <w:rsid w:val="002A63B8"/>
    <w:rsid w:val="002A65AB"/>
    <w:rsid w:val="002A7BDB"/>
    <w:rsid w:val="002B039C"/>
    <w:rsid w:val="002B18F5"/>
    <w:rsid w:val="002B1E5F"/>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530E"/>
    <w:rsid w:val="002C65C3"/>
    <w:rsid w:val="002C730F"/>
    <w:rsid w:val="002D09BB"/>
    <w:rsid w:val="002D1341"/>
    <w:rsid w:val="002D19DC"/>
    <w:rsid w:val="002D1E14"/>
    <w:rsid w:val="002D21BB"/>
    <w:rsid w:val="002D2D1F"/>
    <w:rsid w:val="002D4CFF"/>
    <w:rsid w:val="002D4D3E"/>
    <w:rsid w:val="002D4E30"/>
    <w:rsid w:val="002D5452"/>
    <w:rsid w:val="002D5BB7"/>
    <w:rsid w:val="002D6836"/>
    <w:rsid w:val="002D7FEE"/>
    <w:rsid w:val="002E042A"/>
    <w:rsid w:val="002E11F3"/>
    <w:rsid w:val="002E257B"/>
    <w:rsid w:val="002E3F76"/>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54E1"/>
    <w:rsid w:val="002F64B0"/>
    <w:rsid w:val="002F7B11"/>
    <w:rsid w:val="003008B8"/>
    <w:rsid w:val="00300D14"/>
    <w:rsid w:val="003015B3"/>
    <w:rsid w:val="00302702"/>
    <w:rsid w:val="00302E55"/>
    <w:rsid w:val="0030542E"/>
    <w:rsid w:val="00305AD8"/>
    <w:rsid w:val="00305E09"/>
    <w:rsid w:val="003065CA"/>
    <w:rsid w:val="00306F78"/>
    <w:rsid w:val="00307487"/>
    <w:rsid w:val="00311728"/>
    <w:rsid w:val="00311986"/>
    <w:rsid w:val="00311A5F"/>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272D1"/>
    <w:rsid w:val="003314B6"/>
    <w:rsid w:val="00333918"/>
    <w:rsid w:val="00333D51"/>
    <w:rsid w:val="00334593"/>
    <w:rsid w:val="003349AD"/>
    <w:rsid w:val="003350C4"/>
    <w:rsid w:val="00335CDA"/>
    <w:rsid w:val="00335D97"/>
    <w:rsid w:val="003366D0"/>
    <w:rsid w:val="003371EB"/>
    <w:rsid w:val="00337247"/>
    <w:rsid w:val="003376A9"/>
    <w:rsid w:val="00337E3E"/>
    <w:rsid w:val="0034140C"/>
    <w:rsid w:val="00341CE3"/>
    <w:rsid w:val="00342021"/>
    <w:rsid w:val="00342D4A"/>
    <w:rsid w:val="00343E31"/>
    <w:rsid w:val="00344ADA"/>
    <w:rsid w:val="00345417"/>
    <w:rsid w:val="00346E4E"/>
    <w:rsid w:val="003518DD"/>
    <w:rsid w:val="00351B34"/>
    <w:rsid w:val="00352AA4"/>
    <w:rsid w:val="0035347E"/>
    <w:rsid w:val="003536F6"/>
    <w:rsid w:val="00353A66"/>
    <w:rsid w:val="0035405B"/>
    <w:rsid w:val="00356947"/>
    <w:rsid w:val="0035704B"/>
    <w:rsid w:val="00361541"/>
    <w:rsid w:val="00361B82"/>
    <w:rsid w:val="00362A2C"/>
    <w:rsid w:val="00363A15"/>
    <w:rsid w:val="00363FD0"/>
    <w:rsid w:val="00364151"/>
    <w:rsid w:val="00364869"/>
    <w:rsid w:val="00371190"/>
    <w:rsid w:val="00371EF5"/>
    <w:rsid w:val="00372D8F"/>
    <w:rsid w:val="003743ED"/>
    <w:rsid w:val="00374B21"/>
    <w:rsid w:val="003757D4"/>
    <w:rsid w:val="00376C15"/>
    <w:rsid w:val="00376D87"/>
    <w:rsid w:val="0037726C"/>
    <w:rsid w:val="00380041"/>
    <w:rsid w:val="003809D8"/>
    <w:rsid w:val="00380B5C"/>
    <w:rsid w:val="0038100D"/>
    <w:rsid w:val="00381CF1"/>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E1A"/>
    <w:rsid w:val="00397B9C"/>
    <w:rsid w:val="003A3696"/>
    <w:rsid w:val="003A489A"/>
    <w:rsid w:val="003A553E"/>
    <w:rsid w:val="003A593E"/>
    <w:rsid w:val="003B11F6"/>
    <w:rsid w:val="003B1808"/>
    <w:rsid w:val="003B346E"/>
    <w:rsid w:val="003B3F67"/>
    <w:rsid w:val="003B4863"/>
    <w:rsid w:val="003B49D5"/>
    <w:rsid w:val="003B53F1"/>
    <w:rsid w:val="003B67E0"/>
    <w:rsid w:val="003B6C5F"/>
    <w:rsid w:val="003C062C"/>
    <w:rsid w:val="003C173C"/>
    <w:rsid w:val="003C27D7"/>
    <w:rsid w:val="003C3066"/>
    <w:rsid w:val="003C35B3"/>
    <w:rsid w:val="003C3DD0"/>
    <w:rsid w:val="003C499C"/>
    <w:rsid w:val="003C4E8F"/>
    <w:rsid w:val="003C4F70"/>
    <w:rsid w:val="003C5CC8"/>
    <w:rsid w:val="003D19E1"/>
    <w:rsid w:val="003D1ED9"/>
    <w:rsid w:val="003D20E9"/>
    <w:rsid w:val="003D2D79"/>
    <w:rsid w:val="003D2F4A"/>
    <w:rsid w:val="003D34B4"/>
    <w:rsid w:val="003D3789"/>
    <w:rsid w:val="003D422C"/>
    <w:rsid w:val="003D5AE8"/>
    <w:rsid w:val="003D65FA"/>
    <w:rsid w:val="003E08BA"/>
    <w:rsid w:val="003E0A5B"/>
    <w:rsid w:val="003E0EBC"/>
    <w:rsid w:val="003E0F1C"/>
    <w:rsid w:val="003E2264"/>
    <w:rsid w:val="003E27AA"/>
    <w:rsid w:val="003E5364"/>
    <w:rsid w:val="003E673B"/>
    <w:rsid w:val="003E690C"/>
    <w:rsid w:val="003E7D75"/>
    <w:rsid w:val="003F0AEC"/>
    <w:rsid w:val="003F1312"/>
    <w:rsid w:val="003F280B"/>
    <w:rsid w:val="003F6E1F"/>
    <w:rsid w:val="00400141"/>
    <w:rsid w:val="00401861"/>
    <w:rsid w:val="00402387"/>
    <w:rsid w:val="00402751"/>
    <w:rsid w:val="00405020"/>
    <w:rsid w:val="00405748"/>
    <w:rsid w:val="00407FAA"/>
    <w:rsid w:val="00412F86"/>
    <w:rsid w:val="00413943"/>
    <w:rsid w:val="00413A3A"/>
    <w:rsid w:val="0041401C"/>
    <w:rsid w:val="00414A57"/>
    <w:rsid w:val="00414EE0"/>
    <w:rsid w:val="00414F38"/>
    <w:rsid w:val="0041512C"/>
    <w:rsid w:val="00415500"/>
    <w:rsid w:val="0041577F"/>
    <w:rsid w:val="00415EE2"/>
    <w:rsid w:val="004164B0"/>
    <w:rsid w:val="004170FE"/>
    <w:rsid w:val="0042175A"/>
    <w:rsid w:val="00422898"/>
    <w:rsid w:val="00424A45"/>
    <w:rsid w:val="00424BE8"/>
    <w:rsid w:val="0042536A"/>
    <w:rsid w:val="0042671D"/>
    <w:rsid w:val="00426ACE"/>
    <w:rsid w:val="00426C15"/>
    <w:rsid w:val="004273B6"/>
    <w:rsid w:val="00427BD7"/>
    <w:rsid w:val="00431CB5"/>
    <w:rsid w:val="00433D4D"/>
    <w:rsid w:val="00434CC8"/>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3BB"/>
    <w:rsid w:val="00463513"/>
    <w:rsid w:val="00463D58"/>
    <w:rsid w:val="004642EB"/>
    <w:rsid w:val="00464D7B"/>
    <w:rsid w:val="00465274"/>
    <w:rsid w:val="00465660"/>
    <w:rsid w:val="00465B3B"/>
    <w:rsid w:val="00467345"/>
    <w:rsid w:val="00467CF7"/>
    <w:rsid w:val="004706DB"/>
    <w:rsid w:val="004715B8"/>
    <w:rsid w:val="00471713"/>
    <w:rsid w:val="00471B0E"/>
    <w:rsid w:val="00471E36"/>
    <w:rsid w:val="004734AA"/>
    <w:rsid w:val="00473753"/>
    <w:rsid w:val="00474038"/>
    <w:rsid w:val="00475102"/>
    <w:rsid w:val="00475736"/>
    <w:rsid w:val="0047625C"/>
    <w:rsid w:val="00477CE5"/>
    <w:rsid w:val="00477DC5"/>
    <w:rsid w:val="004801EE"/>
    <w:rsid w:val="00480DC1"/>
    <w:rsid w:val="0048159B"/>
    <w:rsid w:val="00481BE5"/>
    <w:rsid w:val="0048203D"/>
    <w:rsid w:val="00482A93"/>
    <w:rsid w:val="00482D9F"/>
    <w:rsid w:val="00483675"/>
    <w:rsid w:val="004837EC"/>
    <w:rsid w:val="00483B0E"/>
    <w:rsid w:val="00483F1C"/>
    <w:rsid w:val="004847C2"/>
    <w:rsid w:val="00484B39"/>
    <w:rsid w:val="00485B90"/>
    <w:rsid w:val="00485B9B"/>
    <w:rsid w:val="00490888"/>
    <w:rsid w:val="0049156C"/>
    <w:rsid w:val="0049165D"/>
    <w:rsid w:val="004934E9"/>
    <w:rsid w:val="00496753"/>
    <w:rsid w:val="00497412"/>
    <w:rsid w:val="00497A58"/>
    <w:rsid w:val="004A0D55"/>
    <w:rsid w:val="004A10D5"/>
    <w:rsid w:val="004A3291"/>
    <w:rsid w:val="004A411C"/>
    <w:rsid w:val="004A4F04"/>
    <w:rsid w:val="004A50CC"/>
    <w:rsid w:val="004A7FE5"/>
    <w:rsid w:val="004B0D30"/>
    <w:rsid w:val="004B0DA5"/>
    <w:rsid w:val="004B128C"/>
    <w:rsid w:val="004B1F76"/>
    <w:rsid w:val="004B31B2"/>
    <w:rsid w:val="004B6830"/>
    <w:rsid w:val="004B7966"/>
    <w:rsid w:val="004B7D26"/>
    <w:rsid w:val="004C137E"/>
    <w:rsid w:val="004C19C0"/>
    <w:rsid w:val="004C2FAD"/>
    <w:rsid w:val="004C32B1"/>
    <w:rsid w:val="004C4114"/>
    <w:rsid w:val="004C4516"/>
    <w:rsid w:val="004C46CD"/>
    <w:rsid w:val="004C6514"/>
    <w:rsid w:val="004C6658"/>
    <w:rsid w:val="004C7290"/>
    <w:rsid w:val="004D0179"/>
    <w:rsid w:val="004D18E0"/>
    <w:rsid w:val="004D2477"/>
    <w:rsid w:val="004D5E4A"/>
    <w:rsid w:val="004D726A"/>
    <w:rsid w:val="004E0265"/>
    <w:rsid w:val="004E1DF9"/>
    <w:rsid w:val="004E28E0"/>
    <w:rsid w:val="004E3878"/>
    <w:rsid w:val="004E394A"/>
    <w:rsid w:val="004E4BA2"/>
    <w:rsid w:val="004E738A"/>
    <w:rsid w:val="004E78B2"/>
    <w:rsid w:val="004E7A10"/>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6564"/>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7EC"/>
    <w:rsid w:val="00542DD9"/>
    <w:rsid w:val="00543D2E"/>
    <w:rsid w:val="00543EC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640"/>
    <w:rsid w:val="00552EE7"/>
    <w:rsid w:val="00554A62"/>
    <w:rsid w:val="00554C12"/>
    <w:rsid w:val="005559CF"/>
    <w:rsid w:val="00555F95"/>
    <w:rsid w:val="00557217"/>
    <w:rsid w:val="0056006D"/>
    <w:rsid w:val="005601BA"/>
    <w:rsid w:val="005602B4"/>
    <w:rsid w:val="00561BFC"/>
    <w:rsid w:val="00561D4E"/>
    <w:rsid w:val="00561FC2"/>
    <w:rsid w:val="00562D2E"/>
    <w:rsid w:val="0056459E"/>
    <w:rsid w:val="00564EA8"/>
    <w:rsid w:val="00565540"/>
    <w:rsid w:val="0056653F"/>
    <w:rsid w:val="00566CCA"/>
    <w:rsid w:val="0056724A"/>
    <w:rsid w:val="005679BF"/>
    <w:rsid w:val="005679D4"/>
    <w:rsid w:val="005708A6"/>
    <w:rsid w:val="00571315"/>
    <w:rsid w:val="00571B0B"/>
    <w:rsid w:val="005722AB"/>
    <w:rsid w:val="0057237E"/>
    <w:rsid w:val="005728BE"/>
    <w:rsid w:val="00572913"/>
    <w:rsid w:val="00572A5E"/>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87252"/>
    <w:rsid w:val="00590D0B"/>
    <w:rsid w:val="00590E36"/>
    <w:rsid w:val="00591AD1"/>
    <w:rsid w:val="00592B06"/>
    <w:rsid w:val="00593903"/>
    <w:rsid w:val="00595945"/>
    <w:rsid w:val="00595CB7"/>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4898"/>
    <w:rsid w:val="005B52D8"/>
    <w:rsid w:val="005C0670"/>
    <w:rsid w:val="005C0F83"/>
    <w:rsid w:val="005C1364"/>
    <w:rsid w:val="005C1FC4"/>
    <w:rsid w:val="005C3185"/>
    <w:rsid w:val="005C3844"/>
    <w:rsid w:val="005C3A51"/>
    <w:rsid w:val="005C5111"/>
    <w:rsid w:val="005C551D"/>
    <w:rsid w:val="005C6C76"/>
    <w:rsid w:val="005C7D48"/>
    <w:rsid w:val="005D181D"/>
    <w:rsid w:val="005D1A9A"/>
    <w:rsid w:val="005D1DED"/>
    <w:rsid w:val="005D23CB"/>
    <w:rsid w:val="005D2C46"/>
    <w:rsid w:val="005D3C0E"/>
    <w:rsid w:val="005D4D1B"/>
    <w:rsid w:val="005D4F39"/>
    <w:rsid w:val="005D5050"/>
    <w:rsid w:val="005D5729"/>
    <w:rsid w:val="005D6356"/>
    <w:rsid w:val="005D769C"/>
    <w:rsid w:val="005E1A7E"/>
    <w:rsid w:val="005E2420"/>
    <w:rsid w:val="005E2E63"/>
    <w:rsid w:val="005E2EFA"/>
    <w:rsid w:val="005E35B7"/>
    <w:rsid w:val="005E426C"/>
    <w:rsid w:val="005E57BF"/>
    <w:rsid w:val="005E5D93"/>
    <w:rsid w:val="005E7AF9"/>
    <w:rsid w:val="005F006E"/>
    <w:rsid w:val="005F2909"/>
    <w:rsid w:val="005F316C"/>
    <w:rsid w:val="005F32F4"/>
    <w:rsid w:val="005F3434"/>
    <w:rsid w:val="005F35CF"/>
    <w:rsid w:val="005F5002"/>
    <w:rsid w:val="006005BB"/>
    <w:rsid w:val="00600D7C"/>
    <w:rsid w:val="0060430B"/>
    <w:rsid w:val="00604671"/>
    <w:rsid w:val="00604F1D"/>
    <w:rsid w:val="0060504E"/>
    <w:rsid w:val="00606C21"/>
    <w:rsid w:val="00606EB2"/>
    <w:rsid w:val="00607AB7"/>
    <w:rsid w:val="00610EC0"/>
    <w:rsid w:val="0061167E"/>
    <w:rsid w:val="00611AD1"/>
    <w:rsid w:val="006120E8"/>
    <w:rsid w:val="00612E71"/>
    <w:rsid w:val="006147A5"/>
    <w:rsid w:val="006157B7"/>
    <w:rsid w:val="006175A4"/>
    <w:rsid w:val="00620289"/>
    <w:rsid w:val="0062204D"/>
    <w:rsid w:val="006247CF"/>
    <w:rsid w:val="00625660"/>
    <w:rsid w:val="006258C1"/>
    <w:rsid w:val="00625BFB"/>
    <w:rsid w:val="0062732B"/>
    <w:rsid w:val="00627594"/>
    <w:rsid w:val="00630F1E"/>
    <w:rsid w:val="00632C41"/>
    <w:rsid w:val="00634F98"/>
    <w:rsid w:val="00635031"/>
    <w:rsid w:val="0063670A"/>
    <w:rsid w:val="00637F48"/>
    <w:rsid w:val="0064136A"/>
    <w:rsid w:val="00641519"/>
    <w:rsid w:val="00641AAC"/>
    <w:rsid w:val="00642172"/>
    <w:rsid w:val="00643C26"/>
    <w:rsid w:val="006445C5"/>
    <w:rsid w:val="00644CBF"/>
    <w:rsid w:val="00645C9A"/>
    <w:rsid w:val="006467EC"/>
    <w:rsid w:val="006474D6"/>
    <w:rsid w:val="00647510"/>
    <w:rsid w:val="00650887"/>
    <w:rsid w:val="0065104F"/>
    <w:rsid w:val="00651057"/>
    <w:rsid w:val="00651749"/>
    <w:rsid w:val="0065236C"/>
    <w:rsid w:val="00653440"/>
    <w:rsid w:val="006543F1"/>
    <w:rsid w:val="0065597C"/>
    <w:rsid w:val="0065702A"/>
    <w:rsid w:val="006570F6"/>
    <w:rsid w:val="0066118C"/>
    <w:rsid w:val="00661F51"/>
    <w:rsid w:val="0066212F"/>
    <w:rsid w:val="006627AE"/>
    <w:rsid w:val="00663374"/>
    <w:rsid w:val="006644C4"/>
    <w:rsid w:val="00664D5B"/>
    <w:rsid w:val="00664F8D"/>
    <w:rsid w:val="0066509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21B8"/>
    <w:rsid w:val="006A4416"/>
    <w:rsid w:val="006A4B82"/>
    <w:rsid w:val="006A4CFA"/>
    <w:rsid w:val="006A7ECE"/>
    <w:rsid w:val="006B0584"/>
    <w:rsid w:val="006B1E25"/>
    <w:rsid w:val="006B299C"/>
    <w:rsid w:val="006B4C53"/>
    <w:rsid w:val="006B5BD8"/>
    <w:rsid w:val="006B71C3"/>
    <w:rsid w:val="006C1E3A"/>
    <w:rsid w:val="006C2923"/>
    <w:rsid w:val="006C475B"/>
    <w:rsid w:val="006C4A8D"/>
    <w:rsid w:val="006C4C53"/>
    <w:rsid w:val="006C50B7"/>
    <w:rsid w:val="006C6032"/>
    <w:rsid w:val="006C608F"/>
    <w:rsid w:val="006C6740"/>
    <w:rsid w:val="006D0803"/>
    <w:rsid w:val="006D09A3"/>
    <w:rsid w:val="006D14DC"/>
    <w:rsid w:val="006D1DC5"/>
    <w:rsid w:val="006D2754"/>
    <w:rsid w:val="006D3716"/>
    <w:rsid w:val="006D4695"/>
    <w:rsid w:val="006D48A8"/>
    <w:rsid w:val="006D6BB0"/>
    <w:rsid w:val="006D7B59"/>
    <w:rsid w:val="006E1B69"/>
    <w:rsid w:val="006E26A4"/>
    <w:rsid w:val="006E2E30"/>
    <w:rsid w:val="006E3836"/>
    <w:rsid w:val="006E433D"/>
    <w:rsid w:val="006E452C"/>
    <w:rsid w:val="006E6C29"/>
    <w:rsid w:val="006F00F4"/>
    <w:rsid w:val="006F420B"/>
    <w:rsid w:val="006F4CAC"/>
    <w:rsid w:val="006F5630"/>
    <w:rsid w:val="006F7062"/>
    <w:rsid w:val="006F7782"/>
    <w:rsid w:val="00701DEB"/>
    <w:rsid w:val="00701F79"/>
    <w:rsid w:val="00702149"/>
    <w:rsid w:val="00702B13"/>
    <w:rsid w:val="00703BBC"/>
    <w:rsid w:val="00704476"/>
    <w:rsid w:val="00704B0A"/>
    <w:rsid w:val="00704F50"/>
    <w:rsid w:val="0070598A"/>
    <w:rsid w:val="00705D12"/>
    <w:rsid w:val="007067EC"/>
    <w:rsid w:val="00707A4F"/>
    <w:rsid w:val="007101A8"/>
    <w:rsid w:val="007112D6"/>
    <w:rsid w:val="00713423"/>
    <w:rsid w:val="0071455E"/>
    <w:rsid w:val="0071617A"/>
    <w:rsid w:val="00716857"/>
    <w:rsid w:val="00717410"/>
    <w:rsid w:val="00717618"/>
    <w:rsid w:val="00717D75"/>
    <w:rsid w:val="00717DE2"/>
    <w:rsid w:val="00720AD8"/>
    <w:rsid w:val="007220F9"/>
    <w:rsid w:val="0072228A"/>
    <w:rsid w:val="007239E3"/>
    <w:rsid w:val="007251EF"/>
    <w:rsid w:val="007263AA"/>
    <w:rsid w:val="007301D7"/>
    <w:rsid w:val="00730861"/>
    <w:rsid w:val="007314CB"/>
    <w:rsid w:val="007328D6"/>
    <w:rsid w:val="007331CB"/>
    <w:rsid w:val="007347E0"/>
    <w:rsid w:val="00737560"/>
    <w:rsid w:val="00740B84"/>
    <w:rsid w:val="00740BB2"/>
    <w:rsid w:val="00741E0A"/>
    <w:rsid w:val="007420C6"/>
    <w:rsid w:val="007425EA"/>
    <w:rsid w:val="00743FE0"/>
    <w:rsid w:val="00744986"/>
    <w:rsid w:val="007451C0"/>
    <w:rsid w:val="0074544E"/>
    <w:rsid w:val="00745E13"/>
    <w:rsid w:val="0074627C"/>
    <w:rsid w:val="007479BD"/>
    <w:rsid w:val="007504EA"/>
    <w:rsid w:val="00750BD0"/>
    <w:rsid w:val="007516DD"/>
    <w:rsid w:val="00751FB9"/>
    <w:rsid w:val="007534CB"/>
    <w:rsid w:val="00753A07"/>
    <w:rsid w:val="00755133"/>
    <w:rsid w:val="007578FF"/>
    <w:rsid w:val="007622A6"/>
    <w:rsid w:val="00762F88"/>
    <w:rsid w:val="007643C6"/>
    <w:rsid w:val="00764E0E"/>
    <w:rsid w:val="00765868"/>
    <w:rsid w:val="00765D8F"/>
    <w:rsid w:val="00765E83"/>
    <w:rsid w:val="00765F46"/>
    <w:rsid w:val="00766360"/>
    <w:rsid w:val="00772B93"/>
    <w:rsid w:val="007734C2"/>
    <w:rsid w:val="00773EE8"/>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A7BB3"/>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6745"/>
    <w:rsid w:val="007C7248"/>
    <w:rsid w:val="007C7A44"/>
    <w:rsid w:val="007D0CE5"/>
    <w:rsid w:val="007D189E"/>
    <w:rsid w:val="007D352D"/>
    <w:rsid w:val="007D4725"/>
    <w:rsid w:val="007D48A9"/>
    <w:rsid w:val="007D541C"/>
    <w:rsid w:val="007D6A68"/>
    <w:rsid w:val="007D728F"/>
    <w:rsid w:val="007E2F7D"/>
    <w:rsid w:val="007E3647"/>
    <w:rsid w:val="007E3FAA"/>
    <w:rsid w:val="007E6113"/>
    <w:rsid w:val="007E7620"/>
    <w:rsid w:val="007F2764"/>
    <w:rsid w:val="007F36E3"/>
    <w:rsid w:val="007F4B34"/>
    <w:rsid w:val="007F5B58"/>
    <w:rsid w:val="007F64A0"/>
    <w:rsid w:val="007F799B"/>
    <w:rsid w:val="00801D11"/>
    <w:rsid w:val="008037B4"/>
    <w:rsid w:val="00803AA4"/>
    <w:rsid w:val="00803F04"/>
    <w:rsid w:val="008059B6"/>
    <w:rsid w:val="008062CB"/>
    <w:rsid w:val="008064CA"/>
    <w:rsid w:val="00806D56"/>
    <w:rsid w:val="008105AE"/>
    <w:rsid w:val="0081208A"/>
    <w:rsid w:val="00813596"/>
    <w:rsid w:val="00813DF0"/>
    <w:rsid w:val="00814103"/>
    <w:rsid w:val="008144B5"/>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55B"/>
    <w:rsid w:val="008267A1"/>
    <w:rsid w:val="00826BD1"/>
    <w:rsid w:val="00827455"/>
    <w:rsid w:val="00827E3C"/>
    <w:rsid w:val="0083070B"/>
    <w:rsid w:val="00831344"/>
    <w:rsid w:val="00832699"/>
    <w:rsid w:val="0083280C"/>
    <w:rsid w:val="00833677"/>
    <w:rsid w:val="00833A6A"/>
    <w:rsid w:val="008359C1"/>
    <w:rsid w:val="008363B6"/>
    <w:rsid w:val="0083696F"/>
    <w:rsid w:val="0084037E"/>
    <w:rsid w:val="0084150C"/>
    <w:rsid w:val="00841681"/>
    <w:rsid w:val="008416E1"/>
    <w:rsid w:val="00842FB2"/>
    <w:rsid w:val="0084366B"/>
    <w:rsid w:val="0084506A"/>
    <w:rsid w:val="00845FE9"/>
    <w:rsid w:val="00845FFB"/>
    <w:rsid w:val="00846402"/>
    <w:rsid w:val="00846FCE"/>
    <w:rsid w:val="00847DFC"/>
    <w:rsid w:val="008508A9"/>
    <w:rsid w:val="00850AD3"/>
    <w:rsid w:val="00853523"/>
    <w:rsid w:val="00853894"/>
    <w:rsid w:val="00853D52"/>
    <w:rsid w:val="00853DB3"/>
    <w:rsid w:val="00853E1B"/>
    <w:rsid w:val="00854624"/>
    <w:rsid w:val="008549A3"/>
    <w:rsid w:val="0085559C"/>
    <w:rsid w:val="00856FDC"/>
    <w:rsid w:val="008571A6"/>
    <w:rsid w:val="0086097F"/>
    <w:rsid w:val="008627AA"/>
    <w:rsid w:val="00863AB4"/>
    <w:rsid w:val="00863E87"/>
    <w:rsid w:val="00867522"/>
    <w:rsid w:val="008675A7"/>
    <w:rsid w:val="00867E6B"/>
    <w:rsid w:val="008701EE"/>
    <w:rsid w:val="00872119"/>
    <w:rsid w:val="0087231F"/>
    <w:rsid w:val="0087242C"/>
    <w:rsid w:val="00872982"/>
    <w:rsid w:val="00872EED"/>
    <w:rsid w:val="0087531B"/>
    <w:rsid w:val="008768CA"/>
    <w:rsid w:val="00877E6A"/>
    <w:rsid w:val="0088006A"/>
    <w:rsid w:val="00880139"/>
    <w:rsid w:val="008831B3"/>
    <w:rsid w:val="00885F27"/>
    <w:rsid w:val="0088645B"/>
    <w:rsid w:val="00890CE2"/>
    <w:rsid w:val="00892178"/>
    <w:rsid w:val="00893E58"/>
    <w:rsid w:val="008A0445"/>
    <w:rsid w:val="008A0522"/>
    <w:rsid w:val="008A13BD"/>
    <w:rsid w:val="008A1D9C"/>
    <w:rsid w:val="008A292D"/>
    <w:rsid w:val="008A60D5"/>
    <w:rsid w:val="008A75F6"/>
    <w:rsid w:val="008B0471"/>
    <w:rsid w:val="008B0A3E"/>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3E6A"/>
    <w:rsid w:val="008D45F6"/>
    <w:rsid w:val="008D5801"/>
    <w:rsid w:val="008D5F3F"/>
    <w:rsid w:val="008D67BB"/>
    <w:rsid w:val="008E00BE"/>
    <w:rsid w:val="008E1040"/>
    <w:rsid w:val="008E28C7"/>
    <w:rsid w:val="008E2966"/>
    <w:rsid w:val="008E3525"/>
    <w:rsid w:val="008E3E29"/>
    <w:rsid w:val="008E41C4"/>
    <w:rsid w:val="008E4DD8"/>
    <w:rsid w:val="008E5C17"/>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8F"/>
    <w:rsid w:val="009221DE"/>
    <w:rsid w:val="00922806"/>
    <w:rsid w:val="00922C8B"/>
    <w:rsid w:val="0092430B"/>
    <w:rsid w:val="00925E19"/>
    <w:rsid w:val="0092631F"/>
    <w:rsid w:val="00930441"/>
    <w:rsid w:val="00932E58"/>
    <w:rsid w:val="00934AB7"/>
    <w:rsid w:val="009350E7"/>
    <w:rsid w:val="00935875"/>
    <w:rsid w:val="009377E2"/>
    <w:rsid w:val="00941223"/>
    <w:rsid w:val="00941D70"/>
    <w:rsid w:val="009437E1"/>
    <w:rsid w:val="00943F09"/>
    <w:rsid w:val="00944089"/>
    <w:rsid w:val="00944283"/>
    <w:rsid w:val="00944B3C"/>
    <w:rsid w:val="0094558C"/>
    <w:rsid w:val="00947BDB"/>
    <w:rsid w:val="009529F3"/>
    <w:rsid w:val="0095323F"/>
    <w:rsid w:val="00953B5A"/>
    <w:rsid w:val="00953D36"/>
    <w:rsid w:val="009543F3"/>
    <w:rsid w:val="00954607"/>
    <w:rsid w:val="00954716"/>
    <w:rsid w:val="00954835"/>
    <w:rsid w:val="009557B1"/>
    <w:rsid w:val="009563F6"/>
    <w:rsid w:val="00957135"/>
    <w:rsid w:val="00960736"/>
    <w:rsid w:val="00960BBD"/>
    <w:rsid w:val="0096137D"/>
    <w:rsid w:val="00961A89"/>
    <w:rsid w:val="00961AAD"/>
    <w:rsid w:val="00961C46"/>
    <w:rsid w:val="009632A0"/>
    <w:rsid w:val="00963A48"/>
    <w:rsid w:val="00963FDE"/>
    <w:rsid w:val="009645B6"/>
    <w:rsid w:val="009652D4"/>
    <w:rsid w:val="00966BEB"/>
    <w:rsid w:val="00972A2D"/>
    <w:rsid w:val="00972D7F"/>
    <w:rsid w:val="00975029"/>
    <w:rsid w:val="0097523D"/>
    <w:rsid w:val="009754CF"/>
    <w:rsid w:val="009758B3"/>
    <w:rsid w:val="00976CD0"/>
    <w:rsid w:val="00977B8F"/>
    <w:rsid w:val="00980163"/>
    <w:rsid w:val="009801E7"/>
    <w:rsid w:val="00980BAA"/>
    <w:rsid w:val="00981064"/>
    <w:rsid w:val="009820A2"/>
    <w:rsid w:val="009820AC"/>
    <w:rsid w:val="009846B2"/>
    <w:rsid w:val="009854C6"/>
    <w:rsid w:val="0098639C"/>
    <w:rsid w:val="009865E2"/>
    <w:rsid w:val="00987F4B"/>
    <w:rsid w:val="00990808"/>
    <w:rsid w:val="00993A69"/>
    <w:rsid w:val="00996E8C"/>
    <w:rsid w:val="00997413"/>
    <w:rsid w:val="00997EBE"/>
    <w:rsid w:val="009A0809"/>
    <w:rsid w:val="009A1D7F"/>
    <w:rsid w:val="009A23CB"/>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12C"/>
    <w:rsid w:val="009C3729"/>
    <w:rsid w:val="009C6A92"/>
    <w:rsid w:val="009D07C6"/>
    <w:rsid w:val="009D0A7E"/>
    <w:rsid w:val="009D0F16"/>
    <w:rsid w:val="009D124F"/>
    <w:rsid w:val="009D1748"/>
    <w:rsid w:val="009D27F5"/>
    <w:rsid w:val="009D2855"/>
    <w:rsid w:val="009D3965"/>
    <w:rsid w:val="009D3F6E"/>
    <w:rsid w:val="009D437D"/>
    <w:rsid w:val="009D490C"/>
    <w:rsid w:val="009D5970"/>
    <w:rsid w:val="009D6D48"/>
    <w:rsid w:val="009D6FC6"/>
    <w:rsid w:val="009D72E3"/>
    <w:rsid w:val="009D7BDD"/>
    <w:rsid w:val="009E0BEB"/>
    <w:rsid w:val="009E0E96"/>
    <w:rsid w:val="009E2B0C"/>
    <w:rsid w:val="009E38E0"/>
    <w:rsid w:val="009E3D02"/>
    <w:rsid w:val="009E5FB1"/>
    <w:rsid w:val="009E671E"/>
    <w:rsid w:val="009E796E"/>
    <w:rsid w:val="009F36C3"/>
    <w:rsid w:val="009F4E20"/>
    <w:rsid w:val="009F53E3"/>
    <w:rsid w:val="009F6CC6"/>
    <w:rsid w:val="009F74AB"/>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6BB5"/>
    <w:rsid w:val="00A173EC"/>
    <w:rsid w:val="00A174FC"/>
    <w:rsid w:val="00A17DBB"/>
    <w:rsid w:val="00A17F91"/>
    <w:rsid w:val="00A2005B"/>
    <w:rsid w:val="00A20987"/>
    <w:rsid w:val="00A20A50"/>
    <w:rsid w:val="00A20B77"/>
    <w:rsid w:val="00A21834"/>
    <w:rsid w:val="00A21C96"/>
    <w:rsid w:val="00A22321"/>
    <w:rsid w:val="00A23691"/>
    <w:rsid w:val="00A23C57"/>
    <w:rsid w:val="00A24518"/>
    <w:rsid w:val="00A24527"/>
    <w:rsid w:val="00A246C0"/>
    <w:rsid w:val="00A25E15"/>
    <w:rsid w:val="00A265C2"/>
    <w:rsid w:val="00A30231"/>
    <w:rsid w:val="00A30E3C"/>
    <w:rsid w:val="00A31B89"/>
    <w:rsid w:val="00A3278C"/>
    <w:rsid w:val="00A3572D"/>
    <w:rsid w:val="00A405C3"/>
    <w:rsid w:val="00A40AEB"/>
    <w:rsid w:val="00A41BBF"/>
    <w:rsid w:val="00A41F83"/>
    <w:rsid w:val="00A4334E"/>
    <w:rsid w:val="00A43BC4"/>
    <w:rsid w:val="00A43FEA"/>
    <w:rsid w:val="00A47296"/>
    <w:rsid w:val="00A47E7B"/>
    <w:rsid w:val="00A50380"/>
    <w:rsid w:val="00A50CE8"/>
    <w:rsid w:val="00A51056"/>
    <w:rsid w:val="00A51C28"/>
    <w:rsid w:val="00A51F23"/>
    <w:rsid w:val="00A53654"/>
    <w:rsid w:val="00A5472F"/>
    <w:rsid w:val="00A5512B"/>
    <w:rsid w:val="00A5540E"/>
    <w:rsid w:val="00A55504"/>
    <w:rsid w:val="00A55BBD"/>
    <w:rsid w:val="00A55F79"/>
    <w:rsid w:val="00A57575"/>
    <w:rsid w:val="00A577D2"/>
    <w:rsid w:val="00A60378"/>
    <w:rsid w:val="00A61EEC"/>
    <w:rsid w:val="00A62780"/>
    <w:rsid w:val="00A637D2"/>
    <w:rsid w:val="00A63D2D"/>
    <w:rsid w:val="00A6416F"/>
    <w:rsid w:val="00A64E5C"/>
    <w:rsid w:val="00A654DC"/>
    <w:rsid w:val="00A655DA"/>
    <w:rsid w:val="00A657E9"/>
    <w:rsid w:val="00A65948"/>
    <w:rsid w:val="00A65E24"/>
    <w:rsid w:val="00A66144"/>
    <w:rsid w:val="00A6708F"/>
    <w:rsid w:val="00A670DA"/>
    <w:rsid w:val="00A679F4"/>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4B29"/>
    <w:rsid w:val="00A85202"/>
    <w:rsid w:val="00A85A4A"/>
    <w:rsid w:val="00A85C0E"/>
    <w:rsid w:val="00A867D9"/>
    <w:rsid w:val="00A8723F"/>
    <w:rsid w:val="00A90596"/>
    <w:rsid w:val="00A90FAF"/>
    <w:rsid w:val="00A92536"/>
    <w:rsid w:val="00A932E7"/>
    <w:rsid w:val="00A952A3"/>
    <w:rsid w:val="00A973A9"/>
    <w:rsid w:val="00A97FCB"/>
    <w:rsid w:val="00AA0F43"/>
    <w:rsid w:val="00AA100E"/>
    <w:rsid w:val="00AA1447"/>
    <w:rsid w:val="00AA16B3"/>
    <w:rsid w:val="00AA26B8"/>
    <w:rsid w:val="00AA339F"/>
    <w:rsid w:val="00AA3B2D"/>
    <w:rsid w:val="00AA3E67"/>
    <w:rsid w:val="00AA407C"/>
    <w:rsid w:val="00AA4768"/>
    <w:rsid w:val="00AA5CE5"/>
    <w:rsid w:val="00AA6A92"/>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1AEE"/>
    <w:rsid w:val="00B2259F"/>
    <w:rsid w:val="00B228AA"/>
    <w:rsid w:val="00B239D3"/>
    <w:rsid w:val="00B2783D"/>
    <w:rsid w:val="00B308DB"/>
    <w:rsid w:val="00B33A00"/>
    <w:rsid w:val="00B34547"/>
    <w:rsid w:val="00B350A9"/>
    <w:rsid w:val="00B35F2C"/>
    <w:rsid w:val="00B36A83"/>
    <w:rsid w:val="00B40F87"/>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373"/>
    <w:rsid w:val="00B55999"/>
    <w:rsid w:val="00B60712"/>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8AE"/>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417D"/>
    <w:rsid w:val="00BA5004"/>
    <w:rsid w:val="00BA515A"/>
    <w:rsid w:val="00BA65D9"/>
    <w:rsid w:val="00BB1D59"/>
    <w:rsid w:val="00BB1E78"/>
    <w:rsid w:val="00BB2E3B"/>
    <w:rsid w:val="00BB3027"/>
    <w:rsid w:val="00BB4734"/>
    <w:rsid w:val="00BB6FD5"/>
    <w:rsid w:val="00BB704B"/>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060"/>
    <w:rsid w:val="00BE17B5"/>
    <w:rsid w:val="00BE2A22"/>
    <w:rsid w:val="00BE3717"/>
    <w:rsid w:val="00BE4A30"/>
    <w:rsid w:val="00BE4E0A"/>
    <w:rsid w:val="00BE6ACF"/>
    <w:rsid w:val="00BE7ABC"/>
    <w:rsid w:val="00BE7B2C"/>
    <w:rsid w:val="00BF1E80"/>
    <w:rsid w:val="00BF3327"/>
    <w:rsid w:val="00BF3807"/>
    <w:rsid w:val="00BF54F2"/>
    <w:rsid w:val="00BF564B"/>
    <w:rsid w:val="00BF6C19"/>
    <w:rsid w:val="00BF6FF2"/>
    <w:rsid w:val="00C01510"/>
    <w:rsid w:val="00C01707"/>
    <w:rsid w:val="00C02396"/>
    <w:rsid w:val="00C03526"/>
    <w:rsid w:val="00C04775"/>
    <w:rsid w:val="00C0522B"/>
    <w:rsid w:val="00C06048"/>
    <w:rsid w:val="00C0738F"/>
    <w:rsid w:val="00C1085C"/>
    <w:rsid w:val="00C10AAB"/>
    <w:rsid w:val="00C11A8F"/>
    <w:rsid w:val="00C127EC"/>
    <w:rsid w:val="00C12C0E"/>
    <w:rsid w:val="00C13057"/>
    <w:rsid w:val="00C13891"/>
    <w:rsid w:val="00C14664"/>
    <w:rsid w:val="00C15DCC"/>
    <w:rsid w:val="00C16987"/>
    <w:rsid w:val="00C16D84"/>
    <w:rsid w:val="00C17043"/>
    <w:rsid w:val="00C17DC4"/>
    <w:rsid w:val="00C20430"/>
    <w:rsid w:val="00C20E2D"/>
    <w:rsid w:val="00C20F88"/>
    <w:rsid w:val="00C2425D"/>
    <w:rsid w:val="00C242EF"/>
    <w:rsid w:val="00C3041F"/>
    <w:rsid w:val="00C3092C"/>
    <w:rsid w:val="00C30DEE"/>
    <w:rsid w:val="00C3366D"/>
    <w:rsid w:val="00C34708"/>
    <w:rsid w:val="00C353FC"/>
    <w:rsid w:val="00C3676E"/>
    <w:rsid w:val="00C37F9B"/>
    <w:rsid w:val="00C40D82"/>
    <w:rsid w:val="00C4285E"/>
    <w:rsid w:val="00C4300B"/>
    <w:rsid w:val="00C44B0F"/>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60D"/>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4D12"/>
    <w:rsid w:val="00C85B25"/>
    <w:rsid w:val="00C872C0"/>
    <w:rsid w:val="00C91538"/>
    <w:rsid w:val="00C91656"/>
    <w:rsid w:val="00C925FB"/>
    <w:rsid w:val="00C93F18"/>
    <w:rsid w:val="00C94755"/>
    <w:rsid w:val="00C95071"/>
    <w:rsid w:val="00C950DC"/>
    <w:rsid w:val="00C96096"/>
    <w:rsid w:val="00CA2FFF"/>
    <w:rsid w:val="00CA3223"/>
    <w:rsid w:val="00CA368C"/>
    <w:rsid w:val="00CA4F8E"/>
    <w:rsid w:val="00CA77DE"/>
    <w:rsid w:val="00CB1BF1"/>
    <w:rsid w:val="00CB1E14"/>
    <w:rsid w:val="00CB2F5C"/>
    <w:rsid w:val="00CB3437"/>
    <w:rsid w:val="00CB5530"/>
    <w:rsid w:val="00CC1014"/>
    <w:rsid w:val="00CC1145"/>
    <w:rsid w:val="00CC15EC"/>
    <w:rsid w:val="00CC1C6F"/>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694D"/>
    <w:rsid w:val="00CD7DAB"/>
    <w:rsid w:val="00CE0005"/>
    <w:rsid w:val="00CE12FA"/>
    <w:rsid w:val="00CE2771"/>
    <w:rsid w:val="00CE2884"/>
    <w:rsid w:val="00CE3E69"/>
    <w:rsid w:val="00CE4E2B"/>
    <w:rsid w:val="00CE6096"/>
    <w:rsid w:val="00CE610D"/>
    <w:rsid w:val="00CE63D8"/>
    <w:rsid w:val="00CE63F3"/>
    <w:rsid w:val="00CF091F"/>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80F"/>
    <w:rsid w:val="00D03E9D"/>
    <w:rsid w:val="00D067A3"/>
    <w:rsid w:val="00D0720B"/>
    <w:rsid w:val="00D07FB6"/>
    <w:rsid w:val="00D10244"/>
    <w:rsid w:val="00D11473"/>
    <w:rsid w:val="00D12DE9"/>
    <w:rsid w:val="00D14ABD"/>
    <w:rsid w:val="00D14CA8"/>
    <w:rsid w:val="00D15830"/>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00F"/>
    <w:rsid w:val="00D33B1E"/>
    <w:rsid w:val="00D33CFD"/>
    <w:rsid w:val="00D34CF2"/>
    <w:rsid w:val="00D40B2C"/>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1B31"/>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4095"/>
    <w:rsid w:val="00DA44F6"/>
    <w:rsid w:val="00DA5B06"/>
    <w:rsid w:val="00DB2376"/>
    <w:rsid w:val="00DB2AD9"/>
    <w:rsid w:val="00DB2EB3"/>
    <w:rsid w:val="00DB411E"/>
    <w:rsid w:val="00DB414E"/>
    <w:rsid w:val="00DB435A"/>
    <w:rsid w:val="00DB4C7B"/>
    <w:rsid w:val="00DB6E38"/>
    <w:rsid w:val="00DB7A29"/>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1102"/>
    <w:rsid w:val="00DD2B1B"/>
    <w:rsid w:val="00DD4498"/>
    <w:rsid w:val="00DD5222"/>
    <w:rsid w:val="00DD56B1"/>
    <w:rsid w:val="00DD5E89"/>
    <w:rsid w:val="00DD73BD"/>
    <w:rsid w:val="00DD740A"/>
    <w:rsid w:val="00DD7641"/>
    <w:rsid w:val="00DE074B"/>
    <w:rsid w:val="00DE0A5E"/>
    <w:rsid w:val="00DE1D5A"/>
    <w:rsid w:val="00DE2860"/>
    <w:rsid w:val="00DE5198"/>
    <w:rsid w:val="00DE5744"/>
    <w:rsid w:val="00DE5813"/>
    <w:rsid w:val="00DE5B68"/>
    <w:rsid w:val="00DE67D3"/>
    <w:rsid w:val="00DE6C4D"/>
    <w:rsid w:val="00DE6D15"/>
    <w:rsid w:val="00DE7E41"/>
    <w:rsid w:val="00DF08FC"/>
    <w:rsid w:val="00DF0F75"/>
    <w:rsid w:val="00DF2167"/>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D12"/>
    <w:rsid w:val="00E64AF5"/>
    <w:rsid w:val="00E65DC0"/>
    <w:rsid w:val="00E66026"/>
    <w:rsid w:val="00E660F0"/>
    <w:rsid w:val="00E66B45"/>
    <w:rsid w:val="00E6706A"/>
    <w:rsid w:val="00E71AEE"/>
    <w:rsid w:val="00E72475"/>
    <w:rsid w:val="00E73E53"/>
    <w:rsid w:val="00E743A3"/>
    <w:rsid w:val="00E749C3"/>
    <w:rsid w:val="00E755B3"/>
    <w:rsid w:val="00E7571F"/>
    <w:rsid w:val="00E76327"/>
    <w:rsid w:val="00E80B34"/>
    <w:rsid w:val="00E81BF7"/>
    <w:rsid w:val="00E827B8"/>
    <w:rsid w:val="00E84FC7"/>
    <w:rsid w:val="00E85523"/>
    <w:rsid w:val="00E85904"/>
    <w:rsid w:val="00E8630B"/>
    <w:rsid w:val="00E86339"/>
    <w:rsid w:val="00E86B4C"/>
    <w:rsid w:val="00E86E18"/>
    <w:rsid w:val="00E86EA4"/>
    <w:rsid w:val="00E87542"/>
    <w:rsid w:val="00E87C2D"/>
    <w:rsid w:val="00E91935"/>
    <w:rsid w:val="00E91936"/>
    <w:rsid w:val="00E92490"/>
    <w:rsid w:val="00E92BC4"/>
    <w:rsid w:val="00E947A5"/>
    <w:rsid w:val="00E95BAE"/>
    <w:rsid w:val="00E95C31"/>
    <w:rsid w:val="00E96530"/>
    <w:rsid w:val="00E97E86"/>
    <w:rsid w:val="00E97FD9"/>
    <w:rsid w:val="00EA053F"/>
    <w:rsid w:val="00EA1962"/>
    <w:rsid w:val="00EA3ECA"/>
    <w:rsid w:val="00EA615B"/>
    <w:rsid w:val="00EA6C19"/>
    <w:rsid w:val="00EA708A"/>
    <w:rsid w:val="00EA7155"/>
    <w:rsid w:val="00EA7FD9"/>
    <w:rsid w:val="00EB0B5C"/>
    <w:rsid w:val="00EB3305"/>
    <w:rsid w:val="00EB3DF0"/>
    <w:rsid w:val="00EB4136"/>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B13"/>
    <w:rsid w:val="00EC7D06"/>
    <w:rsid w:val="00ED07F4"/>
    <w:rsid w:val="00ED09D4"/>
    <w:rsid w:val="00ED2C3C"/>
    <w:rsid w:val="00ED430E"/>
    <w:rsid w:val="00ED4CC2"/>
    <w:rsid w:val="00ED5262"/>
    <w:rsid w:val="00ED5F61"/>
    <w:rsid w:val="00ED64FE"/>
    <w:rsid w:val="00ED6E1E"/>
    <w:rsid w:val="00EE054A"/>
    <w:rsid w:val="00EE23C4"/>
    <w:rsid w:val="00EE3530"/>
    <w:rsid w:val="00EE42CC"/>
    <w:rsid w:val="00EE486D"/>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5BE9"/>
    <w:rsid w:val="00F06EA1"/>
    <w:rsid w:val="00F07146"/>
    <w:rsid w:val="00F07B68"/>
    <w:rsid w:val="00F10E9E"/>
    <w:rsid w:val="00F11106"/>
    <w:rsid w:val="00F11BB9"/>
    <w:rsid w:val="00F123B5"/>
    <w:rsid w:val="00F132AA"/>
    <w:rsid w:val="00F132B1"/>
    <w:rsid w:val="00F13A50"/>
    <w:rsid w:val="00F14875"/>
    <w:rsid w:val="00F1559B"/>
    <w:rsid w:val="00F1670D"/>
    <w:rsid w:val="00F2004B"/>
    <w:rsid w:val="00F21011"/>
    <w:rsid w:val="00F22E58"/>
    <w:rsid w:val="00F2640D"/>
    <w:rsid w:val="00F268A2"/>
    <w:rsid w:val="00F27B45"/>
    <w:rsid w:val="00F27D08"/>
    <w:rsid w:val="00F30F83"/>
    <w:rsid w:val="00F316ED"/>
    <w:rsid w:val="00F31EA8"/>
    <w:rsid w:val="00F32794"/>
    <w:rsid w:val="00F34349"/>
    <w:rsid w:val="00F34E1F"/>
    <w:rsid w:val="00F35653"/>
    <w:rsid w:val="00F356EE"/>
    <w:rsid w:val="00F3594E"/>
    <w:rsid w:val="00F36125"/>
    <w:rsid w:val="00F3616F"/>
    <w:rsid w:val="00F36B74"/>
    <w:rsid w:val="00F36CDE"/>
    <w:rsid w:val="00F37034"/>
    <w:rsid w:val="00F37218"/>
    <w:rsid w:val="00F3754D"/>
    <w:rsid w:val="00F40755"/>
    <w:rsid w:val="00F42866"/>
    <w:rsid w:val="00F438F6"/>
    <w:rsid w:val="00F43E37"/>
    <w:rsid w:val="00F43EB6"/>
    <w:rsid w:val="00F44862"/>
    <w:rsid w:val="00F44DAE"/>
    <w:rsid w:val="00F456CD"/>
    <w:rsid w:val="00F46CC8"/>
    <w:rsid w:val="00F476B3"/>
    <w:rsid w:val="00F47831"/>
    <w:rsid w:val="00F47C1B"/>
    <w:rsid w:val="00F53499"/>
    <w:rsid w:val="00F53A1D"/>
    <w:rsid w:val="00F53B4D"/>
    <w:rsid w:val="00F5402D"/>
    <w:rsid w:val="00F545A7"/>
    <w:rsid w:val="00F54663"/>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4518"/>
    <w:rsid w:val="00F85AC9"/>
    <w:rsid w:val="00F86580"/>
    <w:rsid w:val="00F86DEB"/>
    <w:rsid w:val="00F86FA2"/>
    <w:rsid w:val="00F9193F"/>
    <w:rsid w:val="00F921AB"/>
    <w:rsid w:val="00F92346"/>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36F4"/>
    <w:rsid w:val="00FB4B04"/>
    <w:rsid w:val="00FB4EAB"/>
    <w:rsid w:val="00FB771F"/>
    <w:rsid w:val="00FB7AEB"/>
    <w:rsid w:val="00FC038C"/>
    <w:rsid w:val="00FC2628"/>
    <w:rsid w:val="00FC333B"/>
    <w:rsid w:val="00FC3D06"/>
    <w:rsid w:val="00FD0E41"/>
    <w:rsid w:val="00FD1BE9"/>
    <w:rsid w:val="00FD1CBC"/>
    <w:rsid w:val="00FD274C"/>
    <w:rsid w:val="00FD573D"/>
    <w:rsid w:val="00FD5EA0"/>
    <w:rsid w:val="00FD6D15"/>
    <w:rsid w:val="00FD6D91"/>
    <w:rsid w:val="00FD73E4"/>
    <w:rsid w:val="00FD7857"/>
    <w:rsid w:val="00FD7C07"/>
    <w:rsid w:val="00FD7DB7"/>
    <w:rsid w:val="00FD7F81"/>
    <w:rsid w:val="00FE1397"/>
    <w:rsid w:val="00FE1AFA"/>
    <w:rsid w:val="00FE25FE"/>
    <w:rsid w:val="00FE3033"/>
    <w:rsid w:val="00FE3A17"/>
    <w:rsid w:val="00FE7BE9"/>
    <w:rsid w:val="00FF0DAE"/>
    <w:rsid w:val="00FF1384"/>
    <w:rsid w:val="00FF1C40"/>
    <w:rsid w:val="00FF2345"/>
    <w:rsid w:val="00FF3D7F"/>
    <w:rsid w:val="00FF3DC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08957485">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rpo.dolnyslask.pl" TargetMode="External"/><Relationship Id="rId26" Type="http://schemas.openxmlformats.org/officeDocument/2006/relationships/image" Target="media/image9.png"/><Relationship Id="rId39" Type="http://schemas.openxmlformats.org/officeDocument/2006/relationships/image" Target="file:///C:\Users\Aleksandra_Sztetyllo\AppData\Local\Microsoft\Windows\Temporary%20Internet%20Files\Content.IE5\67I8VMVV\zal_1a_26%5b1%5d.jpg" TargetMode="External"/><Relationship Id="rId3" Type="http://schemas.openxmlformats.org/officeDocument/2006/relationships/styles" Target="styles.xml"/><Relationship Id="rId21" Type="http://schemas.openxmlformats.org/officeDocument/2006/relationships/hyperlink" Target="http://www.funduszeeuropejskie.gov.pl/poradnikbeneficjenta" TargetMode="External"/><Relationship Id="rId34" Type="http://schemas.openxmlformats.org/officeDocument/2006/relationships/image" Target="media/image14.jpeg"/><Relationship Id="rId42" Type="http://schemas.openxmlformats.org/officeDocument/2006/relationships/image" Target="media/image18.jpe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image" Target="media/image8.jpeg"/><Relationship Id="rId33" Type="http://schemas.openxmlformats.org/officeDocument/2006/relationships/image" Target="file:///C:\Users\Aleksandra_Sztetyllo\AppData\Local\Microsoft\Windows\Temporary%20Internet%20Files\Content.IE5\1EGE810X\zal_1a_20%5b1%5d.jpg" TargetMode="External"/><Relationship Id="rId38" Type="http://schemas.openxmlformats.org/officeDocument/2006/relationships/image" Target="media/image16.jpeg"/><Relationship Id="rId46"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www.mapadotacji.gov.pl" TargetMode="External"/><Relationship Id="rId20" Type="http://schemas.openxmlformats.org/officeDocument/2006/relationships/image" Target="media/image4.png"/><Relationship Id="rId29" Type="http://schemas.openxmlformats.org/officeDocument/2006/relationships/image" Target="media/image11.jpeg"/><Relationship Id="rId41" Type="http://schemas.openxmlformats.org/officeDocument/2006/relationships/image" Target="file:///C:\Users\Aleksandra_Sztetyllo\AppData\Local\Microsoft\Windows\Temporary%20Internet%20Files\Content.IE5\ZDNYPYMI\zal_1a_25%5b1%5d.jpg"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7.jpeg"/><Relationship Id="rId32" Type="http://schemas.openxmlformats.org/officeDocument/2006/relationships/image" Target="media/image13.jpeg"/><Relationship Id="rId37" Type="http://schemas.openxmlformats.org/officeDocument/2006/relationships/image" Target="file:///C:\Users\Aleksandra_Sztetyllo\AppData\Local\Microsoft\Windows\Temporary%20Internet%20Files\Content.IE5\67I8VMVV\zal_1a_23%5b1%5d.jpg" TargetMode="External"/><Relationship Id="rId40" Type="http://schemas.openxmlformats.org/officeDocument/2006/relationships/image" Target="media/image17.jpeg"/><Relationship Id="rId45" Type="http://schemas.openxmlformats.org/officeDocument/2006/relationships/header" Target="header1.xml"/><Relationship Id="rId53"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hyperlink" Target="http://www.rpo.dolnyslask.pl" TargetMode="External"/><Relationship Id="rId23" Type="http://schemas.openxmlformats.org/officeDocument/2006/relationships/image" Target="media/image6.jpeg"/><Relationship Id="rId28" Type="http://schemas.openxmlformats.org/officeDocument/2006/relationships/hyperlink" Target="http://www.rpo.dolnyslask.pl" TargetMode="External"/><Relationship Id="rId36" Type="http://schemas.openxmlformats.org/officeDocument/2006/relationships/image" Target="media/image15.jpeg"/><Relationship Id="rId10" Type="http://schemas.openxmlformats.org/officeDocument/2006/relationships/hyperlink" Target="https://sl2014.gov.pl/" TargetMode="External"/><Relationship Id="rId19" Type="http://schemas.openxmlformats.org/officeDocument/2006/relationships/hyperlink" Target="http://www.mapadotacji.gov.pl" TargetMode="External"/><Relationship Id="rId31" Type="http://schemas.openxmlformats.org/officeDocument/2006/relationships/hyperlink" Target="http://www.rpo.dolnyslask.pl" TargetMode="External"/><Relationship Id="rId44" Type="http://schemas.openxmlformats.org/officeDocument/2006/relationships/hyperlink" Target="http://www.rpo.dolnyslask.pl" TargetMode="External"/><Relationship Id="rId52"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isap.sejm.gov.pl/DetailsServlet?id=WDU20040540535" TargetMode="External"/><Relationship Id="rId22" Type="http://schemas.openxmlformats.org/officeDocument/2006/relationships/image" Target="media/image5.jpeg"/><Relationship Id="rId27" Type="http://schemas.openxmlformats.org/officeDocument/2006/relationships/image" Target="media/image10.png"/><Relationship Id="rId30" Type="http://schemas.openxmlformats.org/officeDocument/2006/relationships/image" Target="media/image12.jpeg"/><Relationship Id="rId35" Type="http://schemas.openxmlformats.org/officeDocument/2006/relationships/image" Target="file:///C:\Users\Aleksandra_Sztetyllo\AppData\Local\Microsoft\Windows\Temporary%20Internet%20Files\Content.IE5\1EGE810X\zal_1a_24%5b1%5d.jpg" TargetMode="External"/><Relationship Id="rId43" Type="http://schemas.openxmlformats.org/officeDocument/2006/relationships/hyperlink" Target="http://www.funduszeeuropejskie.gov.pl" TargetMode="External"/><Relationship Id="rId48" Type="http://schemas.openxmlformats.org/officeDocument/2006/relationships/theme" Target="theme/theme1.xml"/><Relationship Id="rId8" Type="http://schemas.openxmlformats.org/officeDocument/2006/relationships/endnotes" Target="endnot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47F680-83EA-4D2A-92D2-7F360A11B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649</TotalTime>
  <Pages>58</Pages>
  <Words>20667</Words>
  <Characters>124008</Characters>
  <Application>Microsoft Office Word</Application>
  <DocSecurity>0</DocSecurity>
  <Lines>1033</Lines>
  <Paragraphs>288</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144387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MNec</cp:lastModifiedBy>
  <cp:revision>136</cp:revision>
  <cp:lastPrinted>2016-01-12T13:15:00Z</cp:lastPrinted>
  <dcterms:created xsi:type="dcterms:W3CDTF">2015-09-28T09:05:00Z</dcterms:created>
  <dcterms:modified xsi:type="dcterms:W3CDTF">2016-05-05T09:52:00Z</dcterms:modified>
</cp:coreProperties>
</file>